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1793" w:rsidRPr="00236A08" w:rsidRDefault="007C1793" w:rsidP="006340D6">
      <w:pPr>
        <w:spacing w:line="360" w:lineRule="auto"/>
        <w:jc w:val="center"/>
        <w:rPr>
          <w:b/>
          <w:sz w:val="24"/>
          <w:szCs w:val="24"/>
        </w:rPr>
      </w:pPr>
      <w:bookmarkStart w:id="0" w:name="_GoBack"/>
      <w:bookmarkEnd w:id="0"/>
      <w:r w:rsidRPr="00236A08">
        <w:rPr>
          <w:b/>
          <w:sz w:val="24"/>
          <w:szCs w:val="24"/>
        </w:rPr>
        <w:t>Officielles Protokoll</w:t>
      </w:r>
    </w:p>
    <w:p w:rsidR="007C1793" w:rsidRPr="00236A08" w:rsidRDefault="007C1793" w:rsidP="006340D6">
      <w:pPr>
        <w:spacing w:line="360" w:lineRule="auto"/>
        <w:jc w:val="center"/>
        <w:rPr>
          <w:sz w:val="24"/>
          <w:szCs w:val="24"/>
        </w:rPr>
      </w:pPr>
      <w:r w:rsidRPr="00236A08">
        <w:rPr>
          <w:sz w:val="24"/>
          <w:szCs w:val="24"/>
        </w:rPr>
        <w:t>-der-</w:t>
      </w:r>
    </w:p>
    <w:p w:rsidR="00236A08" w:rsidRPr="00236A08" w:rsidRDefault="00236A08" w:rsidP="006340D6">
      <w:pPr>
        <w:spacing w:line="360" w:lineRule="auto"/>
        <w:jc w:val="center"/>
        <w:rPr>
          <w:b/>
          <w:sz w:val="24"/>
          <w:szCs w:val="24"/>
        </w:rPr>
      </w:pPr>
      <w:r w:rsidRPr="00236A08">
        <w:rPr>
          <w:b/>
          <w:sz w:val="24"/>
          <w:szCs w:val="24"/>
        </w:rPr>
        <w:t>Sechszehnten Tagsatzung</w:t>
      </w:r>
    </w:p>
    <w:p w:rsidR="00236A08" w:rsidRPr="00236A08" w:rsidRDefault="00236A08" w:rsidP="006340D6">
      <w:pPr>
        <w:spacing w:line="360" w:lineRule="auto"/>
        <w:jc w:val="center"/>
        <w:rPr>
          <w:sz w:val="24"/>
          <w:szCs w:val="24"/>
        </w:rPr>
      </w:pPr>
      <w:r w:rsidRPr="00236A08">
        <w:rPr>
          <w:sz w:val="24"/>
          <w:szCs w:val="24"/>
        </w:rPr>
        <w:t>-des-</w:t>
      </w:r>
    </w:p>
    <w:p w:rsidR="00236A08" w:rsidRPr="00236A08" w:rsidRDefault="00236A08" w:rsidP="006340D6">
      <w:pPr>
        <w:spacing w:line="360" w:lineRule="auto"/>
        <w:jc w:val="center"/>
        <w:rPr>
          <w:b/>
          <w:sz w:val="24"/>
          <w:szCs w:val="24"/>
        </w:rPr>
      </w:pPr>
      <w:r w:rsidRPr="00236A08">
        <w:rPr>
          <w:b/>
          <w:sz w:val="24"/>
          <w:szCs w:val="24"/>
        </w:rPr>
        <w:t>Nordamerikanischen Turnerbundes</w:t>
      </w:r>
    </w:p>
    <w:p w:rsidR="00236A08" w:rsidRPr="00236A08" w:rsidRDefault="007D315D" w:rsidP="006340D6">
      <w:pPr>
        <w:spacing w:line="360" w:lineRule="auto"/>
        <w:jc w:val="center"/>
        <w:rPr>
          <w:b/>
          <w:sz w:val="24"/>
          <w:szCs w:val="24"/>
        </w:rPr>
      </w:pPr>
      <w:r>
        <w:rPr>
          <w:noProof/>
        </w:rPr>
        <w:drawing>
          <wp:inline distT="0" distB="0" distL="0" distR="0" wp14:anchorId="75C9FAB7" wp14:editId="170A5E26">
            <wp:extent cx="2095500" cy="21621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2095500" cy="2162175"/>
                    </a:xfrm>
                    <a:prstGeom prst="rect">
                      <a:avLst/>
                    </a:prstGeom>
                  </pic:spPr>
                </pic:pic>
              </a:graphicData>
            </a:graphic>
          </wp:inline>
        </w:drawing>
      </w:r>
    </w:p>
    <w:p w:rsidR="00236A08" w:rsidRPr="00236A08" w:rsidRDefault="00236A08" w:rsidP="006340D6">
      <w:pPr>
        <w:spacing w:line="360" w:lineRule="auto"/>
        <w:jc w:val="center"/>
        <w:rPr>
          <w:b/>
          <w:sz w:val="24"/>
          <w:szCs w:val="24"/>
        </w:rPr>
      </w:pPr>
    </w:p>
    <w:p w:rsidR="00236A08" w:rsidRPr="00236A08" w:rsidRDefault="00236A08" w:rsidP="006340D6">
      <w:pPr>
        <w:spacing w:line="360" w:lineRule="auto"/>
        <w:jc w:val="center"/>
        <w:rPr>
          <w:sz w:val="24"/>
          <w:szCs w:val="24"/>
        </w:rPr>
      </w:pPr>
      <w:r w:rsidRPr="00236A08">
        <w:rPr>
          <w:sz w:val="24"/>
          <w:szCs w:val="24"/>
        </w:rPr>
        <w:t>abgehalten in</w:t>
      </w:r>
    </w:p>
    <w:p w:rsidR="00236A08" w:rsidRPr="00236A08" w:rsidRDefault="00236A08" w:rsidP="006340D6">
      <w:pPr>
        <w:spacing w:line="360" w:lineRule="auto"/>
        <w:jc w:val="center"/>
        <w:rPr>
          <w:sz w:val="24"/>
          <w:szCs w:val="24"/>
        </w:rPr>
      </w:pPr>
      <w:r w:rsidRPr="00236A08">
        <w:rPr>
          <w:sz w:val="24"/>
          <w:szCs w:val="24"/>
        </w:rPr>
        <w:t>Denver, Colo., am 24, 25. und 26. Juli 1894.</w:t>
      </w:r>
    </w:p>
    <w:p w:rsidR="00236A08" w:rsidRDefault="00236A08" w:rsidP="006340D6">
      <w:pPr>
        <w:spacing w:line="360" w:lineRule="auto"/>
        <w:jc w:val="center"/>
        <w:rPr>
          <w:sz w:val="24"/>
          <w:szCs w:val="24"/>
        </w:rPr>
      </w:pPr>
    </w:p>
    <w:p w:rsidR="00EE6199" w:rsidRPr="00236A08" w:rsidRDefault="00EE6199" w:rsidP="006340D6">
      <w:pPr>
        <w:spacing w:line="360" w:lineRule="auto"/>
        <w:jc w:val="center"/>
        <w:rPr>
          <w:sz w:val="24"/>
          <w:szCs w:val="24"/>
        </w:rPr>
      </w:pPr>
    </w:p>
    <w:p w:rsidR="00236A08" w:rsidRPr="00236A08" w:rsidRDefault="00236A08" w:rsidP="006340D6">
      <w:pPr>
        <w:spacing w:line="360" w:lineRule="auto"/>
        <w:jc w:val="center"/>
        <w:rPr>
          <w:b/>
          <w:sz w:val="24"/>
          <w:szCs w:val="24"/>
        </w:rPr>
      </w:pPr>
      <w:r w:rsidRPr="00236A08">
        <w:rPr>
          <w:b/>
          <w:sz w:val="24"/>
          <w:szCs w:val="24"/>
        </w:rPr>
        <w:t>Milwaukee, Wis.</w:t>
      </w:r>
    </w:p>
    <w:p w:rsidR="00236A08" w:rsidRPr="00236A08" w:rsidRDefault="00236A08" w:rsidP="006340D6">
      <w:pPr>
        <w:spacing w:line="360" w:lineRule="auto"/>
        <w:jc w:val="center"/>
        <w:rPr>
          <w:sz w:val="24"/>
          <w:szCs w:val="24"/>
        </w:rPr>
      </w:pPr>
      <w:r w:rsidRPr="00236A08">
        <w:rPr>
          <w:sz w:val="24"/>
          <w:szCs w:val="24"/>
        </w:rPr>
        <w:t>Druck der FREIDENKER PUBLISHING CO.</w:t>
      </w:r>
    </w:p>
    <w:p w:rsidR="00236A08" w:rsidRPr="00236A08" w:rsidRDefault="00236A08" w:rsidP="006340D6">
      <w:pPr>
        <w:spacing w:line="360" w:lineRule="auto"/>
        <w:jc w:val="center"/>
        <w:rPr>
          <w:sz w:val="24"/>
          <w:szCs w:val="24"/>
        </w:rPr>
      </w:pPr>
      <w:r w:rsidRPr="00236A08">
        <w:rPr>
          <w:sz w:val="24"/>
          <w:szCs w:val="24"/>
        </w:rPr>
        <w:t>1894</w:t>
      </w:r>
    </w:p>
    <w:p w:rsidR="001F58BE" w:rsidRPr="00236A08" w:rsidRDefault="001F58BE" w:rsidP="006340D6">
      <w:pPr>
        <w:spacing w:line="360" w:lineRule="auto"/>
        <w:rPr>
          <w:sz w:val="24"/>
          <w:szCs w:val="24"/>
        </w:rPr>
      </w:pPr>
    </w:p>
    <w:p w:rsidR="00236A08" w:rsidRPr="00236A08" w:rsidRDefault="00236A08" w:rsidP="006340D6">
      <w:pPr>
        <w:spacing w:line="360" w:lineRule="auto"/>
        <w:rPr>
          <w:sz w:val="24"/>
          <w:szCs w:val="24"/>
        </w:rPr>
      </w:pPr>
    </w:p>
    <w:p w:rsidR="00236A08" w:rsidRPr="00236A08" w:rsidRDefault="00236A08" w:rsidP="006340D6">
      <w:pPr>
        <w:spacing w:line="360" w:lineRule="auto"/>
        <w:jc w:val="center"/>
        <w:rPr>
          <w:b/>
          <w:sz w:val="24"/>
          <w:szCs w:val="24"/>
        </w:rPr>
      </w:pPr>
      <w:r w:rsidRPr="00236A08">
        <w:rPr>
          <w:b/>
          <w:sz w:val="24"/>
          <w:szCs w:val="24"/>
        </w:rPr>
        <w:lastRenderedPageBreak/>
        <w:t>Officielles Protokoll</w:t>
      </w:r>
    </w:p>
    <w:p w:rsidR="00236A08" w:rsidRPr="00236A08" w:rsidRDefault="00236A08" w:rsidP="006340D6">
      <w:pPr>
        <w:spacing w:line="360" w:lineRule="auto"/>
        <w:jc w:val="center"/>
        <w:rPr>
          <w:sz w:val="24"/>
          <w:szCs w:val="24"/>
        </w:rPr>
      </w:pPr>
      <w:r w:rsidRPr="00236A08">
        <w:rPr>
          <w:sz w:val="24"/>
          <w:szCs w:val="24"/>
        </w:rPr>
        <w:t>-der-</w:t>
      </w:r>
    </w:p>
    <w:p w:rsidR="00236A08" w:rsidRPr="00236A08" w:rsidRDefault="00236A08" w:rsidP="006340D6">
      <w:pPr>
        <w:spacing w:line="360" w:lineRule="auto"/>
        <w:jc w:val="center"/>
        <w:rPr>
          <w:b/>
          <w:sz w:val="24"/>
          <w:szCs w:val="24"/>
        </w:rPr>
      </w:pPr>
      <w:r w:rsidRPr="00236A08">
        <w:rPr>
          <w:b/>
          <w:sz w:val="24"/>
          <w:szCs w:val="24"/>
        </w:rPr>
        <w:t>Sechszehnten Tagsatzung</w:t>
      </w:r>
    </w:p>
    <w:p w:rsidR="00236A08" w:rsidRPr="00236A08" w:rsidRDefault="00236A08" w:rsidP="006340D6">
      <w:pPr>
        <w:spacing w:line="360" w:lineRule="auto"/>
        <w:jc w:val="center"/>
        <w:rPr>
          <w:sz w:val="24"/>
          <w:szCs w:val="24"/>
        </w:rPr>
      </w:pPr>
      <w:r w:rsidRPr="00236A08">
        <w:rPr>
          <w:sz w:val="24"/>
          <w:szCs w:val="24"/>
        </w:rPr>
        <w:t>-des-</w:t>
      </w:r>
    </w:p>
    <w:p w:rsidR="00236A08" w:rsidRPr="00236A08" w:rsidRDefault="00236A08" w:rsidP="006340D6">
      <w:pPr>
        <w:spacing w:line="360" w:lineRule="auto"/>
        <w:jc w:val="center"/>
        <w:rPr>
          <w:b/>
          <w:sz w:val="24"/>
          <w:szCs w:val="24"/>
        </w:rPr>
      </w:pPr>
      <w:r w:rsidRPr="00236A08">
        <w:rPr>
          <w:b/>
          <w:sz w:val="24"/>
          <w:szCs w:val="24"/>
        </w:rPr>
        <w:t>Nordamerikanischen Turnerbundes</w:t>
      </w:r>
    </w:p>
    <w:p w:rsidR="00236A08" w:rsidRPr="00236A08" w:rsidRDefault="00236A08" w:rsidP="006340D6">
      <w:pPr>
        <w:spacing w:line="360" w:lineRule="auto"/>
        <w:jc w:val="center"/>
        <w:rPr>
          <w:b/>
          <w:sz w:val="24"/>
          <w:szCs w:val="24"/>
        </w:rPr>
      </w:pPr>
    </w:p>
    <w:p w:rsidR="00236A08" w:rsidRPr="00236A08" w:rsidRDefault="00236A08" w:rsidP="006340D6">
      <w:pPr>
        <w:spacing w:line="360" w:lineRule="auto"/>
        <w:jc w:val="center"/>
        <w:rPr>
          <w:b/>
          <w:sz w:val="24"/>
          <w:szCs w:val="24"/>
        </w:rPr>
      </w:pPr>
    </w:p>
    <w:p w:rsidR="00236A08" w:rsidRDefault="00236A08" w:rsidP="006340D6">
      <w:pPr>
        <w:spacing w:line="360" w:lineRule="auto"/>
        <w:jc w:val="center"/>
        <w:rPr>
          <w:sz w:val="24"/>
          <w:szCs w:val="24"/>
        </w:rPr>
      </w:pPr>
      <w:r w:rsidRPr="00236A08">
        <w:rPr>
          <w:sz w:val="24"/>
          <w:szCs w:val="24"/>
        </w:rPr>
        <w:t>abgehalten in</w:t>
      </w:r>
    </w:p>
    <w:p w:rsidR="00236A08" w:rsidRDefault="00236A08" w:rsidP="006340D6">
      <w:pPr>
        <w:spacing w:line="360" w:lineRule="auto"/>
        <w:jc w:val="center"/>
        <w:rPr>
          <w:b/>
          <w:sz w:val="24"/>
          <w:szCs w:val="24"/>
        </w:rPr>
      </w:pPr>
      <w:r>
        <w:rPr>
          <w:b/>
          <w:sz w:val="24"/>
          <w:szCs w:val="24"/>
        </w:rPr>
        <w:t>Denver, Colo.,</w:t>
      </w:r>
    </w:p>
    <w:p w:rsidR="00236A08" w:rsidRDefault="00236A08" w:rsidP="006340D6">
      <w:pPr>
        <w:spacing w:line="360" w:lineRule="auto"/>
        <w:jc w:val="center"/>
        <w:rPr>
          <w:sz w:val="24"/>
          <w:szCs w:val="24"/>
        </w:rPr>
      </w:pPr>
      <w:r>
        <w:rPr>
          <w:sz w:val="24"/>
          <w:szCs w:val="24"/>
        </w:rPr>
        <w:t>-am-</w:t>
      </w:r>
    </w:p>
    <w:p w:rsidR="00236A08" w:rsidRDefault="00236A08" w:rsidP="006340D6">
      <w:pPr>
        <w:spacing w:line="360" w:lineRule="auto"/>
        <w:jc w:val="center"/>
        <w:rPr>
          <w:sz w:val="24"/>
          <w:szCs w:val="24"/>
        </w:rPr>
      </w:pPr>
      <w:r>
        <w:rPr>
          <w:sz w:val="24"/>
          <w:szCs w:val="24"/>
        </w:rPr>
        <w:t>24., 25. und 26. Juli 1894.</w:t>
      </w:r>
    </w:p>
    <w:p w:rsidR="00236A08" w:rsidRDefault="00236A08" w:rsidP="006340D6">
      <w:pPr>
        <w:spacing w:line="360" w:lineRule="auto"/>
        <w:jc w:val="center"/>
        <w:rPr>
          <w:sz w:val="24"/>
          <w:szCs w:val="24"/>
        </w:rPr>
      </w:pPr>
    </w:p>
    <w:p w:rsidR="00EE6199" w:rsidRDefault="00EE6199" w:rsidP="006340D6">
      <w:pPr>
        <w:spacing w:line="360" w:lineRule="auto"/>
        <w:jc w:val="center"/>
        <w:rPr>
          <w:sz w:val="24"/>
          <w:szCs w:val="24"/>
        </w:rPr>
      </w:pPr>
    </w:p>
    <w:p w:rsidR="00236A08" w:rsidRDefault="00236A08" w:rsidP="006340D6">
      <w:pPr>
        <w:spacing w:line="360" w:lineRule="auto"/>
        <w:jc w:val="center"/>
        <w:rPr>
          <w:b/>
          <w:sz w:val="24"/>
          <w:szCs w:val="24"/>
        </w:rPr>
      </w:pPr>
      <w:r>
        <w:rPr>
          <w:b/>
          <w:sz w:val="24"/>
          <w:szCs w:val="24"/>
        </w:rPr>
        <w:t>Milwaukee, Wis.</w:t>
      </w:r>
    </w:p>
    <w:p w:rsidR="00236A08" w:rsidRDefault="00236A08" w:rsidP="006340D6">
      <w:pPr>
        <w:spacing w:line="360" w:lineRule="auto"/>
        <w:jc w:val="center"/>
        <w:rPr>
          <w:sz w:val="24"/>
          <w:szCs w:val="24"/>
        </w:rPr>
      </w:pPr>
      <w:r>
        <w:rPr>
          <w:sz w:val="24"/>
          <w:szCs w:val="24"/>
        </w:rPr>
        <w:t>Druck der FREIDENKER PUBLISHING CO.</w:t>
      </w:r>
    </w:p>
    <w:p w:rsidR="00236A08" w:rsidRPr="00236A08" w:rsidRDefault="00236A08" w:rsidP="006340D6">
      <w:pPr>
        <w:spacing w:line="360" w:lineRule="auto"/>
        <w:jc w:val="center"/>
        <w:rPr>
          <w:sz w:val="24"/>
          <w:szCs w:val="24"/>
        </w:rPr>
      </w:pPr>
      <w:r>
        <w:rPr>
          <w:sz w:val="24"/>
          <w:szCs w:val="24"/>
        </w:rPr>
        <w:t>1894.</w:t>
      </w:r>
    </w:p>
    <w:p w:rsidR="00236A08" w:rsidRDefault="00236A08" w:rsidP="006340D6">
      <w:pPr>
        <w:spacing w:line="360" w:lineRule="auto"/>
        <w:rPr>
          <w:sz w:val="24"/>
          <w:szCs w:val="24"/>
        </w:rPr>
      </w:pPr>
    </w:p>
    <w:p w:rsidR="00236A08" w:rsidRDefault="00236A08" w:rsidP="006340D6">
      <w:pPr>
        <w:spacing w:line="360" w:lineRule="auto"/>
        <w:rPr>
          <w:sz w:val="24"/>
          <w:szCs w:val="24"/>
        </w:rPr>
      </w:pPr>
    </w:p>
    <w:p w:rsidR="001F2752" w:rsidRDefault="001F2752" w:rsidP="006340D6">
      <w:pPr>
        <w:spacing w:line="360" w:lineRule="auto"/>
        <w:rPr>
          <w:sz w:val="24"/>
          <w:szCs w:val="24"/>
        </w:rPr>
      </w:pPr>
    </w:p>
    <w:p w:rsidR="001F2752" w:rsidRDefault="001F2752" w:rsidP="006340D6">
      <w:pPr>
        <w:spacing w:line="360" w:lineRule="auto"/>
        <w:rPr>
          <w:sz w:val="24"/>
          <w:szCs w:val="24"/>
        </w:rPr>
      </w:pPr>
    </w:p>
    <w:p w:rsidR="00236A08" w:rsidRDefault="00236A08" w:rsidP="006340D6">
      <w:pPr>
        <w:spacing w:line="360" w:lineRule="auto"/>
        <w:rPr>
          <w:sz w:val="24"/>
          <w:szCs w:val="24"/>
        </w:rPr>
      </w:pPr>
    </w:p>
    <w:p w:rsidR="00236A08" w:rsidRDefault="00236A08" w:rsidP="006340D6">
      <w:pPr>
        <w:spacing w:line="360" w:lineRule="auto"/>
        <w:rPr>
          <w:sz w:val="24"/>
          <w:szCs w:val="24"/>
        </w:rPr>
      </w:pPr>
    </w:p>
    <w:p w:rsidR="00236A08" w:rsidRPr="00236A08" w:rsidRDefault="00236A08" w:rsidP="006340D6">
      <w:pPr>
        <w:spacing w:line="360" w:lineRule="auto"/>
        <w:jc w:val="center"/>
        <w:rPr>
          <w:b/>
          <w:sz w:val="24"/>
          <w:szCs w:val="24"/>
        </w:rPr>
      </w:pPr>
      <w:r w:rsidRPr="00236A08">
        <w:rPr>
          <w:b/>
          <w:sz w:val="24"/>
          <w:szCs w:val="24"/>
        </w:rPr>
        <w:lastRenderedPageBreak/>
        <w:t>Sechszehnte Tagsatzung</w:t>
      </w:r>
    </w:p>
    <w:p w:rsidR="00236A08" w:rsidRPr="00236A08" w:rsidRDefault="00236A08" w:rsidP="006340D6">
      <w:pPr>
        <w:spacing w:line="360" w:lineRule="auto"/>
        <w:jc w:val="center"/>
        <w:rPr>
          <w:sz w:val="24"/>
          <w:szCs w:val="24"/>
        </w:rPr>
      </w:pPr>
      <w:r w:rsidRPr="00236A08">
        <w:rPr>
          <w:sz w:val="24"/>
          <w:szCs w:val="24"/>
        </w:rPr>
        <w:t>-des-</w:t>
      </w:r>
    </w:p>
    <w:p w:rsidR="00236A08" w:rsidRPr="00236A08" w:rsidRDefault="00236A08" w:rsidP="006340D6">
      <w:pPr>
        <w:spacing w:line="360" w:lineRule="auto"/>
        <w:jc w:val="center"/>
        <w:rPr>
          <w:b/>
          <w:sz w:val="24"/>
          <w:szCs w:val="24"/>
        </w:rPr>
      </w:pPr>
      <w:r w:rsidRPr="00236A08">
        <w:rPr>
          <w:b/>
          <w:sz w:val="24"/>
          <w:szCs w:val="24"/>
        </w:rPr>
        <w:t>Nordamerikanischen Turnerbundes</w:t>
      </w:r>
      <w:r>
        <w:rPr>
          <w:b/>
          <w:sz w:val="24"/>
          <w:szCs w:val="24"/>
        </w:rPr>
        <w:t>,</w:t>
      </w:r>
    </w:p>
    <w:p w:rsidR="00236A08" w:rsidRPr="00236A08" w:rsidRDefault="00236A08" w:rsidP="006340D6">
      <w:pPr>
        <w:spacing w:line="360" w:lineRule="auto"/>
        <w:jc w:val="center"/>
        <w:rPr>
          <w:b/>
          <w:sz w:val="24"/>
          <w:szCs w:val="24"/>
        </w:rPr>
      </w:pPr>
    </w:p>
    <w:p w:rsidR="00236A08" w:rsidRDefault="00236A08" w:rsidP="006340D6">
      <w:pPr>
        <w:spacing w:line="360" w:lineRule="auto"/>
        <w:jc w:val="center"/>
        <w:rPr>
          <w:sz w:val="24"/>
          <w:szCs w:val="24"/>
        </w:rPr>
      </w:pPr>
      <w:r w:rsidRPr="00236A08">
        <w:rPr>
          <w:sz w:val="24"/>
          <w:szCs w:val="24"/>
        </w:rPr>
        <w:t>abgehalten in</w:t>
      </w:r>
    </w:p>
    <w:p w:rsidR="00236A08" w:rsidRDefault="00236A08" w:rsidP="006340D6">
      <w:pPr>
        <w:spacing w:line="360" w:lineRule="auto"/>
        <w:jc w:val="center"/>
        <w:rPr>
          <w:b/>
          <w:sz w:val="24"/>
          <w:szCs w:val="24"/>
        </w:rPr>
      </w:pPr>
      <w:r>
        <w:rPr>
          <w:b/>
          <w:sz w:val="24"/>
          <w:szCs w:val="24"/>
        </w:rPr>
        <w:t>Denver, Colo.,</w:t>
      </w:r>
    </w:p>
    <w:p w:rsidR="00236A08" w:rsidRDefault="00236A08" w:rsidP="006340D6">
      <w:pPr>
        <w:spacing w:line="360" w:lineRule="auto"/>
        <w:jc w:val="center"/>
        <w:rPr>
          <w:sz w:val="24"/>
          <w:szCs w:val="24"/>
        </w:rPr>
      </w:pPr>
      <w:r>
        <w:rPr>
          <w:sz w:val="24"/>
          <w:szCs w:val="24"/>
        </w:rPr>
        <w:t>-am-</w:t>
      </w:r>
    </w:p>
    <w:p w:rsidR="00236A08" w:rsidRDefault="00236A08" w:rsidP="006340D6">
      <w:pPr>
        <w:spacing w:line="360" w:lineRule="auto"/>
        <w:jc w:val="center"/>
        <w:rPr>
          <w:sz w:val="24"/>
          <w:szCs w:val="24"/>
        </w:rPr>
      </w:pPr>
      <w:r>
        <w:rPr>
          <w:sz w:val="24"/>
          <w:szCs w:val="24"/>
        </w:rPr>
        <w:t>24., 25. und 26. Juli 1894.</w:t>
      </w:r>
    </w:p>
    <w:p w:rsidR="00236A08" w:rsidRDefault="00236A08" w:rsidP="006340D6">
      <w:pPr>
        <w:spacing w:line="360" w:lineRule="auto"/>
        <w:jc w:val="center"/>
        <w:rPr>
          <w:sz w:val="24"/>
          <w:szCs w:val="24"/>
        </w:rPr>
      </w:pPr>
    </w:p>
    <w:p w:rsidR="00EE6199" w:rsidRDefault="00EE6199" w:rsidP="006340D6">
      <w:pPr>
        <w:spacing w:line="360" w:lineRule="auto"/>
        <w:jc w:val="center"/>
        <w:rPr>
          <w:sz w:val="24"/>
          <w:szCs w:val="24"/>
        </w:rPr>
      </w:pPr>
    </w:p>
    <w:p w:rsidR="00236A08" w:rsidRDefault="00236A08" w:rsidP="006340D6">
      <w:pPr>
        <w:spacing w:line="360" w:lineRule="auto"/>
        <w:jc w:val="center"/>
        <w:rPr>
          <w:b/>
          <w:sz w:val="24"/>
          <w:szCs w:val="24"/>
        </w:rPr>
      </w:pPr>
      <w:r>
        <w:rPr>
          <w:b/>
          <w:sz w:val="24"/>
          <w:szCs w:val="24"/>
        </w:rPr>
        <w:t>Erster Tag.</w:t>
      </w:r>
    </w:p>
    <w:p w:rsidR="00236A08" w:rsidRDefault="00236A08" w:rsidP="006340D6">
      <w:pPr>
        <w:spacing w:line="360" w:lineRule="auto"/>
        <w:jc w:val="center"/>
        <w:rPr>
          <w:b/>
          <w:sz w:val="24"/>
          <w:szCs w:val="24"/>
        </w:rPr>
      </w:pPr>
    </w:p>
    <w:p w:rsidR="00236A08" w:rsidRDefault="00236A08" w:rsidP="006340D6">
      <w:pPr>
        <w:spacing w:line="360" w:lineRule="auto"/>
        <w:jc w:val="both"/>
        <w:rPr>
          <w:sz w:val="24"/>
          <w:szCs w:val="24"/>
        </w:rPr>
      </w:pPr>
      <w:r>
        <w:rPr>
          <w:b/>
          <w:sz w:val="24"/>
          <w:szCs w:val="24"/>
        </w:rPr>
        <w:tab/>
      </w:r>
      <w:r>
        <w:rPr>
          <w:b/>
          <w:sz w:val="24"/>
          <w:szCs w:val="24"/>
        </w:rPr>
        <w:tab/>
      </w:r>
      <w:r>
        <w:rPr>
          <w:b/>
          <w:sz w:val="24"/>
          <w:szCs w:val="24"/>
        </w:rPr>
        <w:tab/>
      </w:r>
      <w:r>
        <w:rPr>
          <w:b/>
          <w:sz w:val="24"/>
          <w:szCs w:val="24"/>
        </w:rPr>
        <w:tab/>
      </w:r>
      <w:r>
        <w:rPr>
          <w:b/>
          <w:sz w:val="24"/>
          <w:szCs w:val="24"/>
        </w:rPr>
        <w:tab/>
      </w:r>
      <w:r>
        <w:rPr>
          <w:sz w:val="24"/>
          <w:szCs w:val="24"/>
        </w:rPr>
        <w:tab/>
        <w:t>Denver, Colo., Dienstag, den 24. Juli 1894.</w:t>
      </w:r>
    </w:p>
    <w:p w:rsidR="00236A08" w:rsidRDefault="00236A08" w:rsidP="006340D6">
      <w:pPr>
        <w:spacing w:line="360" w:lineRule="auto"/>
        <w:jc w:val="center"/>
        <w:rPr>
          <w:b/>
          <w:sz w:val="24"/>
          <w:szCs w:val="24"/>
        </w:rPr>
      </w:pPr>
      <w:r>
        <w:rPr>
          <w:b/>
          <w:sz w:val="24"/>
          <w:szCs w:val="24"/>
        </w:rPr>
        <w:t>Vormittagssitzung.</w:t>
      </w:r>
    </w:p>
    <w:p w:rsidR="00236A08" w:rsidRDefault="00236A08" w:rsidP="006340D6">
      <w:pPr>
        <w:spacing w:line="360" w:lineRule="auto"/>
        <w:jc w:val="both"/>
        <w:rPr>
          <w:sz w:val="20"/>
          <w:szCs w:val="20"/>
        </w:rPr>
      </w:pPr>
      <w:r>
        <w:rPr>
          <w:sz w:val="20"/>
          <w:szCs w:val="20"/>
        </w:rPr>
        <w:t>Eröffnung durch den ersten Sprecher des Bundesvororts.</w:t>
      </w:r>
    </w:p>
    <w:p w:rsidR="00236A08" w:rsidRDefault="00236A08" w:rsidP="006340D6">
      <w:pPr>
        <w:spacing w:line="360" w:lineRule="auto"/>
        <w:jc w:val="both"/>
        <w:rPr>
          <w:sz w:val="24"/>
          <w:szCs w:val="24"/>
        </w:rPr>
      </w:pPr>
      <w:r>
        <w:rPr>
          <w:sz w:val="20"/>
          <w:szCs w:val="20"/>
        </w:rPr>
        <w:tab/>
      </w:r>
      <w:r>
        <w:rPr>
          <w:sz w:val="24"/>
          <w:szCs w:val="24"/>
        </w:rPr>
        <w:t>Die sechszehnte Bundestagsatzung wurde 9 Uhr Vormittags durch den ersten Sprecher des Bundesvorortes, Turner Heinrich Braun, mit der folgenden Ansprache eröffnet:</w:t>
      </w:r>
    </w:p>
    <w:p w:rsidR="00236A08" w:rsidRDefault="008C59A2" w:rsidP="006340D6">
      <w:pPr>
        <w:spacing w:line="360" w:lineRule="auto"/>
        <w:jc w:val="both"/>
        <w:rPr>
          <w:sz w:val="24"/>
          <w:szCs w:val="24"/>
        </w:rPr>
      </w:pPr>
      <w:r>
        <w:rPr>
          <w:sz w:val="24"/>
          <w:szCs w:val="24"/>
        </w:rPr>
        <w:t>“Delegaten der 16. Bundestagsatzung!</w:t>
      </w:r>
    </w:p>
    <w:p w:rsidR="008C59A2" w:rsidRDefault="008C59A2" w:rsidP="006340D6">
      <w:pPr>
        <w:spacing w:line="360" w:lineRule="auto"/>
        <w:jc w:val="both"/>
        <w:rPr>
          <w:sz w:val="24"/>
          <w:szCs w:val="24"/>
        </w:rPr>
      </w:pPr>
      <w:r>
        <w:rPr>
          <w:sz w:val="24"/>
          <w:szCs w:val="24"/>
        </w:rPr>
        <w:tab/>
        <w:t>Das Unglück, we</w:t>
      </w:r>
      <w:r w:rsidR="00F80C12">
        <w:rPr>
          <w:sz w:val="24"/>
          <w:szCs w:val="24"/>
        </w:rPr>
        <w:t>lches über dieses Land hereinbrach, verursacht durch den Kampf zwischen Kapital und Arbeit, die Arbeiterausstände und Verkehrsstockungen, tragen die Schuld daran, da</w:t>
      </w:r>
      <w:r w:rsidR="00F80C12">
        <w:rPr>
          <w:rFonts w:cstheme="minorHAnsi"/>
          <w:sz w:val="24"/>
          <w:szCs w:val="24"/>
        </w:rPr>
        <w:t>β</w:t>
      </w:r>
      <w:r w:rsidR="00F80C12">
        <w:rPr>
          <w:sz w:val="24"/>
          <w:szCs w:val="24"/>
        </w:rPr>
        <w:t xml:space="preserve"> unsere Tagsatzung nicht zu der früher bestimmten Zeit abgehalten werden konnte. Die von Delegaten in Briefen und Depeschen wie vom “Denver Turnverein” befürwortete Verschiebung der Tagsatzung, sowie die Ungewi</w:t>
      </w:r>
      <w:r w:rsidR="00F80C12">
        <w:rPr>
          <w:rFonts w:cstheme="minorHAnsi"/>
          <w:sz w:val="24"/>
          <w:szCs w:val="24"/>
        </w:rPr>
        <w:t>β</w:t>
      </w:r>
      <w:r w:rsidR="00F80C12">
        <w:rPr>
          <w:sz w:val="24"/>
          <w:szCs w:val="24"/>
        </w:rPr>
        <w:t xml:space="preserve">heit, ob es den Delegaten aller Bezirke möglich </w:t>
      </w:r>
      <w:r w:rsidR="00F80C12">
        <w:rPr>
          <w:sz w:val="24"/>
          <w:szCs w:val="24"/>
        </w:rPr>
        <w:lastRenderedPageBreak/>
        <w:t>sein würde, jene zu besuchen, veranla</w:t>
      </w:r>
      <w:r w:rsidR="00F80C12">
        <w:rPr>
          <w:rFonts w:cstheme="minorHAnsi"/>
          <w:sz w:val="24"/>
          <w:szCs w:val="24"/>
        </w:rPr>
        <w:t>β</w:t>
      </w:r>
      <w:r w:rsidR="00F80C12">
        <w:rPr>
          <w:sz w:val="24"/>
          <w:szCs w:val="24"/>
        </w:rPr>
        <w:t>te den Vorort den zuerst von ihm festgesetzten Tag zu ändern und nachdem die Verkehrsstockung beigelegt, die Eröffnung der Tagsatzung auf heute festzusetzen.</w:t>
      </w:r>
    </w:p>
    <w:p w:rsidR="00F80C12" w:rsidRDefault="00F80C12" w:rsidP="006340D6">
      <w:pPr>
        <w:spacing w:line="360" w:lineRule="auto"/>
        <w:jc w:val="both"/>
        <w:rPr>
          <w:sz w:val="24"/>
          <w:szCs w:val="24"/>
        </w:rPr>
      </w:pPr>
    </w:p>
    <w:p w:rsidR="00F80C12" w:rsidRDefault="00F80C12" w:rsidP="006340D6">
      <w:pPr>
        <w:spacing w:line="360" w:lineRule="auto"/>
        <w:jc w:val="both"/>
        <w:rPr>
          <w:sz w:val="24"/>
          <w:szCs w:val="24"/>
        </w:rPr>
      </w:pPr>
    </w:p>
    <w:p w:rsidR="00F80C12" w:rsidRDefault="00F80C12" w:rsidP="006340D6">
      <w:pPr>
        <w:spacing w:line="360" w:lineRule="auto"/>
        <w:jc w:val="center"/>
        <w:rPr>
          <w:sz w:val="24"/>
          <w:szCs w:val="24"/>
        </w:rPr>
      </w:pPr>
      <w:r>
        <w:rPr>
          <w:sz w:val="24"/>
          <w:szCs w:val="24"/>
        </w:rPr>
        <w:t>4</w:t>
      </w:r>
    </w:p>
    <w:p w:rsidR="00F80C12" w:rsidRDefault="00F80C12" w:rsidP="006340D6">
      <w:pPr>
        <w:spacing w:line="360" w:lineRule="auto"/>
        <w:jc w:val="both"/>
        <w:rPr>
          <w:sz w:val="24"/>
          <w:szCs w:val="24"/>
        </w:rPr>
      </w:pPr>
      <w:r>
        <w:rPr>
          <w:sz w:val="24"/>
          <w:szCs w:val="24"/>
        </w:rPr>
        <w:tab/>
        <w:t>In den Bundestatuten ist für einen derartigen Fall keine Bestimmung getroffen, da Paragraph 8 hierauf keine Anwendung finden kann, der Vorort mu</w:t>
      </w:r>
      <w:r>
        <w:rPr>
          <w:rFonts w:cstheme="minorHAnsi"/>
          <w:sz w:val="24"/>
          <w:szCs w:val="24"/>
        </w:rPr>
        <w:t>β</w:t>
      </w:r>
      <w:r>
        <w:rPr>
          <w:sz w:val="24"/>
          <w:szCs w:val="24"/>
        </w:rPr>
        <w:t>te nach eigenem Ermessen handeln und hofft die Billigung der Tagsatzung für seine Handlungsweise zu erhalten.</w:t>
      </w:r>
    </w:p>
    <w:p w:rsidR="00A02A1D" w:rsidRDefault="00A02A1D" w:rsidP="006340D6">
      <w:pPr>
        <w:spacing w:line="360" w:lineRule="auto"/>
        <w:jc w:val="both"/>
        <w:rPr>
          <w:sz w:val="24"/>
          <w:szCs w:val="24"/>
        </w:rPr>
      </w:pPr>
      <w:r>
        <w:rPr>
          <w:sz w:val="24"/>
          <w:szCs w:val="24"/>
        </w:rPr>
        <w:tab/>
        <w:t>Es ist das erste Mal seit dem Bestehen unseres Bundes, da</w:t>
      </w:r>
      <w:r>
        <w:rPr>
          <w:rFonts w:cstheme="minorHAnsi"/>
          <w:sz w:val="24"/>
          <w:szCs w:val="24"/>
        </w:rPr>
        <w:t>β</w:t>
      </w:r>
      <w:r>
        <w:rPr>
          <w:sz w:val="24"/>
          <w:szCs w:val="24"/>
        </w:rPr>
        <w:t xml:space="preserve"> seine Vertreter sich zu ernster Berathung im fernen Westen versammeln.</w:t>
      </w:r>
    </w:p>
    <w:p w:rsidR="00A02A1D" w:rsidRDefault="00A02A1D" w:rsidP="006340D6">
      <w:pPr>
        <w:spacing w:line="360" w:lineRule="auto"/>
        <w:jc w:val="both"/>
        <w:rPr>
          <w:sz w:val="24"/>
          <w:szCs w:val="24"/>
        </w:rPr>
      </w:pPr>
      <w:r>
        <w:rPr>
          <w:sz w:val="24"/>
          <w:szCs w:val="24"/>
        </w:rPr>
        <w:tab/>
        <w:t>Die gastfreie Stadt, in deren Mauern wir tagen, bestand zur Zeit der Gründung unseres Bundes aus primitiv errichteten Wohnungen der ersten Ansiedler. Mächtig hat sie sich entwickelt, zählt heute zu</w:t>
      </w:r>
      <w:r w:rsidR="00EE6199">
        <w:rPr>
          <w:sz w:val="24"/>
          <w:szCs w:val="24"/>
        </w:rPr>
        <w:t xml:space="preserve"> </w:t>
      </w:r>
      <w:r>
        <w:rPr>
          <w:sz w:val="24"/>
          <w:szCs w:val="24"/>
        </w:rPr>
        <w:t>den schönsten Städten dieses Landes und Prachtbauten stehen an der Stelle der einstigen Hütten.</w:t>
      </w:r>
    </w:p>
    <w:p w:rsidR="00A02A1D" w:rsidRDefault="00A02A1D" w:rsidP="006340D6">
      <w:pPr>
        <w:spacing w:line="360" w:lineRule="auto"/>
        <w:jc w:val="both"/>
        <w:rPr>
          <w:sz w:val="24"/>
          <w:szCs w:val="24"/>
        </w:rPr>
      </w:pPr>
      <w:r>
        <w:rPr>
          <w:sz w:val="24"/>
          <w:szCs w:val="24"/>
        </w:rPr>
        <w:tab/>
        <w:t>Wie überall in diesem Lande, so hat auch hier das Deutschthum sein ehrlich Theil zur Entwicklung der Stadt und des Staates beigetragen. Wo immer aber deutscher Flei</w:t>
      </w:r>
      <w:r>
        <w:rPr>
          <w:rFonts w:cstheme="minorHAnsi"/>
          <w:sz w:val="24"/>
          <w:szCs w:val="24"/>
        </w:rPr>
        <w:t>β</w:t>
      </w:r>
      <w:r>
        <w:rPr>
          <w:sz w:val="24"/>
          <w:szCs w:val="24"/>
        </w:rPr>
        <w:t xml:space="preserve"> und deutsche Thatkraft zu finden sind, da findet man auch die Vorbedingungen turnerischen Lebens.</w:t>
      </w:r>
    </w:p>
    <w:p w:rsidR="00A02A1D" w:rsidRDefault="00A02A1D" w:rsidP="006340D6">
      <w:pPr>
        <w:spacing w:line="360" w:lineRule="auto"/>
        <w:jc w:val="both"/>
        <w:rPr>
          <w:sz w:val="24"/>
          <w:szCs w:val="24"/>
        </w:rPr>
      </w:pPr>
      <w:r>
        <w:rPr>
          <w:sz w:val="24"/>
          <w:szCs w:val="24"/>
        </w:rPr>
        <w:tab/>
        <w:t>Und hier hat die Turnerei festen Fu</w:t>
      </w:r>
      <w:r>
        <w:rPr>
          <w:rFonts w:cstheme="minorHAnsi"/>
          <w:sz w:val="24"/>
          <w:szCs w:val="24"/>
        </w:rPr>
        <w:t>β</w:t>
      </w:r>
      <w:r>
        <w:rPr>
          <w:sz w:val="24"/>
          <w:szCs w:val="24"/>
        </w:rPr>
        <w:t xml:space="preserve"> gefa</w:t>
      </w:r>
      <w:r>
        <w:rPr>
          <w:rFonts w:cstheme="minorHAnsi"/>
          <w:sz w:val="24"/>
          <w:szCs w:val="24"/>
        </w:rPr>
        <w:t>β</w:t>
      </w:r>
      <w:r>
        <w:rPr>
          <w:sz w:val="24"/>
          <w:szCs w:val="24"/>
        </w:rPr>
        <w:t>t. Da</w:t>
      </w:r>
      <w:r>
        <w:rPr>
          <w:rFonts w:cstheme="minorHAnsi"/>
          <w:sz w:val="24"/>
          <w:szCs w:val="24"/>
        </w:rPr>
        <w:t>β</w:t>
      </w:r>
      <w:r>
        <w:rPr>
          <w:sz w:val="24"/>
          <w:szCs w:val="24"/>
        </w:rPr>
        <w:t xml:space="preserve"> unter der deutschen Bevölkerung dieser Stadt ein frischer, fröhlicher Geist herrscht, das offenbart sich beim Betreten dieser prächtigen Halle.</w:t>
      </w:r>
    </w:p>
    <w:p w:rsidR="00A02A1D" w:rsidRDefault="00A02A1D" w:rsidP="006340D6">
      <w:pPr>
        <w:spacing w:line="360" w:lineRule="auto"/>
        <w:jc w:val="both"/>
        <w:rPr>
          <w:sz w:val="24"/>
          <w:szCs w:val="24"/>
        </w:rPr>
      </w:pPr>
      <w:r>
        <w:rPr>
          <w:sz w:val="24"/>
          <w:szCs w:val="24"/>
        </w:rPr>
        <w:tab/>
        <w:t>Hier sollen von Ihnen in ernstem Erwägen die Vorkommnisse der letzten zwei Jahre geprüft, und aus deren Nutzanwendung Gesetze für das Wohl des Bundes erlassen werden.</w:t>
      </w:r>
    </w:p>
    <w:p w:rsidR="00A02A1D" w:rsidRDefault="00A02A1D" w:rsidP="006340D6">
      <w:pPr>
        <w:spacing w:line="360" w:lineRule="auto"/>
        <w:jc w:val="both"/>
        <w:rPr>
          <w:sz w:val="24"/>
          <w:szCs w:val="24"/>
        </w:rPr>
      </w:pPr>
      <w:r>
        <w:rPr>
          <w:sz w:val="24"/>
          <w:szCs w:val="24"/>
        </w:rPr>
        <w:tab/>
        <w:t xml:space="preserve">Mit berechtigtem Stolze konnte bisher fast auf jeder Tagsatzung auf das Wachstum und die Stärke des Bundes hingewiesen werden. Langsam, doch sicher wuchs die Mitgliedschaft, </w:t>
      </w:r>
      <w:r>
        <w:rPr>
          <w:sz w:val="24"/>
          <w:szCs w:val="24"/>
        </w:rPr>
        <w:lastRenderedPageBreak/>
        <w:t>unwiderstehlich brach sich der turnerische Geist Bahn. Einmüthigkeit und kräftiges Zusammenwirken kennzeichnete die Thätigkeit des Bundes.</w:t>
      </w:r>
    </w:p>
    <w:p w:rsidR="00A02A1D" w:rsidRDefault="00A02A1D" w:rsidP="006340D6">
      <w:pPr>
        <w:spacing w:line="360" w:lineRule="auto"/>
        <w:jc w:val="both"/>
        <w:rPr>
          <w:sz w:val="24"/>
          <w:szCs w:val="24"/>
        </w:rPr>
      </w:pPr>
      <w:r>
        <w:rPr>
          <w:sz w:val="24"/>
          <w:szCs w:val="24"/>
        </w:rPr>
        <w:tab/>
        <w:t>Leider ist es mir nicht vergönnt</w:t>
      </w:r>
      <w:r w:rsidR="00C61916">
        <w:rPr>
          <w:sz w:val="24"/>
          <w:szCs w:val="24"/>
        </w:rPr>
        <w:t>, den heute tagenden Vertretern wiederum ein Wachsthum der Mitgliederzahl und der Stärke unseres Bundes berichten zu können. Die Mitgliederzahl ist kleiner geworden und die Stärke des Bundes durch innere Spaltungen gefährdet.</w:t>
      </w:r>
    </w:p>
    <w:p w:rsidR="00C61916" w:rsidRDefault="00C61916" w:rsidP="006340D6">
      <w:pPr>
        <w:spacing w:line="360" w:lineRule="auto"/>
        <w:jc w:val="both"/>
        <w:rPr>
          <w:sz w:val="24"/>
          <w:szCs w:val="24"/>
        </w:rPr>
      </w:pPr>
      <w:r>
        <w:rPr>
          <w:sz w:val="24"/>
          <w:szCs w:val="24"/>
        </w:rPr>
        <w:tab/>
        <w:t>Da</w:t>
      </w:r>
      <w:r>
        <w:rPr>
          <w:rFonts w:cstheme="minorHAnsi"/>
          <w:sz w:val="24"/>
          <w:szCs w:val="24"/>
        </w:rPr>
        <w:t>β</w:t>
      </w:r>
      <w:r>
        <w:rPr>
          <w:sz w:val="24"/>
          <w:szCs w:val="24"/>
        </w:rPr>
        <w:t xml:space="preserve"> zu dem Rückgang der Mitgliederzahl die herrschenden “schlechten Zeiten” beigetragen haben, unterliegt keinem Zweifel, ob in ihnen die einzige Ursache zu erblicken ist, wird schwer zu entscheiden sein.</w:t>
      </w:r>
    </w:p>
    <w:p w:rsidR="00C61916" w:rsidRDefault="00C61916" w:rsidP="006340D6">
      <w:pPr>
        <w:spacing w:line="360" w:lineRule="auto"/>
        <w:jc w:val="both"/>
        <w:rPr>
          <w:sz w:val="24"/>
          <w:szCs w:val="24"/>
        </w:rPr>
      </w:pPr>
      <w:r>
        <w:rPr>
          <w:sz w:val="24"/>
          <w:szCs w:val="24"/>
        </w:rPr>
        <w:tab/>
        <w:t>Von weit grö</w:t>
      </w:r>
      <w:r>
        <w:rPr>
          <w:rFonts w:cstheme="minorHAnsi"/>
          <w:sz w:val="24"/>
          <w:szCs w:val="24"/>
        </w:rPr>
        <w:t>β</w:t>
      </w:r>
      <w:r>
        <w:rPr>
          <w:sz w:val="24"/>
          <w:szCs w:val="24"/>
        </w:rPr>
        <w:t>erer Bedeutung als den Rückgang unserer numerischen Stärke, erachte ich die innere Lage des Bundes. Seit der Reorganisation desselben im Jahre 1865 sind wohl noch keinem Vororte so viel Appellationen und Klagen weitgehender Bedeutung zugegangen, als dem Vororte der letzten zwei Jahre.</w:t>
      </w:r>
    </w:p>
    <w:p w:rsidR="00C61916" w:rsidRDefault="00C61916" w:rsidP="006340D6">
      <w:pPr>
        <w:spacing w:line="360" w:lineRule="auto"/>
        <w:jc w:val="both"/>
        <w:rPr>
          <w:sz w:val="24"/>
          <w:szCs w:val="24"/>
        </w:rPr>
      </w:pPr>
      <w:r>
        <w:rPr>
          <w:sz w:val="24"/>
          <w:szCs w:val="24"/>
        </w:rPr>
        <w:tab/>
        <w:t>Dies lä</w:t>
      </w:r>
      <w:r>
        <w:rPr>
          <w:rFonts w:cstheme="minorHAnsi"/>
          <w:sz w:val="24"/>
          <w:szCs w:val="24"/>
        </w:rPr>
        <w:t>β</w:t>
      </w:r>
      <w:r>
        <w:rPr>
          <w:sz w:val="24"/>
          <w:szCs w:val="24"/>
        </w:rPr>
        <w:t>t</w:t>
      </w:r>
      <w:r w:rsidR="00B567BA">
        <w:rPr>
          <w:sz w:val="24"/>
          <w:szCs w:val="24"/>
        </w:rPr>
        <w:t xml:space="preserve"> daraus schlie</w:t>
      </w:r>
      <w:r w:rsidR="00B567BA">
        <w:rPr>
          <w:rFonts w:cstheme="minorHAnsi"/>
          <w:sz w:val="24"/>
          <w:szCs w:val="24"/>
        </w:rPr>
        <w:t>β</w:t>
      </w:r>
      <w:r w:rsidR="00B567BA">
        <w:rPr>
          <w:sz w:val="24"/>
          <w:szCs w:val="24"/>
        </w:rPr>
        <w:t>en, da</w:t>
      </w:r>
      <w:r w:rsidR="00B567BA">
        <w:rPr>
          <w:rFonts w:cstheme="minorHAnsi"/>
          <w:sz w:val="24"/>
          <w:szCs w:val="24"/>
        </w:rPr>
        <w:t>β</w:t>
      </w:r>
      <w:r w:rsidR="00B567BA">
        <w:rPr>
          <w:sz w:val="24"/>
          <w:szCs w:val="24"/>
        </w:rPr>
        <w:t xml:space="preserve"> die bisher so allgemein vorherrschende Einmüthigkeit, das freundschaftliche Entgegenkommen, kurzum die guten turnerischen Eigenschaften, die bisher stets gerühmt werden konnten, nicht mehr so vorherrschend sind, wie es das Wohl unseres Bundes erheischt.</w:t>
      </w:r>
    </w:p>
    <w:p w:rsidR="00B567BA" w:rsidRDefault="00B567BA" w:rsidP="006340D6">
      <w:pPr>
        <w:spacing w:line="360" w:lineRule="auto"/>
        <w:jc w:val="both"/>
        <w:rPr>
          <w:sz w:val="24"/>
          <w:szCs w:val="24"/>
        </w:rPr>
      </w:pPr>
      <w:r>
        <w:rPr>
          <w:sz w:val="24"/>
          <w:szCs w:val="24"/>
        </w:rPr>
        <w:tab/>
        <w:t>Die Streitfragen waren meist  persönlicher Natur und berührten nicht die principielle Stellung des Bundes, wurden i</w:t>
      </w:r>
      <w:r w:rsidR="00A37475">
        <w:rPr>
          <w:sz w:val="24"/>
          <w:szCs w:val="24"/>
        </w:rPr>
        <w:t>n</w:t>
      </w:r>
      <w:r>
        <w:rPr>
          <w:sz w:val="24"/>
          <w:szCs w:val="24"/>
        </w:rPr>
        <w:t>dessen mit Leidenschaft und Erbitterung zum Austrage gebracht und dem Vororte wiederholt für seine Entscheidung von der verlierenden Partei der Vorwurf der Parteilichkeit oder Unfähigkeit gemacht.</w:t>
      </w:r>
    </w:p>
    <w:p w:rsidR="00B567BA" w:rsidRDefault="00B567BA" w:rsidP="006340D6">
      <w:pPr>
        <w:spacing w:line="360" w:lineRule="auto"/>
        <w:jc w:val="both"/>
        <w:rPr>
          <w:rFonts w:cstheme="minorHAnsi"/>
          <w:sz w:val="24"/>
          <w:szCs w:val="24"/>
        </w:rPr>
      </w:pPr>
      <w:r>
        <w:rPr>
          <w:sz w:val="24"/>
          <w:szCs w:val="24"/>
        </w:rPr>
        <w:tab/>
        <w:t>Es will mir erscheinen, als ob durch genauer definirte Gesetze viel zu klarerem Verständni</w:t>
      </w:r>
      <w:r>
        <w:rPr>
          <w:rFonts w:cstheme="minorHAnsi"/>
          <w:sz w:val="24"/>
          <w:szCs w:val="24"/>
        </w:rPr>
        <w:t>β und zu friedlichem Zusammenwirken beigetragen werden könnte. Unsere Bundesgesetze lassen mannigfach zweierlei Deutung</w:t>
      </w:r>
    </w:p>
    <w:p w:rsidR="00B567BA" w:rsidRDefault="00B567BA" w:rsidP="006340D6">
      <w:pPr>
        <w:spacing w:line="360" w:lineRule="auto"/>
        <w:jc w:val="both"/>
        <w:rPr>
          <w:rFonts w:cstheme="minorHAnsi"/>
          <w:sz w:val="24"/>
          <w:szCs w:val="24"/>
        </w:rPr>
      </w:pPr>
    </w:p>
    <w:p w:rsidR="00B567BA" w:rsidRDefault="00B567BA" w:rsidP="006340D6">
      <w:pPr>
        <w:spacing w:line="360" w:lineRule="auto"/>
        <w:jc w:val="both"/>
        <w:rPr>
          <w:rFonts w:cstheme="minorHAnsi"/>
          <w:sz w:val="24"/>
          <w:szCs w:val="24"/>
        </w:rPr>
      </w:pPr>
    </w:p>
    <w:p w:rsidR="00B567BA" w:rsidRDefault="00B567BA" w:rsidP="006340D6">
      <w:pPr>
        <w:spacing w:line="360" w:lineRule="auto"/>
        <w:jc w:val="center"/>
        <w:rPr>
          <w:rFonts w:cstheme="minorHAnsi"/>
          <w:sz w:val="24"/>
          <w:szCs w:val="24"/>
        </w:rPr>
      </w:pPr>
      <w:r>
        <w:rPr>
          <w:rFonts w:cstheme="minorHAnsi"/>
          <w:sz w:val="24"/>
          <w:szCs w:val="24"/>
        </w:rPr>
        <w:lastRenderedPageBreak/>
        <w:t>5</w:t>
      </w:r>
    </w:p>
    <w:p w:rsidR="00B567BA" w:rsidRDefault="00B567BA" w:rsidP="006340D6">
      <w:pPr>
        <w:spacing w:line="360" w:lineRule="auto"/>
        <w:jc w:val="both"/>
        <w:rPr>
          <w:rFonts w:cstheme="minorHAnsi"/>
          <w:sz w:val="24"/>
          <w:szCs w:val="24"/>
        </w:rPr>
      </w:pPr>
      <w:r>
        <w:rPr>
          <w:rFonts w:cstheme="minorHAnsi"/>
          <w:sz w:val="24"/>
          <w:szCs w:val="24"/>
        </w:rPr>
        <w:t xml:space="preserve">zu. </w:t>
      </w:r>
      <w:r w:rsidR="00B10C06">
        <w:rPr>
          <w:rFonts w:cstheme="minorHAnsi"/>
          <w:sz w:val="24"/>
          <w:szCs w:val="24"/>
        </w:rPr>
        <w:t>Wenn da zwei Heiβsporne die entgegengesetzte Meinung bis auf’s Messer bekäpfen, ihre Parteien für sie eintreten und von keiner Seite ein Entgegenkommen gezeigt wird, so kann wegen geringfügiger Ursache eine gefährliche Spaltung erzeugt werden.</w:t>
      </w:r>
    </w:p>
    <w:p w:rsidR="00B10C06" w:rsidRDefault="00B10C06" w:rsidP="006340D6">
      <w:pPr>
        <w:spacing w:line="360" w:lineRule="auto"/>
        <w:jc w:val="both"/>
        <w:rPr>
          <w:rFonts w:cstheme="minorHAnsi"/>
          <w:sz w:val="24"/>
          <w:szCs w:val="24"/>
        </w:rPr>
      </w:pPr>
      <w:r>
        <w:rPr>
          <w:rFonts w:cstheme="minorHAnsi"/>
          <w:sz w:val="24"/>
          <w:szCs w:val="24"/>
        </w:rPr>
        <w:tab/>
        <w:t>Die vorerwähnten “schlechten Zeiten” sind zum Theil ein natürliches E</w:t>
      </w:r>
      <w:r w:rsidR="004B19B0">
        <w:rPr>
          <w:rFonts w:cstheme="minorHAnsi"/>
          <w:sz w:val="24"/>
          <w:szCs w:val="24"/>
        </w:rPr>
        <w:t>rgebniβ der Schandwirthschaft un</w:t>
      </w:r>
      <w:r>
        <w:rPr>
          <w:rFonts w:cstheme="minorHAnsi"/>
          <w:sz w:val="24"/>
          <w:szCs w:val="24"/>
        </w:rPr>
        <w:t>serer nationalen Gesetzgebung, die, anstatt die Wohlfahrt des Volkes zum Gegenstand der Berathungen zu machen, durch Parteihader und Corruption die Zeit vertrödelt und die Wohlfahrt des Volkes untergräbt, wie sie das Vertrauen in ehrliche, fähige Geschäftsführung schon lange untergraben hat.</w:t>
      </w:r>
    </w:p>
    <w:p w:rsidR="00B10C06" w:rsidRDefault="00B10C06" w:rsidP="006340D6">
      <w:pPr>
        <w:spacing w:line="360" w:lineRule="auto"/>
        <w:jc w:val="both"/>
        <w:rPr>
          <w:rFonts w:cstheme="minorHAnsi"/>
          <w:sz w:val="24"/>
          <w:szCs w:val="24"/>
        </w:rPr>
      </w:pPr>
      <w:r>
        <w:rPr>
          <w:rFonts w:cstheme="minorHAnsi"/>
          <w:sz w:val="24"/>
          <w:szCs w:val="24"/>
        </w:rPr>
        <w:tab/>
        <w:t>Männer, die angesichts des allgemeinen Nothstandes monatelang die Beschluβfassung über die wichtigsten Lebensfragen der Nation hinschleppen, unterstützt durch einen corrupten Parlamentarismus, zum Besten reicher Corporationen und zu ihrem eigenen Vortheil, nennen sich Vertreter des Volkes. Wie traurig nehmen sie sich bei einem Vergleiche gegen die “Väter” der Republik aus, die vor hundert Jahren bei ihren Berathungen nur das Wohl der Nation im Auge hatten.</w:t>
      </w:r>
    </w:p>
    <w:p w:rsidR="00B10C06" w:rsidRDefault="00B10C06" w:rsidP="006340D6">
      <w:pPr>
        <w:spacing w:line="360" w:lineRule="auto"/>
        <w:jc w:val="both"/>
        <w:rPr>
          <w:rFonts w:cstheme="minorHAnsi"/>
          <w:sz w:val="24"/>
          <w:szCs w:val="24"/>
        </w:rPr>
      </w:pPr>
      <w:r>
        <w:rPr>
          <w:rFonts w:cstheme="minorHAnsi"/>
          <w:sz w:val="24"/>
          <w:szCs w:val="24"/>
        </w:rPr>
        <w:tab/>
      </w:r>
      <w:r w:rsidR="00BE0E11">
        <w:rPr>
          <w:rFonts w:cstheme="minorHAnsi"/>
          <w:sz w:val="24"/>
          <w:szCs w:val="24"/>
        </w:rPr>
        <w:t>Mit der fortschreitenden</w:t>
      </w:r>
      <w:r w:rsidR="00D736E7">
        <w:rPr>
          <w:rFonts w:cstheme="minorHAnsi"/>
          <w:sz w:val="24"/>
          <w:szCs w:val="24"/>
        </w:rPr>
        <w:t xml:space="preserve"> Cultur scheint die politische Corruption gleichen Schritt gehalten zu haben. Solch’ krankhafte Auswüchse am Staatskörper, wie die in diesem Jahre inscenirten sogenannten Arbeiterdemonstrationen der Commonwealers, Coxey’s, Kelly’s </w:t>
      </w:r>
      <w:r w:rsidR="00D9446E">
        <w:rPr>
          <w:rFonts w:cstheme="minorHAnsi"/>
          <w:sz w:val="24"/>
          <w:szCs w:val="24"/>
        </w:rPr>
        <w:t>&amp;</w:t>
      </w:r>
      <w:r w:rsidR="00D736E7">
        <w:rPr>
          <w:rFonts w:cstheme="minorHAnsi"/>
          <w:sz w:val="24"/>
          <w:szCs w:val="24"/>
        </w:rPr>
        <w:t>c.</w:t>
      </w:r>
      <w:r w:rsidR="00490366">
        <w:rPr>
          <w:rFonts w:cstheme="minorHAnsi"/>
          <w:sz w:val="24"/>
          <w:szCs w:val="24"/>
        </w:rPr>
        <w:t>, können nur im Glauben</w:t>
      </w:r>
      <w:r w:rsidR="004B19B0">
        <w:rPr>
          <w:rFonts w:cstheme="minorHAnsi"/>
          <w:sz w:val="24"/>
          <w:szCs w:val="24"/>
        </w:rPr>
        <w:t xml:space="preserve"> </w:t>
      </w:r>
      <w:r w:rsidR="00490366">
        <w:rPr>
          <w:rFonts w:cstheme="minorHAnsi"/>
          <w:sz w:val="24"/>
          <w:szCs w:val="24"/>
        </w:rPr>
        <w:t>an die Unfähigkeit der Regierung und Corruption der Gesetzgebung sich bilden.</w:t>
      </w:r>
    </w:p>
    <w:p w:rsidR="00490366" w:rsidRDefault="00490366" w:rsidP="006340D6">
      <w:pPr>
        <w:spacing w:line="360" w:lineRule="auto"/>
        <w:jc w:val="both"/>
        <w:rPr>
          <w:rFonts w:cstheme="minorHAnsi"/>
          <w:sz w:val="24"/>
          <w:szCs w:val="24"/>
        </w:rPr>
      </w:pPr>
      <w:r>
        <w:rPr>
          <w:rFonts w:cstheme="minorHAnsi"/>
          <w:sz w:val="24"/>
          <w:szCs w:val="24"/>
        </w:rPr>
        <w:tab/>
        <w:t>Wohl nie zuvor hat sich die Berechtigung unserer Principforderung einer Reform auf politischem Gebiete so klar erwiesen, als in dieser Zeit.</w:t>
      </w:r>
    </w:p>
    <w:p w:rsidR="00490366" w:rsidRDefault="00490366" w:rsidP="006340D6">
      <w:pPr>
        <w:spacing w:line="360" w:lineRule="auto"/>
        <w:jc w:val="both"/>
        <w:rPr>
          <w:rFonts w:cstheme="minorHAnsi"/>
          <w:sz w:val="24"/>
          <w:szCs w:val="24"/>
        </w:rPr>
      </w:pPr>
      <w:r>
        <w:rPr>
          <w:rFonts w:cstheme="minorHAnsi"/>
          <w:sz w:val="24"/>
          <w:szCs w:val="24"/>
        </w:rPr>
        <w:tab/>
        <w:t>Wenn nun auch die Stellung des Bundes in Bezug auf Mitgliederzahl und Einmüthigkeit besser sein sollte, so haben wir anderseits doch auch Erfolge aufzuweisen, die unsere Herzen mit Freude füllen müssen. In erster Linie ist hier die Thatsache zu erwähnen, daβ unsere Forderungen für die Jugenderziehung immer mehr anerkannt werden, und zwar hauptsächlich in Kreisen, die sich früher absolut ablehnend verhielten. Zum gröβten Theile ist die erwünschte Erkenntniβ de</w:t>
      </w:r>
      <w:r w:rsidR="006D27C3">
        <w:rPr>
          <w:rFonts w:cstheme="minorHAnsi"/>
          <w:sz w:val="24"/>
          <w:szCs w:val="24"/>
        </w:rPr>
        <w:t>r regen Propaganda durch Wort u</w:t>
      </w:r>
      <w:r>
        <w:rPr>
          <w:rFonts w:cstheme="minorHAnsi"/>
          <w:sz w:val="24"/>
          <w:szCs w:val="24"/>
        </w:rPr>
        <w:t>n</w:t>
      </w:r>
      <w:r w:rsidR="006D27C3">
        <w:rPr>
          <w:rFonts w:cstheme="minorHAnsi"/>
          <w:sz w:val="24"/>
          <w:szCs w:val="24"/>
        </w:rPr>
        <w:t>d</w:t>
      </w:r>
      <w:r>
        <w:rPr>
          <w:rFonts w:cstheme="minorHAnsi"/>
          <w:sz w:val="24"/>
          <w:szCs w:val="24"/>
        </w:rPr>
        <w:t xml:space="preserve"> S</w:t>
      </w:r>
      <w:r w:rsidR="006D27C3">
        <w:rPr>
          <w:rFonts w:cstheme="minorHAnsi"/>
          <w:sz w:val="24"/>
          <w:szCs w:val="24"/>
        </w:rPr>
        <w:t xml:space="preserve">chrift in anglo=amerikanischen </w:t>
      </w:r>
      <w:r>
        <w:rPr>
          <w:rFonts w:cstheme="minorHAnsi"/>
          <w:sz w:val="24"/>
          <w:szCs w:val="24"/>
        </w:rPr>
        <w:t xml:space="preserve">Kreisen zuzuschreiben, wie </w:t>
      </w:r>
      <w:r>
        <w:rPr>
          <w:rFonts w:cstheme="minorHAnsi"/>
          <w:sz w:val="24"/>
          <w:szCs w:val="24"/>
        </w:rPr>
        <w:lastRenderedPageBreak/>
        <w:t xml:space="preserve">auch der würdigen Veranschaulichung unserer Turnweise auf der Weltausstellung in Chicago. Auch des Turnbezirks “Pacific” muβ rühmend gedacht werden, der während der Mittwinter=Ausstellung in San Francisco </w:t>
      </w:r>
      <w:r w:rsidR="005B2BB2">
        <w:rPr>
          <w:rFonts w:cstheme="minorHAnsi"/>
          <w:sz w:val="24"/>
          <w:szCs w:val="24"/>
        </w:rPr>
        <w:t xml:space="preserve">unser Turnen </w:t>
      </w:r>
      <w:r>
        <w:rPr>
          <w:rFonts w:cstheme="minorHAnsi"/>
          <w:sz w:val="24"/>
          <w:szCs w:val="24"/>
        </w:rPr>
        <w:t>zur Geltung brachte. Die errungenen Vortheile in ausgiebiger</w:t>
      </w:r>
      <w:r w:rsidR="005B2BB2">
        <w:rPr>
          <w:rFonts w:cstheme="minorHAnsi"/>
          <w:sz w:val="24"/>
          <w:szCs w:val="24"/>
        </w:rPr>
        <w:t xml:space="preserve"> Weise zu benützen, muβ jetzt unser Bestreben sein. Vor allen Dingen ist es nothwendig, daβ der Bund über genügend seminaristisch gebildete Turnlehrer verfüge, die in Bezug auf allgemeinen Bildungsgrad Berufspädagogen womöglich ebenbürtig zur Seite stehen. Die Lösung dieses Problems wird zu den wichtigsten Geschäften dieser Tagsatzung gehören. Von Seiten des Seminardirectoriums, wie auch des Seminarausschusses des Bundesvororts wird die Einrichtung zweijähriger Seminarcurse befürwortet. Die Gründe dafür sind schwerwiegend. Eine gründlichere Ausbildung der meisten Seminaristen in sprachichen und wissenschaftlichen Fächern ist dringend geboten, um sie zu befähigen, den heute an unsere Turnlehrer gestellten pädagogischen Ansprüchen zu genügen. Ob aber durch einen zweijährigen Cursus die jetzt schon kleine Anzahl der Seminaristen nicht noch mehr verringert wird, und ob dem Bunde dadurch</w:t>
      </w:r>
    </w:p>
    <w:p w:rsidR="005B2BB2" w:rsidRDefault="005B2BB2" w:rsidP="006340D6">
      <w:pPr>
        <w:spacing w:line="360" w:lineRule="auto"/>
        <w:jc w:val="both"/>
        <w:rPr>
          <w:rFonts w:cstheme="minorHAnsi"/>
          <w:sz w:val="24"/>
          <w:szCs w:val="24"/>
        </w:rPr>
      </w:pPr>
    </w:p>
    <w:p w:rsidR="005B2BB2" w:rsidRDefault="005B2BB2" w:rsidP="006340D6">
      <w:pPr>
        <w:spacing w:line="360" w:lineRule="auto"/>
        <w:jc w:val="both"/>
        <w:rPr>
          <w:rFonts w:cstheme="minorHAnsi"/>
          <w:sz w:val="24"/>
          <w:szCs w:val="24"/>
        </w:rPr>
      </w:pPr>
    </w:p>
    <w:p w:rsidR="005B2BB2" w:rsidRDefault="005B2BB2" w:rsidP="006340D6">
      <w:pPr>
        <w:spacing w:line="360" w:lineRule="auto"/>
        <w:jc w:val="center"/>
        <w:rPr>
          <w:rFonts w:cstheme="minorHAnsi"/>
          <w:sz w:val="24"/>
          <w:szCs w:val="24"/>
        </w:rPr>
      </w:pPr>
      <w:r>
        <w:rPr>
          <w:rFonts w:cstheme="minorHAnsi"/>
          <w:sz w:val="24"/>
          <w:szCs w:val="24"/>
        </w:rPr>
        <w:t>6</w:t>
      </w:r>
    </w:p>
    <w:p w:rsidR="005B2BB2" w:rsidRDefault="006435A7" w:rsidP="006340D6">
      <w:pPr>
        <w:spacing w:line="360" w:lineRule="auto"/>
        <w:jc w:val="both"/>
        <w:rPr>
          <w:rFonts w:cstheme="minorHAnsi"/>
          <w:sz w:val="24"/>
          <w:szCs w:val="24"/>
        </w:rPr>
      </w:pPr>
      <w:r>
        <w:rPr>
          <w:rFonts w:cstheme="minorHAnsi"/>
          <w:sz w:val="24"/>
          <w:szCs w:val="24"/>
        </w:rPr>
        <w:t>nicht noch höhere Ausgaben erwachsen, da die Mehrzahl unserer Seminaristen schon bei einem einjährigen Cursus auf die Vorschüsse des Bundes angewiesen sind, ist eine Frage, die gründlicher Berathung unterzogen werden muβ</w:t>
      </w:r>
      <w:r w:rsidR="00F42822">
        <w:rPr>
          <w:rFonts w:cstheme="minorHAnsi"/>
          <w:sz w:val="24"/>
          <w:szCs w:val="24"/>
        </w:rPr>
        <w:t>. Die Kosten der Ausbildung unserer Lehrer stellt sich jetzt schon sehr hoch, um so mehr als eine groβe Anzahl dem erwählten Berufe wieder untreu werden. Doch steht zu hoffen, daβ von nun an die Abiturienten des Nationalen deutsch=amerikanischen Lehrerseminars uns einen Ersatz schaffen.</w:t>
      </w:r>
    </w:p>
    <w:p w:rsidR="00F42822" w:rsidRDefault="00F42822" w:rsidP="006340D6">
      <w:pPr>
        <w:spacing w:line="360" w:lineRule="auto"/>
        <w:jc w:val="both"/>
        <w:rPr>
          <w:rFonts w:cstheme="minorHAnsi"/>
          <w:sz w:val="24"/>
          <w:szCs w:val="24"/>
        </w:rPr>
      </w:pPr>
      <w:r>
        <w:rPr>
          <w:rFonts w:cstheme="minorHAnsi"/>
          <w:sz w:val="24"/>
          <w:szCs w:val="24"/>
        </w:rPr>
        <w:tab/>
        <w:t>Eine andere Angelegenheit von Wichtigkeit, die Abhaltung u</w:t>
      </w:r>
      <w:r w:rsidR="00EC7516">
        <w:rPr>
          <w:rFonts w:cstheme="minorHAnsi"/>
          <w:sz w:val="24"/>
          <w:szCs w:val="24"/>
        </w:rPr>
        <w:t>n</w:t>
      </w:r>
      <w:r>
        <w:rPr>
          <w:rFonts w:cstheme="minorHAnsi"/>
          <w:sz w:val="24"/>
          <w:szCs w:val="24"/>
        </w:rPr>
        <w:t xml:space="preserve">serer künftigen Turnfeste, muβ zur Verhandlung kommen. Der groβartige turnerische Erfolg, welcher auf dem Turnfeste in Milwaukee errungen wurde, beweist uns, daβ das Vereinsturnen für unsere Feste das Richtige ist. Der Anblick der Massen mit ihrer freiwilligen Disciplin, der frische, fröhliche Wettkampf von nahezu 3000 Turnern gab uns einen Beweis unserer Leistungsfähigkeit. Durch die massenhafte Betheiligung aber steigern sich auch die Ausgaben für die Feststadt, und wenn unter den jetzigen </w:t>
      </w:r>
      <w:r>
        <w:rPr>
          <w:rFonts w:cstheme="minorHAnsi"/>
          <w:sz w:val="24"/>
          <w:szCs w:val="24"/>
        </w:rPr>
        <w:lastRenderedPageBreak/>
        <w:t>Festbestimmungen ein Turnfest in der deutschesten Stadt unseres Landes von einem finanziellen Miβerfolg begleitet war, um wie viel schwieriger muβ es für eine andere Stadt sein, ein Fest ohne finanzielle Schädigung abzuhalten.</w:t>
      </w:r>
    </w:p>
    <w:p w:rsidR="00F42822" w:rsidRDefault="00F42822" w:rsidP="006340D6">
      <w:pPr>
        <w:spacing w:line="360" w:lineRule="auto"/>
        <w:jc w:val="both"/>
        <w:rPr>
          <w:rFonts w:cstheme="minorHAnsi"/>
          <w:sz w:val="24"/>
          <w:szCs w:val="24"/>
        </w:rPr>
      </w:pPr>
      <w:r>
        <w:rPr>
          <w:rFonts w:cstheme="minorHAnsi"/>
          <w:sz w:val="24"/>
          <w:szCs w:val="24"/>
        </w:rPr>
        <w:tab/>
      </w:r>
      <w:r w:rsidR="001E6430">
        <w:rPr>
          <w:rFonts w:cstheme="minorHAnsi"/>
          <w:sz w:val="24"/>
          <w:szCs w:val="24"/>
        </w:rPr>
        <w:t>Der Tagsatzung liegen einige Appellationen und Proteste zur Entscheidung vor. Ohne den Verhandlungen vorgreifen oder dieselben beeinflussen zu wollen, muβ ich doch erwähnen, daβ es beiden Parteien in den einzelnen Streitfragen am guten Willen und Entgegenkommen fehlte, um sie zu schlichten. Die Fälle, die dem Vororte zur Beurtheilung unterbreitet wurden, entschied derselbe im Einklang</w:t>
      </w:r>
      <w:r w:rsidR="00F84DA5">
        <w:rPr>
          <w:rFonts w:cstheme="minorHAnsi"/>
          <w:sz w:val="24"/>
          <w:szCs w:val="24"/>
        </w:rPr>
        <w:t xml:space="preserve"> mit den Gesetzen des Bundes. Ob die Seitens der verlierenden Parteien gegen den Vorort erhobenen Anklagen der Parteilichkeit begründet sind, wird Ihnen aus den Verhandlungen ersichtlich sein.</w:t>
      </w:r>
    </w:p>
    <w:p w:rsidR="006F312C" w:rsidRDefault="006F312C" w:rsidP="006340D6">
      <w:pPr>
        <w:spacing w:line="360" w:lineRule="auto"/>
        <w:jc w:val="both"/>
        <w:rPr>
          <w:rFonts w:cstheme="minorHAnsi"/>
          <w:sz w:val="24"/>
          <w:szCs w:val="24"/>
        </w:rPr>
      </w:pPr>
      <w:r>
        <w:rPr>
          <w:rFonts w:cstheme="minorHAnsi"/>
          <w:sz w:val="24"/>
          <w:szCs w:val="24"/>
        </w:rPr>
        <w:tab/>
        <w:t>Der Vorort gibt sich der Hoffnung hin, daβ es der Tagsatzung gelingen möge, alle Hindernisse einmüthigen Zusammenwirkens aus dem Wege zu räumen, auf daβ die Stärke des Bundes und seine Leistungsfähigkeit wieder stetig zunehme.</w:t>
      </w:r>
    </w:p>
    <w:p w:rsidR="006F312C" w:rsidRDefault="006F312C" w:rsidP="006340D6">
      <w:pPr>
        <w:spacing w:line="360" w:lineRule="auto"/>
        <w:jc w:val="both"/>
        <w:rPr>
          <w:rFonts w:cstheme="minorHAnsi"/>
          <w:sz w:val="24"/>
          <w:szCs w:val="24"/>
        </w:rPr>
      </w:pPr>
      <w:r>
        <w:rPr>
          <w:rFonts w:cstheme="minorHAnsi"/>
          <w:sz w:val="24"/>
          <w:szCs w:val="24"/>
        </w:rPr>
        <w:tab/>
        <w:t>Mit dem Wunsche, daβ diese Hoffnung sich erfüllen möge und daβ Ihre Verhandlungen im hehren Geist der Freiheit und Brüderlichkeit zum Besten des Bundes geführt werden, erkläre ich hiermit die 16. Tagsatzung des Nordamerikanischen Turnerbundes für eröffnet”.</w:t>
      </w:r>
    </w:p>
    <w:p w:rsidR="006F312C" w:rsidRDefault="006F312C" w:rsidP="006340D6">
      <w:pPr>
        <w:spacing w:line="360" w:lineRule="auto"/>
        <w:jc w:val="both"/>
        <w:rPr>
          <w:rFonts w:cstheme="minorHAnsi"/>
          <w:sz w:val="20"/>
          <w:szCs w:val="20"/>
        </w:rPr>
      </w:pPr>
      <w:r>
        <w:rPr>
          <w:rFonts w:cstheme="minorHAnsi"/>
          <w:sz w:val="20"/>
          <w:szCs w:val="20"/>
        </w:rPr>
        <w:t>Temporäre Organisation.</w:t>
      </w:r>
    </w:p>
    <w:p w:rsidR="006F312C" w:rsidRDefault="006F312C" w:rsidP="006340D6">
      <w:pPr>
        <w:spacing w:line="360" w:lineRule="auto"/>
        <w:jc w:val="both"/>
        <w:rPr>
          <w:rFonts w:cstheme="minorHAnsi"/>
          <w:sz w:val="24"/>
          <w:szCs w:val="24"/>
        </w:rPr>
      </w:pPr>
      <w:r>
        <w:rPr>
          <w:rFonts w:cstheme="minorHAnsi"/>
          <w:sz w:val="20"/>
          <w:szCs w:val="20"/>
        </w:rPr>
        <w:tab/>
      </w:r>
      <w:r>
        <w:rPr>
          <w:rFonts w:cstheme="minorHAnsi"/>
          <w:sz w:val="24"/>
          <w:szCs w:val="24"/>
        </w:rPr>
        <w:t>Als temporärer Vorsitzer wurden Turner Christian Schäfer, Denver, von Turner Tönsfeldt, und Turner Emil Lieβ, San Francisco, von Turner Meinhardt vorgeschlagen.</w:t>
      </w:r>
    </w:p>
    <w:p w:rsidR="006F312C" w:rsidRDefault="006F312C" w:rsidP="006340D6">
      <w:pPr>
        <w:spacing w:line="360" w:lineRule="auto"/>
        <w:jc w:val="both"/>
        <w:rPr>
          <w:rFonts w:cstheme="minorHAnsi"/>
          <w:sz w:val="24"/>
          <w:szCs w:val="24"/>
        </w:rPr>
      </w:pPr>
      <w:r>
        <w:rPr>
          <w:rFonts w:cstheme="minorHAnsi"/>
          <w:sz w:val="24"/>
          <w:szCs w:val="24"/>
        </w:rPr>
        <w:tab/>
        <w:t xml:space="preserve">Auf </w:t>
      </w:r>
      <w:r w:rsidR="00D2363A">
        <w:rPr>
          <w:rFonts w:cstheme="minorHAnsi"/>
          <w:sz w:val="24"/>
          <w:szCs w:val="24"/>
        </w:rPr>
        <w:t>Antrag wurde nach Bezirken abgestimmt. Turner Schäfer erhielt 214 und Turner Lieβ 142 Stimmen, und wurde der erstere als erwählt erklärt und übernahm er den Vorsitz.</w:t>
      </w:r>
    </w:p>
    <w:p w:rsidR="00D2363A" w:rsidRDefault="00D2363A" w:rsidP="006340D6">
      <w:pPr>
        <w:spacing w:line="360" w:lineRule="auto"/>
        <w:jc w:val="both"/>
        <w:rPr>
          <w:rFonts w:cstheme="minorHAnsi"/>
          <w:sz w:val="24"/>
          <w:szCs w:val="24"/>
        </w:rPr>
      </w:pPr>
      <w:r>
        <w:rPr>
          <w:rFonts w:cstheme="minorHAnsi"/>
          <w:sz w:val="24"/>
          <w:szCs w:val="24"/>
        </w:rPr>
        <w:tab/>
        <w:t>Turner Heinrich Huhn vom Turnbezirk “Pacific” schlug Franz F. Metschan vom Turnbezirk “Kansas” zum temporären Schriftwart vor.</w:t>
      </w:r>
    </w:p>
    <w:p w:rsidR="00D2363A" w:rsidRDefault="00D2363A" w:rsidP="006340D6">
      <w:pPr>
        <w:spacing w:line="360" w:lineRule="auto"/>
        <w:jc w:val="both"/>
        <w:rPr>
          <w:rFonts w:cstheme="minorHAnsi"/>
          <w:sz w:val="24"/>
          <w:szCs w:val="24"/>
        </w:rPr>
      </w:pPr>
    </w:p>
    <w:p w:rsidR="001F2752" w:rsidRDefault="001F2752" w:rsidP="006340D6">
      <w:pPr>
        <w:spacing w:line="360" w:lineRule="auto"/>
        <w:jc w:val="both"/>
        <w:rPr>
          <w:rFonts w:cstheme="minorHAnsi"/>
          <w:sz w:val="24"/>
          <w:szCs w:val="24"/>
        </w:rPr>
      </w:pPr>
    </w:p>
    <w:p w:rsidR="00D2363A" w:rsidRDefault="00D2363A" w:rsidP="006340D6">
      <w:pPr>
        <w:spacing w:line="360" w:lineRule="auto"/>
        <w:jc w:val="both"/>
        <w:rPr>
          <w:rFonts w:cstheme="minorHAnsi"/>
          <w:sz w:val="24"/>
          <w:szCs w:val="24"/>
        </w:rPr>
      </w:pPr>
    </w:p>
    <w:p w:rsidR="00D2363A" w:rsidRDefault="00D2363A" w:rsidP="006340D6">
      <w:pPr>
        <w:spacing w:line="360" w:lineRule="auto"/>
        <w:jc w:val="center"/>
        <w:rPr>
          <w:rFonts w:cstheme="minorHAnsi"/>
          <w:sz w:val="24"/>
          <w:szCs w:val="24"/>
        </w:rPr>
      </w:pPr>
      <w:r>
        <w:rPr>
          <w:rFonts w:cstheme="minorHAnsi"/>
          <w:sz w:val="24"/>
          <w:szCs w:val="24"/>
        </w:rPr>
        <w:lastRenderedPageBreak/>
        <w:t>7</w:t>
      </w:r>
    </w:p>
    <w:p w:rsidR="006340D6" w:rsidRDefault="006340D6" w:rsidP="006340D6">
      <w:pPr>
        <w:spacing w:line="360" w:lineRule="auto"/>
        <w:jc w:val="both"/>
        <w:rPr>
          <w:rFonts w:cstheme="minorHAnsi"/>
          <w:sz w:val="24"/>
          <w:szCs w:val="24"/>
        </w:rPr>
      </w:pPr>
      <w:r>
        <w:rPr>
          <w:rFonts w:cstheme="minorHAnsi"/>
          <w:sz w:val="24"/>
          <w:szCs w:val="24"/>
        </w:rPr>
        <w:tab/>
        <w:t>Turner Metschan wurde durch Acclamation zum temporären Schriftwart ernannt.</w:t>
      </w:r>
    </w:p>
    <w:p w:rsidR="006340D6" w:rsidRDefault="00AC1BB4" w:rsidP="006340D6">
      <w:pPr>
        <w:spacing w:line="360" w:lineRule="auto"/>
        <w:jc w:val="both"/>
        <w:rPr>
          <w:rFonts w:cstheme="minorHAnsi"/>
          <w:sz w:val="20"/>
          <w:szCs w:val="20"/>
        </w:rPr>
      </w:pPr>
      <w:r>
        <w:rPr>
          <w:rFonts w:cstheme="minorHAnsi"/>
          <w:sz w:val="20"/>
          <w:szCs w:val="20"/>
        </w:rPr>
        <w:t>Ausschuβ zur Prüfung der Mandate.</w:t>
      </w:r>
    </w:p>
    <w:p w:rsidR="00AC1BB4" w:rsidRDefault="00AC1BB4" w:rsidP="00AC1BB4">
      <w:pPr>
        <w:spacing w:line="360" w:lineRule="auto"/>
        <w:jc w:val="both"/>
        <w:rPr>
          <w:rFonts w:cstheme="minorHAnsi"/>
          <w:sz w:val="24"/>
          <w:szCs w:val="24"/>
        </w:rPr>
      </w:pPr>
      <w:r>
        <w:rPr>
          <w:rFonts w:cstheme="minorHAnsi"/>
          <w:sz w:val="20"/>
          <w:szCs w:val="20"/>
        </w:rPr>
        <w:tab/>
      </w:r>
      <w:r>
        <w:rPr>
          <w:rFonts w:cstheme="minorHAnsi"/>
          <w:sz w:val="24"/>
          <w:szCs w:val="24"/>
        </w:rPr>
        <w:t>Auf Antrag von Heinrich Huhn, Turnbezirk “Pacific”, ernannte der Sprecher einen Ausschuβ von Sieben zur Prüfung der Mandate, bestehend aus Heinrich Huhn, Turnbezirk “Pacific”; John Tönsfeldt, Turnbezirk “St. L</w:t>
      </w:r>
      <w:r w:rsidR="00850502">
        <w:rPr>
          <w:rFonts w:cstheme="minorHAnsi"/>
          <w:sz w:val="24"/>
          <w:szCs w:val="24"/>
        </w:rPr>
        <w:t>o</w:t>
      </w:r>
      <w:r>
        <w:rPr>
          <w:rFonts w:cstheme="minorHAnsi"/>
          <w:sz w:val="24"/>
          <w:szCs w:val="24"/>
        </w:rPr>
        <w:t>uis”; Hermann Dähnert, Turnbezirk “Ph</w:t>
      </w:r>
      <w:r w:rsidR="00B96EAE">
        <w:rPr>
          <w:rFonts w:cstheme="minorHAnsi"/>
          <w:sz w:val="24"/>
          <w:szCs w:val="24"/>
        </w:rPr>
        <w:t xml:space="preserve">iladelphia”; Alwin Kindervater, </w:t>
      </w:r>
      <w:r>
        <w:rPr>
          <w:rFonts w:cstheme="minorHAnsi"/>
          <w:sz w:val="24"/>
          <w:szCs w:val="24"/>
        </w:rPr>
        <w:t>Turnbezirk “Chicago”; Carl Eberhardt, Turnbezirk “New Engla</w:t>
      </w:r>
      <w:r w:rsidR="00B96EAE">
        <w:rPr>
          <w:rFonts w:cstheme="minorHAnsi"/>
          <w:sz w:val="24"/>
          <w:szCs w:val="24"/>
        </w:rPr>
        <w:t xml:space="preserve">nd”; Jacob Heintz, , Turnbezirk </w:t>
      </w:r>
      <w:r>
        <w:rPr>
          <w:rFonts w:cstheme="minorHAnsi"/>
          <w:sz w:val="24"/>
          <w:szCs w:val="24"/>
        </w:rPr>
        <w:t>“New York”, und W. C. Pollner, Turnbezirk “Lake Erie”.</w:t>
      </w:r>
    </w:p>
    <w:p w:rsidR="00AC1BB4" w:rsidRDefault="00AC1BB4" w:rsidP="00AC1BB4">
      <w:pPr>
        <w:spacing w:line="360" w:lineRule="auto"/>
        <w:jc w:val="both"/>
        <w:rPr>
          <w:rFonts w:cstheme="minorHAnsi"/>
          <w:sz w:val="24"/>
          <w:szCs w:val="24"/>
        </w:rPr>
      </w:pPr>
      <w:r>
        <w:rPr>
          <w:rFonts w:cstheme="minorHAnsi"/>
          <w:sz w:val="24"/>
          <w:szCs w:val="24"/>
        </w:rPr>
        <w:tab/>
        <w:t>Auf Antrag lieβ man eine Pause von einer halben Stunde eintreten, um dem Ausschuβ die nöthige Zeit zur Prüfung der Mandate zu geben.</w:t>
      </w:r>
    </w:p>
    <w:p w:rsidR="00AC1BB4" w:rsidRDefault="00AC1BB4" w:rsidP="00AC1BB4">
      <w:pPr>
        <w:spacing w:line="360" w:lineRule="auto"/>
        <w:jc w:val="both"/>
        <w:rPr>
          <w:rFonts w:cstheme="minorHAnsi"/>
          <w:sz w:val="24"/>
          <w:szCs w:val="24"/>
        </w:rPr>
      </w:pPr>
      <w:r>
        <w:rPr>
          <w:rFonts w:cstheme="minorHAnsi"/>
          <w:sz w:val="24"/>
          <w:szCs w:val="24"/>
        </w:rPr>
        <w:tab/>
        <w:t>Nach Ablauf dieser Pause berichtete der Ausschuβ, wie folgt:</w:t>
      </w:r>
    </w:p>
    <w:p w:rsidR="00AC1BB4" w:rsidRDefault="00AC1BB4" w:rsidP="00AC1BB4">
      <w:pPr>
        <w:spacing w:line="360" w:lineRule="auto"/>
        <w:jc w:val="center"/>
        <w:rPr>
          <w:rFonts w:cstheme="minorHAnsi"/>
          <w:b/>
          <w:sz w:val="24"/>
          <w:szCs w:val="24"/>
        </w:rPr>
      </w:pPr>
      <w:r>
        <w:rPr>
          <w:rFonts w:cstheme="minorHAnsi"/>
          <w:b/>
          <w:sz w:val="24"/>
          <w:szCs w:val="24"/>
        </w:rPr>
        <w:t>Delegaten zur 16. Bundestagsatzung.</w:t>
      </w:r>
    </w:p>
    <w:tbl>
      <w:tblPr>
        <w:tblStyle w:val="TableGrid"/>
        <w:tblW w:w="0" w:type="auto"/>
        <w:tblLook w:val="04A0" w:firstRow="1" w:lastRow="0" w:firstColumn="1" w:lastColumn="0" w:noHBand="0" w:noVBand="1"/>
      </w:tblPr>
      <w:tblGrid>
        <w:gridCol w:w="990"/>
        <w:gridCol w:w="1525"/>
        <w:gridCol w:w="1080"/>
        <w:gridCol w:w="4659"/>
        <w:gridCol w:w="1096"/>
      </w:tblGrid>
      <w:tr w:rsidR="00DB4545" w:rsidTr="00DB4545">
        <w:tc>
          <w:tcPr>
            <w:tcW w:w="990" w:type="dxa"/>
          </w:tcPr>
          <w:p w:rsidR="00DB4545" w:rsidRPr="00DB4545" w:rsidRDefault="00DB4545" w:rsidP="0005447E">
            <w:pPr>
              <w:spacing w:line="360" w:lineRule="auto"/>
              <w:jc w:val="both"/>
              <w:rPr>
                <w:rFonts w:cstheme="minorHAnsi"/>
                <w:sz w:val="20"/>
                <w:szCs w:val="20"/>
              </w:rPr>
            </w:pPr>
            <w:r>
              <w:rPr>
                <w:rFonts w:cstheme="minorHAnsi"/>
                <w:sz w:val="20"/>
                <w:szCs w:val="20"/>
              </w:rPr>
              <w:t>Nummer.</w:t>
            </w:r>
          </w:p>
        </w:tc>
        <w:tc>
          <w:tcPr>
            <w:tcW w:w="1525" w:type="dxa"/>
          </w:tcPr>
          <w:p w:rsidR="00DB4545" w:rsidRPr="00AB77B4" w:rsidRDefault="00DB4545" w:rsidP="00AB77B4">
            <w:pPr>
              <w:spacing w:line="360" w:lineRule="auto"/>
              <w:jc w:val="center"/>
              <w:rPr>
                <w:rFonts w:cstheme="minorHAnsi"/>
                <w:b/>
                <w:sz w:val="20"/>
                <w:szCs w:val="20"/>
              </w:rPr>
            </w:pPr>
            <w:r w:rsidRPr="00AB77B4">
              <w:rPr>
                <w:rFonts w:cstheme="minorHAnsi"/>
                <w:b/>
                <w:sz w:val="20"/>
                <w:szCs w:val="20"/>
              </w:rPr>
              <w:t>Bezirke.</w:t>
            </w:r>
          </w:p>
        </w:tc>
        <w:tc>
          <w:tcPr>
            <w:tcW w:w="1080" w:type="dxa"/>
          </w:tcPr>
          <w:p w:rsidR="00DB4545" w:rsidRPr="00DB4545" w:rsidRDefault="00DB4545" w:rsidP="0005447E">
            <w:pPr>
              <w:spacing w:line="360" w:lineRule="auto"/>
              <w:jc w:val="both"/>
              <w:rPr>
                <w:rFonts w:cstheme="minorHAnsi"/>
                <w:sz w:val="20"/>
                <w:szCs w:val="20"/>
              </w:rPr>
            </w:pPr>
            <w:r>
              <w:rPr>
                <w:rFonts w:cstheme="minorHAnsi"/>
                <w:sz w:val="20"/>
                <w:szCs w:val="20"/>
              </w:rPr>
              <w:t>Anzahl der Stimmen.</w:t>
            </w:r>
          </w:p>
        </w:tc>
        <w:tc>
          <w:tcPr>
            <w:tcW w:w="4659" w:type="dxa"/>
          </w:tcPr>
          <w:p w:rsidR="00DB4545" w:rsidRPr="00AB77B4" w:rsidRDefault="00DB4545" w:rsidP="00AB77B4">
            <w:pPr>
              <w:spacing w:line="360" w:lineRule="auto"/>
              <w:jc w:val="center"/>
              <w:rPr>
                <w:rFonts w:cstheme="minorHAnsi"/>
                <w:b/>
                <w:sz w:val="20"/>
                <w:szCs w:val="20"/>
              </w:rPr>
            </w:pPr>
            <w:r w:rsidRPr="00AB77B4">
              <w:rPr>
                <w:rFonts w:cstheme="minorHAnsi"/>
                <w:b/>
                <w:sz w:val="20"/>
                <w:szCs w:val="20"/>
              </w:rPr>
              <w:t>Namen.</w:t>
            </w:r>
          </w:p>
        </w:tc>
        <w:tc>
          <w:tcPr>
            <w:tcW w:w="1096" w:type="dxa"/>
          </w:tcPr>
          <w:p w:rsidR="00DB4545" w:rsidRPr="00DB4545" w:rsidRDefault="00DB4545" w:rsidP="0005447E">
            <w:pPr>
              <w:spacing w:line="360" w:lineRule="auto"/>
              <w:jc w:val="both"/>
              <w:rPr>
                <w:rFonts w:cstheme="minorHAnsi"/>
                <w:sz w:val="20"/>
                <w:szCs w:val="20"/>
              </w:rPr>
            </w:pPr>
            <w:r>
              <w:rPr>
                <w:rFonts w:cstheme="minorHAnsi"/>
                <w:sz w:val="20"/>
                <w:szCs w:val="20"/>
              </w:rPr>
              <w:t>Anzahl der Delegaten.</w:t>
            </w:r>
          </w:p>
        </w:tc>
      </w:tr>
      <w:tr w:rsidR="00DB4545" w:rsidTr="00DB4545">
        <w:tc>
          <w:tcPr>
            <w:tcW w:w="990" w:type="dxa"/>
          </w:tcPr>
          <w:p w:rsidR="00DB4545" w:rsidRPr="00DB4545" w:rsidRDefault="00DB4545" w:rsidP="0005447E">
            <w:pPr>
              <w:spacing w:line="360" w:lineRule="auto"/>
              <w:jc w:val="both"/>
              <w:rPr>
                <w:rFonts w:cstheme="minorHAnsi"/>
                <w:sz w:val="20"/>
                <w:szCs w:val="20"/>
              </w:rPr>
            </w:pPr>
            <w:r w:rsidRPr="00DB4545">
              <w:rPr>
                <w:rFonts w:cstheme="minorHAnsi"/>
                <w:sz w:val="20"/>
                <w:szCs w:val="20"/>
              </w:rPr>
              <w:t>1.</w:t>
            </w:r>
          </w:p>
        </w:tc>
        <w:tc>
          <w:tcPr>
            <w:tcW w:w="1525" w:type="dxa"/>
          </w:tcPr>
          <w:p w:rsidR="00DB4545" w:rsidRPr="00DB4545" w:rsidRDefault="00DB4545" w:rsidP="0005447E">
            <w:pPr>
              <w:spacing w:line="360" w:lineRule="auto"/>
              <w:jc w:val="both"/>
              <w:rPr>
                <w:rFonts w:cstheme="minorHAnsi"/>
                <w:sz w:val="20"/>
                <w:szCs w:val="20"/>
              </w:rPr>
            </w:pPr>
            <w:r w:rsidRPr="00DB4545">
              <w:rPr>
                <w:rFonts w:cstheme="minorHAnsi"/>
                <w:sz w:val="20"/>
                <w:szCs w:val="20"/>
              </w:rPr>
              <w:t>New York</w:t>
            </w:r>
          </w:p>
        </w:tc>
        <w:tc>
          <w:tcPr>
            <w:tcW w:w="1080" w:type="dxa"/>
          </w:tcPr>
          <w:p w:rsidR="00DB4545" w:rsidRPr="00DB4545" w:rsidRDefault="00DB4545" w:rsidP="0005447E">
            <w:pPr>
              <w:spacing w:line="360" w:lineRule="auto"/>
              <w:jc w:val="both"/>
              <w:rPr>
                <w:rFonts w:cstheme="minorHAnsi"/>
                <w:sz w:val="20"/>
                <w:szCs w:val="20"/>
              </w:rPr>
            </w:pPr>
            <w:r w:rsidRPr="00DB4545">
              <w:rPr>
                <w:rFonts w:cstheme="minorHAnsi"/>
                <w:sz w:val="20"/>
                <w:szCs w:val="20"/>
              </w:rPr>
              <w:t>20</w:t>
            </w:r>
          </w:p>
        </w:tc>
        <w:tc>
          <w:tcPr>
            <w:tcW w:w="4659" w:type="dxa"/>
          </w:tcPr>
          <w:p w:rsidR="00DB4545" w:rsidRPr="00DB4545" w:rsidRDefault="00DB4545" w:rsidP="0005447E">
            <w:pPr>
              <w:spacing w:line="360" w:lineRule="auto"/>
              <w:jc w:val="both"/>
              <w:rPr>
                <w:rFonts w:cstheme="minorHAnsi"/>
                <w:sz w:val="20"/>
                <w:szCs w:val="20"/>
              </w:rPr>
            </w:pPr>
            <w:r w:rsidRPr="00DB4545">
              <w:rPr>
                <w:rFonts w:cstheme="minorHAnsi"/>
                <w:sz w:val="20"/>
                <w:szCs w:val="20"/>
              </w:rPr>
              <w:t>Jacob Heintz, Heinrich Metzner.</w:t>
            </w:r>
          </w:p>
        </w:tc>
        <w:tc>
          <w:tcPr>
            <w:tcW w:w="1096" w:type="dxa"/>
          </w:tcPr>
          <w:p w:rsidR="00DB4545" w:rsidRPr="00DB4545" w:rsidRDefault="00DB4545" w:rsidP="0005447E">
            <w:pPr>
              <w:spacing w:line="360" w:lineRule="auto"/>
              <w:jc w:val="both"/>
              <w:rPr>
                <w:rFonts w:cstheme="minorHAnsi"/>
                <w:sz w:val="20"/>
                <w:szCs w:val="20"/>
              </w:rPr>
            </w:pPr>
            <w:r w:rsidRPr="00DB4545">
              <w:rPr>
                <w:rFonts w:cstheme="minorHAnsi"/>
                <w:sz w:val="20"/>
                <w:szCs w:val="20"/>
              </w:rPr>
              <w:t>2</w:t>
            </w:r>
          </w:p>
        </w:tc>
      </w:tr>
      <w:tr w:rsidR="00DB4545" w:rsidTr="00DB4545">
        <w:tc>
          <w:tcPr>
            <w:tcW w:w="990" w:type="dxa"/>
          </w:tcPr>
          <w:p w:rsidR="00DB4545" w:rsidRPr="00DB4545" w:rsidRDefault="00DB4545" w:rsidP="0005447E">
            <w:pPr>
              <w:spacing w:line="360" w:lineRule="auto"/>
              <w:jc w:val="both"/>
              <w:rPr>
                <w:rFonts w:cstheme="minorHAnsi"/>
                <w:sz w:val="20"/>
                <w:szCs w:val="20"/>
              </w:rPr>
            </w:pPr>
            <w:r w:rsidRPr="00DB4545">
              <w:rPr>
                <w:rFonts w:cstheme="minorHAnsi"/>
                <w:sz w:val="20"/>
                <w:szCs w:val="20"/>
              </w:rPr>
              <w:t>2.</w:t>
            </w:r>
          </w:p>
        </w:tc>
        <w:tc>
          <w:tcPr>
            <w:tcW w:w="1525" w:type="dxa"/>
          </w:tcPr>
          <w:p w:rsidR="00DB4545" w:rsidRPr="00DB4545" w:rsidRDefault="00DB4545" w:rsidP="0005447E">
            <w:pPr>
              <w:spacing w:line="360" w:lineRule="auto"/>
              <w:jc w:val="both"/>
              <w:rPr>
                <w:rFonts w:cstheme="minorHAnsi"/>
                <w:sz w:val="20"/>
                <w:szCs w:val="20"/>
              </w:rPr>
            </w:pPr>
            <w:r w:rsidRPr="00DB4545">
              <w:rPr>
                <w:rFonts w:cstheme="minorHAnsi"/>
                <w:sz w:val="20"/>
                <w:szCs w:val="20"/>
              </w:rPr>
              <w:t>Indiana</w:t>
            </w:r>
          </w:p>
        </w:tc>
        <w:tc>
          <w:tcPr>
            <w:tcW w:w="1080" w:type="dxa"/>
          </w:tcPr>
          <w:p w:rsidR="00DB4545" w:rsidRPr="00DB4545" w:rsidRDefault="00DB4545" w:rsidP="0005447E">
            <w:pPr>
              <w:spacing w:line="360" w:lineRule="auto"/>
              <w:jc w:val="both"/>
              <w:rPr>
                <w:rFonts w:cstheme="minorHAnsi"/>
                <w:sz w:val="20"/>
                <w:szCs w:val="20"/>
              </w:rPr>
            </w:pPr>
            <w:r w:rsidRPr="00DB4545">
              <w:rPr>
                <w:rFonts w:cstheme="minorHAnsi"/>
                <w:sz w:val="20"/>
                <w:szCs w:val="20"/>
              </w:rPr>
              <w:t>22</w:t>
            </w:r>
          </w:p>
        </w:tc>
        <w:tc>
          <w:tcPr>
            <w:tcW w:w="4659" w:type="dxa"/>
          </w:tcPr>
          <w:p w:rsidR="00DB4545" w:rsidRPr="00DB4545" w:rsidRDefault="00DB4545" w:rsidP="00DB4545">
            <w:pPr>
              <w:spacing w:line="360" w:lineRule="auto"/>
              <w:jc w:val="both"/>
              <w:rPr>
                <w:rFonts w:cstheme="minorHAnsi"/>
                <w:sz w:val="20"/>
                <w:szCs w:val="20"/>
              </w:rPr>
            </w:pPr>
            <w:r w:rsidRPr="00DB4545">
              <w:rPr>
                <w:rFonts w:cstheme="minorHAnsi"/>
                <w:sz w:val="20"/>
                <w:szCs w:val="20"/>
              </w:rPr>
              <w:t>Otto Wendelburg, F. Vonnegut, E. Wilkom, Max Stern, Theo. Oehne, G. A. Schmidt, Fritz Götz</w:t>
            </w:r>
            <w:r w:rsidR="00B96EAE">
              <w:rPr>
                <w:rFonts w:cstheme="minorHAnsi"/>
                <w:sz w:val="20"/>
                <w:szCs w:val="20"/>
              </w:rPr>
              <w:t>, Ed. Fiedler, L. Mattern, Wm. K</w:t>
            </w:r>
            <w:r>
              <w:rPr>
                <w:rFonts w:cstheme="minorHAnsi"/>
                <w:sz w:val="20"/>
                <w:szCs w:val="20"/>
              </w:rPr>
              <w:t>ücken, O. Schmidt, Alb. Metzger, John N. Lederer</w:t>
            </w:r>
          </w:p>
        </w:tc>
        <w:tc>
          <w:tcPr>
            <w:tcW w:w="1096" w:type="dxa"/>
          </w:tcPr>
          <w:p w:rsidR="00DB4545" w:rsidRPr="00DB4545" w:rsidRDefault="00DB4545" w:rsidP="0005447E">
            <w:pPr>
              <w:spacing w:line="360" w:lineRule="auto"/>
              <w:jc w:val="both"/>
              <w:rPr>
                <w:rFonts w:cstheme="minorHAnsi"/>
                <w:sz w:val="20"/>
                <w:szCs w:val="20"/>
              </w:rPr>
            </w:pPr>
            <w:r>
              <w:rPr>
                <w:rFonts w:cstheme="minorHAnsi"/>
                <w:sz w:val="20"/>
                <w:szCs w:val="20"/>
              </w:rPr>
              <w:t>13</w:t>
            </w:r>
          </w:p>
        </w:tc>
      </w:tr>
      <w:tr w:rsidR="00DB4545" w:rsidTr="00DB4545">
        <w:tc>
          <w:tcPr>
            <w:tcW w:w="990" w:type="dxa"/>
          </w:tcPr>
          <w:p w:rsidR="00DB4545" w:rsidRPr="00DB4545" w:rsidRDefault="00DB4545" w:rsidP="0005447E">
            <w:pPr>
              <w:spacing w:line="360" w:lineRule="auto"/>
              <w:jc w:val="both"/>
              <w:rPr>
                <w:rFonts w:cstheme="minorHAnsi"/>
                <w:sz w:val="20"/>
                <w:szCs w:val="20"/>
              </w:rPr>
            </w:pPr>
            <w:r>
              <w:rPr>
                <w:rFonts w:cstheme="minorHAnsi"/>
                <w:sz w:val="20"/>
                <w:szCs w:val="20"/>
              </w:rPr>
              <w:t>3.</w:t>
            </w:r>
          </w:p>
        </w:tc>
        <w:tc>
          <w:tcPr>
            <w:tcW w:w="1525" w:type="dxa"/>
          </w:tcPr>
          <w:p w:rsidR="00DB4545" w:rsidRPr="00DB4545" w:rsidRDefault="00DB4545" w:rsidP="0005447E">
            <w:pPr>
              <w:spacing w:line="360" w:lineRule="auto"/>
              <w:jc w:val="both"/>
              <w:rPr>
                <w:rFonts w:cstheme="minorHAnsi"/>
                <w:sz w:val="20"/>
                <w:szCs w:val="20"/>
              </w:rPr>
            </w:pPr>
            <w:r>
              <w:rPr>
                <w:rFonts w:cstheme="minorHAnsi"/>
                <w:sz w:val="20"/>
                <w:szCs w:val="20"/>
              </w:rPr>
              <w:t>St. Louis</w:t>
            </w:r>
          </w:p>
        </w:tc>
        <w:tc>
          <w:tcPr>
            <w:tcW w:w="1080" w:type="dxa"/>
          </w:tcPr>
          <w:p w:rsidR="00DB4545" w:rsidRPr="00DB4545" w:rsidRDefault="00DB4545" w:rsidP="0005447E">
            <w:pPr>
              <w:spacing w:line="360" w:lineRule="auto"/>
              <w:jc w:val="both"/>
              <w:rPr>
                <w:rFonts w:cstheme="minorHAnsi"/>
                <w:sz w:val="20"/>
                <w:szCs w:val="20"/>
              </w:rPr>
            </w:pPr>
            <w:r>
              <w:rPr>
                <w:rFonts w:cstheme="minorHAnsi"/>
                <w:sz w:val="20"/>
                <w:szCs w:val="20"/>
              </w:rPr>
              <w:t>42</w:t>
            </w:r>
          </w:p>
        </w:tc>
        <w:tc>
          <w:tcPr>
            <w:tcW w:w="4659" w:type="dxa"/>
          </w:tcPr>
          <w:p w:rsidR="00DB4545" w:rsidRPr="00DB4545" w:rsidRDefault="00DB4545" w:rsidP="0005447E">
            <w:pPr>
              <w:spacing w:line="360" w:lineRule="auto"/>
              <w:jc w:val="both"/>
              <w:rPr>
                <w:rFonts w:cstheme="minorHAnsi"/>
                <w:sz w:val="20"/>
                <w:szCs w:val="20"/>
              </w:rPr>
            </w:pPr>
            <w:r>
              <w:rPr>
                <w:rFonts w:cstheme="minorHAnsi"/>
                <w:sz w:val="20"/>
                <w:szCs w:val="20"/>
              </w:rPr>
              <w:t>Hugo Münch, J. Tönsfeldt, E. G. Winter, Jac. Walter, Selmar Pabst, J. E. Cremer, Geo. Wittich, Alex. Heidemann, August Wieden</w:t>
            </w:r>
          </w:p>
        </w:tc>
        <w:tc>
          <w:tcPr>
            <w:tcW w:w="1096" w:type="dxa"/>
          </w:tcPr>
          <w:p w:rsidR="00DB4545" w:rsidRPr="00DB4545" w:rsidRDefault="00DB4545" w:rsidP="0005447E">
            <w:pPr>
              <w:spacing w:line="360" w:lineRule="auto"/>
              <w:jc w:val="both"/>
              <w:rPr>
                <w:rFonts w:cstheme="minorHAnsi"/>
                <w:sz w:val="20"/>
                <w:szCs w:val="20"/>
              </w:rPr>
            </w:pPr>
            <w:r>
              <w:rPr>
                <w:rFonts w:cstheme="minorHAnsi"/>
                <w:sz w:val="20"/>
                <w:szCs w:val="20"/>
              </w:rPr>
              <w:t>9</w:t>
            </w:r>
          </w:p>
        </w:tc>
      </w:tr>
      <w:tr w:rsidR="00DB4545" w:rsidTr="00DB4545">
        <w:tc>
          <w:tcPr>
            <w:tcW w:w="990" w:type="dxa"/>
          </w:tcPr>
          <w:p w:rsidR="00DB4545" w:rsidRPr="00DB4545" w:rsidRDefault="00DB4545" w:rsidP="0005447E">
            <w:pPr>
              <w:spacing w:line="360" w:lineRule="auto"/>
              <w:jc w:val="both"/>
              <w:rPr>
                <w:rFonts w:cstheme="minorHAnsi"/>
                <w:sz w:val="20"/>
                <w:szCs w:val="20"/>
              </w:rPr>
            </w:pPr>
            <w:r>
              <w:rPr>
                <w:rFonts w:cstheme="minorHAnsi"/>
                <w:sz w:val="20"/>
                <w:szCs w:val="20"/>
              </w:rPr>
              <w:t xml:space="preserve">4. </w:t>
            </w:r>
          </w:p>
        </w:tc>
        <w:tc>
          <w:tcPr>
            <w:tcW w:w="1525" w:type="dxa"/>
          </w:tcPr>
          <w:p w:rsidR="00DB4545" w:rsidRPr="00DB4545" w:rsidRDefault="00DB4545" w:rsidP="0005447E">
            <w:pPr>
              <w:spacing w:line="360" w:lineRule="auto"/>
              <w:jc w:val="both"/>
              <w:rPr>
                <w:rFonts w:cstheme="minorHAnsi"/>
                <w:sz w:val="20"/>
                <w:szCs w:val="20"/>
              </w:rPr>
            </w:pPr>
            <w:r>
              <w:rPr>
                <w:rFonts w:cstheme="minorHAnsi"/>
                <w:sz w:val="20"/>
                <w:szCs w:val="20"/>
              </w:rPr>
              <w:t>New England</w:t>
            </w:r>
          </w:p>
        </w:tc>
        <w:tc>
          <w:tcPr>
            <w:tcW w:w="1080" w:type="dxa"/>
          </w:tcPr>
          <w:p w:rsidR="00DB4545" w:rsidRPr="00DB4545" w:rsidRDefault="00DB4545" w:rsidP="0005447E">
            <w:pPr>
              <w:spacing w:line="360" w:lineRule="auto"/>
              <w:jc w:val="both"/>
              <w:rPr>
                <w:rFonts w:cstheme="minorHAnsi"/>
                <w:sz w:val="20"/>
                <w:szCs w:val="20"/>
              </w:rPr>
            </w:pPr>
            <w:r>
              <w:rPr>
                <w:rFonts w:cstheme="minorHAnsi"/>
                <w:sz w:val="20"/>
                <w:szCs w:val="20"/>
              </w:rPr>
              <w:t>23</w:t>
            </w:r>
          </w:p>
        </w:tc>
        <w:tc>
          <w:tcPr>
            <w:tcW w:w="4659" w:type="dxa"/>
          </w:tcPr>
          <w:p w:rsidR="00DB4545" w:rsidRPr="00DB4545" w:rsidRDefault="00DB4545" w:rsidP="0005447E">
            <w:pPr>
              <w:spacing w:line="360" w:lineRule="auto"/>
              <w:jc w:val="both"/>
              <w:rPr>
                <w:rFonts w:cstheme="minorHAnsi"/>
                <w:sz w:val="20"/>
                <w:szCs w:val="20"/>
              </w:rPr>
            </w:pPr>
            <w:r>
              <w:rPr>
                <w:rFonts w:cstheme="minorHAnsi"/>
                <w:sz w:val="20"/>
                <w:szCs w:val="20"/>
              </w:rPr>
              <w:t>Carl Eberhard</w:t>
            </w:r>
          </w:p>
        </w:tc>
        <w:tc>
          <w:tcPr>
            <w:tcW w:w="1096" w:type="dxa"/>
          </w:tcPr>
          <w:p w:rsidR="00DB4545" w:rsidRPr="00DB4545" w:rsidRDefault="00DB4545" w:rsidP="0005447E">
            <w:pPr>
              <w:spacing w:line="360" w:lineRule="auto"/>
              <w:jc w:val="both"/>
              <w:rPr>
                <w:rFonts w:cstheme="minorHAnsi"/>
                <w:sz w:val="20"/>
                <w:szCs w:val="20"/>
              </w:rPr>
            </w:pPr>
            <w:r>
              <w:rPr>
                <w:rFonts w:cstheme="minorHAnsi"/>
                <w:sz w:val="20"/>
                <w:szCs w:val="20"/>
              </w:rPr>
              <w:t>1</w:t>
            </w:r>
          </w:p>
        </w:tc>
      </w:tr>
      <w:tr w:rsidR="00DB4545" w:rsidTr="00DB4545">
        <w:tc>
          <w:tcPr>
            <w:tcW w:w="990" w:type="dxa"/>
          </w:tcPr>
          <w:p w:rsidR="00DB4545" w:rsidRPr="00DB4545" w:rsidRDefault="00DB4545" w:rsidP="0005447E">
            <w:pPr>
              <w:spacing w:line="360" w:lineRule="auto"/>
              <w:jc w:val="both"/>
              <w:rPr>
                <w:rFonts w:cstheme="minorHAnsi"/>
                <w:sz w:val="20"/>
                <w:szCs w:val="20"/>
              </w:rPr>
            </w:pPr>
            <w:r>
              <w:rPr>
                <w:rFonts w:cstheme="minorHAnsi"/>
                <w:sz w:val="20"/>
                <w:szCs w:val="20"/>
              </w:rPr>
              <w:t>5.</w:t>
            </w:r>
          </w:p>
        </w:tc>
        <w:tc>
          <w:tcPr>
            <w:tcW w:w="1525" w:type="dxa"/>
          </w:tcPr>
          <w:p w:rsidR="00DB4545" w:rsidRPr="00DB4545" w:rsidRDefault="00DB4545" w:rsidP="0005447E">
            <w:pPr>
              <w:spacing w:line="360" w:lineRule="auto"/>
              <w:jc w:val="both"/>
              <w:rPr>
                <w:rFonts w:cstheme="minorHAnsi"/>
                <w:sz w:val="20"/>
                <w:szCs w:val="20"/>
              </w:rPr>
            </w:pPr>
            <w:r>
              <w:rPr>
                <w:rFonts w:cstheme="minorHAnsi"/>
                <w:sz w:val="20"/>
                <w:szCs w:val="20"/>
              </w:rPr>
              <w:t>Wisconsin</w:t>
            </w:r>
          </w:p>
        </w:tc>
        <w:tc>
          <w:tcPr>
            <w:tcW w:w="1080" w:type="dxa"/>
          </w:tcPr>
          <w:p w:rsidR="00DB4545" w:rsidRPr="00DB4545" w:rsidRDefault="00DB4545" w:rsidP="0005447E">
            <w:pPr>
              <w:spacing w:line="360" w:lineRule="auto"/>
              <w:jc w:val="both"/>
              <w:rPr>
                <w:rFonts w:cstheme="minorHAnsi"/>
                <w:sz w:val="20"/>
                <w:szCs w:val="20"/>
              </w:rPr>
            </w:pPr>
            <w:r>
              <w:rPr>
                <w:rFonts w:cstheme="minorHAnsi"/>
                <w:sz w:val="20"/>
                <w:szCs w:val="20"/>
              </w:rPr>
              <w:t>30</w:t>
            </w:r>
          </w:p>
        </w:tc>
        <w:tc>
          <w:tcPr>
            <w:tcW w:w="4659" w:type="dxa"/>
          </w:tcPr>
          <w:p w:rsidR="00DB4545" w:rsidRPr="00DB4545" w:rsidRDefault="00DB4545" w:rsidP="00192DE1">
            <w:pPr>
              <w:spacing w:line="360" w:lineRule="auto"/>
              <w:jc w:val="both"/>
              <w:rPr>
                <w:rFonts w:cstheme="minorHAnsi"/>
                <w:sz w:val="20"/>
                <w:szCs w:val="20"/>
              </w:rPr>
            </w:pPr>
            <w:r>
              <w:rPr>
                <w:rFonts w:cstheme="minorHAnsi"/>
                <w:sz w:val="20"/>
                <w:szCs w:val="20"/>
              </w:rPr>
              <w:t>C. Herm. Boppe, O. F. Huhn, E. Viehweg, F. B. Huchting, John Heyl</w:t>
            </w:r>
            <w:r w:rsidR="00192DE1">
              <w:rPr>
                <w:rFonts w:cstheme="minorHAnsi"/>
                <w:sz w:val="20"/>
                <w:szCs w:val="20"/>
              </w:rPr>
              <w:t>,</w:t>
            </w:r>
            <w:r>
              <w:rPr>
                <w:rFonts w:cstheme="minorHAnsi"/>
                <w:sz w:val="20"/>
                <w:szCs w:val="20"/>
              </w:rPr>
              <w:t xml:space="preserve"> L. A. Senglaub, C. J. Köhler, John Ulrich, Gust. Burghardt, Hans Ballin</w:t>
            </w:r>
          </w:p>
        </w:tc>
        <w:tc>
          <w:tcPr>
            <w:tcW w:w="1096" w:type="dxa"/>
          </w:tcPr>
          <w:p w:rsidR="00DB4545" w:rsidRPr="00DB4545" w:rsidRDefault="00DB4545" w:rsidP="0005447E">
            <w:pPr>
              <w:spacing w:line="360" w:lineRule="auto"/>
              <w:jc w:val="both"/>
              <w:rPr>
                <w:rFonts w:cstheme="minorHAnsi"/>
                <w:sz w:val="20"/>
                <w:szCs w:val="20"/>
              </w:rPr>
            </w:pPr>
            <w:r>
              <w:rPr>
                <w:rFonts w:cstheme="minorHAnsi"/>
                <w:sz w:val="20"/>
                <w:szCs w:val="20"/>
              </w:rPr>
              <w:t>10</w:t>
            </w:r>
          </w:p>
        </w:tc>
      </w:tr>
      <w:tr w:rsidR="00DB4545" w:rsidTr="00DB4545">
        <w:tc>
          <w:tcPr>
            <w:tcW w:w="990" w:type="dxa"/>
          </w:tcPr>
          <w:p w:rsidR="00DB4545" w:rsidRPr="00DB4545" w:rsidRDefault="00576B3B" w:rsidP="0005447E">
            <w:pPr>
              <w:spacing w:line="360" w:lineRule="auto"/>
              <w:jc w:val="both"/>
              <w:rPr>
                <w:rFonts w:cstheme="minorHAnsi"/>
                <w:sz w:val="20"/>
                <w:szCs w:val="20"/>
              </w:rPr>
            </w:pPr>
            <w:r>
              <w:rPr>
                <w:rFonts w:cstheme="minorHAnsi"/>
                <w:sz w:val="20"/>
                <w:szCs w:val="20"/>
              </w:rPr>
              <w:t xml:space="preserve">6. </w:t>
            </w:r>
          </w:p>
        </w:tc>
        <w:tc>
          <w:tcPr>
            <w:tcW w:w="1525" w:type="dxa"/>
          </w:tcPr>
          <w:p w:rsidR="00DB4545" w:rsidRPr="00DB4545" w:rsidRDefault="00576B3B" w:rsidP="0005447E">
            <w:pPr>
              <w:spacing w:line="360" w:lineRule="auto"/>
              <w:jc w:val="both"/>
              <w:rPr>
                <w:rFonts w:cstheme="minorHAnsi"/>
                <w:sz w:val="20"/>
                <w:szCs w:val="20"/>
              </w:rPr>
            </w:pPr>
            <w:r>
              <w:rPr>
                <w:rFonts w:cstheme="minorHAnsi"/>
                <w:sz w:val="20"/>
                <w:szCs w:val="20"/>
              </w:rPr>
              <w:t>Chicago</w:t>
            </w:r>
          </w:p>
        </w:tc>
        <w:tc>
          <w:tcPr>
            <w:tcW w:w="1080" w:type="dxa"/>
          </w:tcPr>
          <w:p w:rsidR="00DB4545" w:rsidRPr="00DB4545" w:rsidRDefault="00576B3B" w:rsidP="0005447E">
            <w:pPr>
              <w:spacing w:line="360" w:lineRule="auto"/>
              <w:jc w:val="both"/>
              <w:rPr>
                <w:rFonts w:cstheme="minorHAnsi"/>
                <w:sz w:val="20"/>
                <w:szCs w:val="20"/>
              </w:rPr>
            </w:pPr>
            <w:r>
              <w:rPr>
                <w:rFonts w:cstheme="minorHAnsi"/>
                <w:sz w:val="20"/>
                <w:szCs w:val="20"/>
              </w:rPr>
              <w:t>37</w:t>
            </w:r>
          </w:p>
        </w:tc>
        <w:tc>
          <w:tcPr>
            <w:tcW w:w="4659" w:type="dxa"/>
          </w:tcPr>
          <w:p w:rsidR="00DB4545" w:rsidRPr="00DB4545" w:rsidRDefault="00576B3B" w:rsidP="0005447E">
            <w:pPr>
              <w:spacing w:line="360" w:lineRule="auto"/>
              <w:jc w:val="both"/>
              <w:rPr>
                <w:rFonts w:cstheme="minorHAnsi"/>
                <w:sz w:val="20"/>
                <w:szCs w:val="20"/>
              </w:rPr>
            </w:pPr>
            <w:r>
              <w:rPr>
                <w:rFonts w:cstheme="minorHAnsi"/>
                <w:sz w:val="20"/>
                <w:szCs w:val="20"/>
              </w:rPr>
              <w:t>Max Rathberger, C. Rosenow, Alwin Kindervater, Jul. Vahlteich, E. Lühr, H. Ohlhorst, W. Waterstraat</w:t>
            </w:r>
          </w:p>
        </w:tc>
        <w:tc>
          <w:tcPr>
            <w:tcW w:w="1096" w:type="dxa"/>
          </w:tcPr>
          <w:p w:rsidR="00DB4545" w:rsidRPr="00DB4545" w:rsidRDefault="00576B3B" w:rsidP="0005447E">
            <w:pPr>
              <w:spacing w:line="360" w:lineRule="auto"/>
              <w:jc w:val="both"/>
              <w:rPr>
                <w:rFonts w:cstheme="minorHAnsi"/>
                <w:sz w:val="20"/>
                <w:szCs w:val="20"/>
              </w:rPr>
            </w:pPr>
            <w:r>
              <w:rPr>
                <w:rFonts w:cstheme="minorHAnsi"/>
                <w:sz w:val="20"/>
                <w:szCs w:val="20"/>
              </w:rPr>
              <w:t>7</w:t>
            </w:r>
          </w:p>
        </w:tc>
      </w:tr>
      <w:tr w:rsidR="00DB4545" w:rsidTr="00DB4545">
        <w:tc>
          <w:tcPr>
            <w:tcW w:w="990" w:type="dxa"/>
          </w:tcPr>
          <w:p w:rsidR="00DB4545" w:rsidRPr="00DB4545" w:rsidRDefault="00576B3B" w:rsidP="0005447E">
            <w:pPr>
              <w:spacing w:line="360" w:lineRule="auto"/>
              <w:jc w:val="both"/>
              <w:rPr>
                <w:rFonts w:cstheme="minorHAnsi"/>
                <w:sz w:val="20"/>
                <w:szCs w:val="20"/>
              </w:rPr>
            </w:pPr>
            <w:r>
              <w:rPr>
                <w:rFonts w:cstheme="minorHAnsi"/>
                <w:sz w:val="20"/>
                <w:szCs w:val="20"/>
              </w:rPr>
              <w:t>7.</w:t>
            </w:r>
          </w:p>
        </w:tc>
        <w:tc>
          <w:tcPr>
            <w:tcW w:w="1525" w:type="dxa"/>
          </w:tcPr>
          <w:p w:rsidR="00DB4545" w:rsidRPr="00DB4545" w:rsidRDefault="00576B3B" w:rsidP="0005447E">
            <w:pPr>
              <w:spacing w:line="360" w:lineRule="auto"/>
              <w:jc w:val="both"/>
              <w:rPr>
                <w:rFonts w:cstheme="minorHAnsi"/>
                <w:sz w:val="20"/>
                <w:szCs w:val="20"/>
              </w:rPr>
            </w:pPr>
            <w:r>
              <w:rPr>
                <w:rFonts w:cstheme="minorHAnsi"/>
                <w:sz w:val="20"/>
                <w:szCs w:val="20"/>
              </w:rPr>
              <w:t>Südöstlicher</w:t>
            </w:r>
          </w:p>
        </w:tc>
        <w:tc>
          <w:tcPr>
            <w:tcW w:w="1080" w:type="dxa"/>
          </w:tcPr>
          <w:p w:rsidR="00DB4545" w:rsidRPr="00DB4545" w:rsidRDefault="00576B3B" w:rsidP="0005447E">
            <w:pPr>
              <w:spacing w:line="360" w:lineRule="auto"/>
              <w:jc w:val="both"/>
              <w:rPr>
                <w:rFonts w:cstheme="minorHAnsi"/>
                <w:sz w:val="20"/>
                <w:szCs w:val="20"/>
              </w:rPr>
            </w:pPr>
            <w:r>
              <w:rPr>
                <w:rFonts w:cstheme="minorHAnsi"/>
                <w:sz w:val="20"/>
                <w:szCs w:val="20"/>
              </w:rPr>
              <w:t>2</w:t>
            </w:r>
          </w:p>
        </w:tc>
        <w:tc>
          <w:tcPr>
            <w:tcW w:w="4659" w:type="dxa"/>
          </w:tcPr>
          <w:p w:rsidR="00DB4545" w:rsidRPr="00DB4545" w:rsidRDefault="00576B3B" w:rsidP="0005447E">
            <w:pPr>
              <w:spacing w:line="360" w:lineRule="auto"/>
              <w:jc w:val="both"/>
              <w:rPr>
                <w:rFonts w:cstheme="minorHAnsi"/>
                <w:sz w:val="20"/>
                <w:szCs w:val="20"/>
              </w:rPr>
            </w:pPr>
            <w:r>
              <w:rPr>
                <w:rFonts w:cstheme="minorHAnsi"/>
                <w:sz w:val="20"/>
                <w:szCs w:val="20"/>
              </w:rPr>
              <w:t>F. Widmann</w:t>
            </w:r>
          </w:p>
        </w:tc>
        <w:tc>
          <w:tcPr>
            <w:tcW w:w="1096" w:type="dxa"/>
          </w:tcPr>
          <w:p w:rsidR="00DB4545" w:rsidRPr="00DB4545" w:rsidRDefault="00576B3B" w:rsidP="0005447E">
            <w:pPr>
              <w:spacing w:line="360" w:lineRule="auto"/>
              <w:jc w:val="both"/>
              <w:rPr>
                <w:rFonts w:cstheme="minorHAnsi"/>
                <w:sz w:val="20"/>
                <w:szCs w:val="20"/>
              </w:rPr>
            </w:pPr>
            <w:r>
              <w:rPr>
                <w:rFonts w:cstheme="minorHAnsi"/>
                <w:sz w:val="20"/>
                <w:szCs w:val="20"/>
              </w:rPr>
              <w:t>1</w:t>
            </w:r>
          </w:p>
        </w:tc>
      </w:tr>
      <w:tr w:rsidR="00576B3B" w:rsidTr="00DB4545">
        <w:tc>
          <w:tcPr>
            <w:tcW w:w="990" w:type="dxa"/>
          </w:tcPr>
          <w:p w:rsidR="00576B3B" w:rsidRDefault="00576B3B" w:rsidP="0005447E">
            <w:pPr>
              <w:spacing w:line="360" w:lineRule="auto"/>
              <w:jc w:val="both"/>
              <w:rPr>
                <w:rFonts w:cstheme="minorHAnsi"/>
                <w:sz w:val="20"/>
                <w:szCs w:val="20"/>
              </w:rPr>
            </w:pPr>
            <w:r>
              <w:rPr>
                <w:rFonts w:cstheme="minorHAnsi"/>
                <w:sz w:val="20"/>
                <w:szCs w:val="20"/>
              </w:rPr>
              <w:lastRenderedPageBreak/>
              <w:t xml:space="preserve">8. </w:t>
            </w:r>
          </w:p>
        </w:tc>
        <w:tc>
          <w:tcPr>
            <w:tcW w:w="1525" w:type="dxa"/>
          </w:tcPr>
          <w:p w:rsidR="00576B3B" w:rsidRDefault="00576B3B" w:rsidP="0005447E">
            <w:pPr>
              <w:spacing w:line="360" w:lineRule="auto"/>
              <w:jc w:val="both"/>
              <w:rPr>
                <w:rFonts w:cstheme="minorHAnsi"/>
                <w:sz w:val="20"/>
                <w:szCs w:val="20"/>
              </w:rPr>
            </w:pPr>
            <w:r>
              <w:rPr>
                <w:rFonts w:cstheme="minorHAnsi"/>
                <w:sz w:val="20"/>
                <w:szCs w:val="20"/>
              </w:rPr>
              <w:t>Philadelphia</w:t>
            </w:r>
          </w:p>
        </w:tc>
        <w:tc>
          <w:tcPr>
            <w:tcW w:w="1080" w:type="dxa"/>
          </w:tcPr>
          <w:p w:rsidR="00576B3B" w:rsidRDefault="00576B3B" w:rsidP="0005447E">
            <w:pPr>
              <w:spacing w:line="360" w:lineRule="auto"/>
              <w:jc w:val="both"/>
              <w:rPr>
                <w:rFonts w:cstheme="minorHAnsi"/>
                <w:sz w:val="20"/>
                <w:szCs w:val="20"/>
              </w:rPr>
            </w:pPr>
            <w:r>
              <w:rPr>
                <w:rFonts w:cstheme="minorHAnsi"/>
                <w:sz w:val="20"/>
                <w:szCs w:val="20"/>
              </w:rPr>
              <w:t>30</w:t>
            </w:r>
          </w:p>
        </w:tc>
        <w:tc>
          <w:tcPr>
            <w:tcW w:w="4659" w:type="dxa"/>
          </w:tcPr>
          <w:p w:rsidR="00576B3B" w:rsidRDefault="00576B3B" w:rsidP="0005447E">
            <w:pPr>
              <w:spacing w:line="360" w:lineRule="auto"/>
              <w:jc w:val="both"/>
              <w:rPr>
                <w:rFonts w:cstheme="minorHAnsi"/>
                <w:sz w:val="20"/>
                <w:szCs w:val="20"/>
              </w:rPr>
            </w:pPr>
            <w:r>
              <w:rPr>
                <w:rFonts w:cstheme="minorHAnsi"/>
                <w:sz w:val="20"/>
                <w:szCs w:val="20"/>
              </w:rPr>
              <w:t>Louis Holler, Herm. Dähnert</w:t>
            </w:r>
          </w:p>
        </w:tc>
        <w:tc>
          <w:tcPr>
            <w:tcW w:w="1096" w:type="dxa"/>
          </w:tcPr>
          <w:p w:rsidR="00576B3B" w:rsidRPr="00DB4545" w:rsidRDefault="00576B3B" w:rsidP="0005447E">
            <w:pPr>
              <w:spacing w:line="360" w:lineRule="auto"/>
              <w:jc w:val="both"/>
              <w:rPr>
                <w:rFonts w:cstheme="minorHAnsi"/>
                <w:sz w:val="20"/>
                <w:szCs w:val="20"/>
              </w:rPr>
            </w:pPr>
            <w:r>
              <w:rPr>
                <w:rFonts w:cstheme="minorHAnsi"/>
                <w:sz w:val="20"/>
                <w:szCs w:val="20"/>
              </w:rPr>
              <w:t>2</w:t>
            </w:r>
          </w:p>
        </w:tc>
      </w:tr>
      <w:tr w:rsidR="00576B3B" w:rsidTr="00DB4545">
        <w:tc>
          <w:tcPr>
            <w:tcW w:w="990" w:type="dxa"/>
          </w:tcPr>
          <w:p w:rsidR="00576B3B" w:rsidRDefault="00576B3B" w:rsidP="0005447E">
            <w:pPr>
              <w:spacing w:line="360" w:lineRule="auto"/>
              <w:jc w:val="both"/>
              <w:rPr>
                <w:rFonts w:cstheme="minorHAnsi"/>
                <w:sz w:val="20"/>
                <w:szCs w:val="20"/>
              </w:rPr>
            </w:pPr>
            <w:r>
              <w:rPr>
                <w:rFonts w:cstheme="minorHAnsi"/>
                <w:sz w:val="20"/>
                <w:szCs w:val="20"/>
              </w:rPr>
              <w:t>9.</w:t>
            </w:r>
          </w:p>
        </w:tc>
        <w:tc>
          <w:tcPr>
            <w:tcW w:w="1525" w:type="dxa"/>
          </w:tcPr>
          <w:p w:rsidR="00576B3B" w:rsidRDefault="00576B3B" w:rsidP="0005447E">
            <w:pPr>
              <w:spacing w:line="360" w:lineRule="auto"/>
              <w:jc w:val="both"/>
              <w:rPr>
                <w:rFonts w:cstheme="minorHAnsi"/>
                <w:sz w:val="20"/>
                <w:szCs w:val="20"/>
              </w:rPr>
            </w:pPr>
            <w:r>
              <w:rPr>
                <w:rFonts w:cstheme="minorHAnsi"/>
                <w:sz w:val="20"/>
                <w:szCs w:val="20"/>
              </w:rPr>
              <w:t>New Jersey</w:t>
            </w:r>
          </w:p>
        </w:tc>
        <w:tc>
          <w:tcPr>
            <w:tcW w:w="1080" w:type="dxa"/>
          </w:tcPr>
          <w:p w:rsidR="00576B3B" w:rsidRDefault="00576B3B" w:rsidP="0005447E">
            <w:pPr>
              <w:spacing w:line="360" w:lineRule="auto"/>
              <w:jc w:val="both"/>
              <w:rPr>
                <w:rFonts w:cstheme="minorHAnsi"/>
                <w:sz w:val="20"/>
                <w:szCs w:val="20"/>
              </w:rPr>
            </w:pPr>
            <w:r>
              <w:rPr>
                <w:rFonts w:cstheme="minorHAnsi"/>
                <w:sz w:val="20"/>
                <w:szCs w:val="20"/>
              </w:rPr>
              <w:t>16</w:t>
            </w:r>
          </w:p>
        </w:tc>
        <w:tc>
          <w:tcPr>
            <w:tcW w:w="4659" w:type="dxa"/>
          </w:tcPr>
          <w:p w:rsidR="00576B3B" w:rsidRDefault="00576B3B" w:rsidP="0005447E">
            <w:pPr>
              <w:spacing w:line="360" w:lineRule="auto"/>
              <w:jc w:val="both"/>
              <w:rPr>
                <w:rFonts w:cstheme="minorHAnsi"/>
                <w:sz w:val="20"/>
                <w:szCs w:val="20"/>
              </w:rPr>
            </w:pPr>
            <w:r>
              <w:rPr>
                <w:rFonts w:cstheme="minorHAnsi"/>
                <w:sz w:val="20"/>
                <w:szCs w:val="20"/>
              </w:rPr>
              <w:t>Paul W. Roder</w:t>
            </w:r>
          </w:p>
        </w:tc>
        <w:tc>
          <w:tcPr>
            <w:tcW w:w="1096" w:type="dxa"/>
          </w:tcPr>
          <w:p w:rsidR="00576B3B" w:rsidRDefault="00576B3B" w:rsidP="0005447E">
            <w:pPr>
              <w:spacing w:line="360" w:lineRule="auto"/>
              <w:jc w:val="both"/>
              <w:rPr>
                <w:rFonts w:cstheme="minorHAnsi"/>
                <w:sz w:val="20"/>
                <w:szCs w:val="20"/>
              </w:rPr>
            </w:pPr>
            <w:r>
              <w:rPr>
                <w:rFonts w:cstheme="minorHAnsi"/>
                <w:sz w:val="20"/>
                <w:szCs w:val="20"/>
              </w:rPr>
              <w:t>1</w:t>
            </w:r>
          </w:p>
        </w:tc>
      </w:tr>
      <w:tr w:rsidR="00576B3B" w:rsidTr="00DB4545">
        <w:tc>
          <w:tcPr>
            <w:tcW w:w="990" w:type="dxa"/>
          </w:tcPr>
          <w:p w:rsidR="00576B3B" w:rsidRDefault="00576B3B" w:rsidP="0005447E">
            <w:pPr>
              <w:spacing w:line="360" w:lineRule="auto"/>
              <w:jc w:val="both"/>
              <w:rPr>
                <w:rFonts w:cstheme="minorHAnsi"/>
                <w:sz w:val="20"/>
                <w:szCs w:val="20"/>
              </w:rPr>
            </w:pPr>
            <w:r>
              <w:rPr>
                <w:rFonts w:cstheme="minorHAnsi"/>
                <w:sz w:val="20"/>
                <w:szCs w:val="20"/>
              </w:rPr>
              <w:t>10.</w:t>
            </w:r>
          </w:p>
        </w:tc>
        <w:tc>
          <w:tcPr>
            <w:tcW w:w="1525" w:type="dxa"/>
          </w:tcPr>
          <w:p w:rsidR="00576B3B" w:rsidRDefault="00576B3B" w:rsidP="0005447E">
            <w:pPr>
              <w:spacing w:line="360" w:lineRule="auto"/>
              <w:jc w:val="both"/>
              <w:rPr>
                <w:rFonts w:cstheme="minorHAnsi"/>
                <w:sz w:val="20"/>
                <w:szCs w:val="20"/>
              </w:rPr>
            </w:pPr>
            <w:r>
              <w:rPr>
                <w:rFonts w:cstheme="minorHAnsi"/>
                <w:sz w:val="20"/>
                <w:szCs w:val="20"/>
              </w:rPr>
              <w:t>Central New York</w:t>
            </w:r>
          </w:p>
        </w:tc>
        <w:tc>
          <w:tcPr>
            <w:tcW w:w="1080" w:type="dxa"/>
          </w:tcPr>
          <w:p w:rsidR="00576B3B" w:rsidRDefault="00576B3B" w:rsidP="0005447E">
            <w:pPr>
              <w:spacing w:line="360" w:lineRule="auto"/>
              <w:jc w:val="both"/>
              <w:rPr>
                <w:rFonts w:cstheme="minorHAnsi"/>
                <w:sz w:val="20"/>
                <w:szCs w:val="20"/>
              </w:rPr>
            </w:pPr>
            <w:r>
              <w:rPr>
                <w:rFonts w:cstheme="minorHAnsi"/>
                <w:sz w:val="20"/>
                <w:szCs w:val="20"/>
              </w:rPr>
              <w:t>3</w:t>
            </w:r>
          </w:p>
        </w:tc>
        <w:tc>
          <w:tcPr>
            <w:tcW w:w="4659" w:type="dxa"/>
          </w:tcPr>
          <w:p w:rsidR="00576B3B" w:rsidRDefault="00576B3B" w:rsidP="0005447E">
            <w:pPr>
              <w:spacing w:line="360" w:lineRule="auto"/>
              <w:jc w:val="both"/>
              <w:rPr>
                <w:rFonts w:cstheme="minorHAnsi"/>
                <w:sz w:val="20"/>
                <w:szCs w:val="20"/>
              </w:rPr>
            </w:pPr>
            <w:r>
              <w:rPr>
                <w:rFonts w:cstheme="minorHAnsi"/>
                <w:sz w:val="20"/>
                <w:szCs w:val="20"/>
              </w:rPr>
              <w:t>Fritz Seeger</w:t>
            </w:r>
          </w:p>
        </w:tc>
        <w:tc>
          <w:tcPr>
            <w:tcW w:w="1096" w:type="dxa"/>
          </w:tcPr>
          <w:p w:rsidR="00576B3B" w:rsidRDefault="00576B3B" w:rsidP="0005447E">
            <w:pPr>
              <w:spacing w:line="360" w:lineRule="auto"/>
              <w:jc w:val="both"/>
              <w:rPr>
                <w:rFonts w:cstheme="minorHAnsi"/>
                <w:sz w:val="20"/>
                <w:szCs w:val="20"/>
              </w:rPr>
            </w:pPr>
            <w:r>
              <w:rPr>
                <w:rFonts w:cstheme="minorHAnsi"/>
                <w:sz w:val="20"/>
                <w:szCs w:val="20"/>
              </w:rPr>
              <w:t>1</w:t>
            </w:r>
          </w:p>
        </w:tc>
      </w:tr>
      <w:tr w:rsidR="00576B3B" w:rsidTr="00DB4545">
        <w:tc>
          <w:tcPr>
            <w:tcW w:w="990" w:type="dxa"/>
          </w:tcPr>
          <w:p w:rsidR="00576B3B" w:rsidRDefault="00576B3B" w:rsidP="0005447E">
            <w:pPr>
              <w:spacing w:line="360" w:lineRule="auto"/>
              <w:jc w:val="both"/>
              <w:rPr>
                <w:rFonts w:cstheme="minorHAnsi"/>
                <w:sz w:val="20"/>
                <w:szCs w:val="20"/>
              </w:rPr>
            </w:pPr>
            <w:r>
              <w:rPr>
                <w:rFonts w:cstheme="minorHAnsi"/>
                <w:sz w:val="20"/>
                <w:szCs w:val="20"/>
              </w:rPr>
              <w:t>11.</w:t>
            </w:r>
          </w:p>
        </w:tc>
        <w:tc>
          <w:tcPr>
            <w:tcW w:w="1525" w:type="dxa"/>
          </w:tcPr>
          <w:p w:rsidR="00576B3B" w:rsidRDefault="00576B3B" w:rsidP="0005447E">
            <w:pPr>
              <w:spacing w:line="360" w:lineRule="auto"/>
              <w:jc w:val="both"/>
              <w:rPr>
                <w:rFonts w:cstheme="minorHAnsi"/>
                <w:sz w:val="20"/>
                <w:szCs w:val="20"/>
              </w:rPr>
            </w:pPr>
            <w:r>
              <w:rPr>
                <w:rFonts w:cstheme="minorHAnsi"/>
                <w:sz w:val="20"/>
                <w:szCs w:val="20"/>
              </w:rPr>
              <w:t>Pittsburg</w:t>
            </w:r>
          </w:p>
        </w:tc>
        <w:tc>
          <w:tcPr>
            <w:tcW w:w="1080" w:type="dxa"/>
          </w:tcPr>
          <w:p w:rsidR="00576B3B" w:rsidRDefault="00576B3B" w:rsidP="0005447E">
            <w:pPr>
              <w:spacing w:line="360" w:lineRule="auto"/>
              <w:jc w:val="both"/>
              <w:rPr>
                <w:rFonts w:cstheme="minorHAnsi"/>
                <w:sz w:val="20"/>
                <w:szCs w:val="20"/>
              </w:rPr>
            </w:pPr>
            <w:r>
              <w:rPr>
                <w:rFonts w:cstheme="minorHAnsi"/>
                <w:sz w:val="20"/>
                <w:szCs w:val="20"/>
              </w:rPr>
              <w:t>39</w:t>
            </w:r>
          </w:p>
        </w:tc>
        <w:tc>
          <w:tcPr>
            <w:tcW w:w="4659" w:type="dxa"/>
          </w:tcPr>
          <w:p w:rsidR="00576B3B" w:rsidRDefault="00576B3B" w:rsidP="0005447E">
            <w:pPr>
              <w:spacing w:line="360" w:lineRule="auto"/>
              <w:jc w:val="both"/>
              <w:rPr>
                <w:rFonts w:cstheme="minorHAnsi"/>
                <w:sz w:val="20"/>
                <w:szCs w:val="20"/>
              </w:rPr>
            </w:pPr>
            <w:r>
              <w:rPr>
                <w:rFonts w:cstheme="minorHAnsi"/>
                <w:sz w:val="20"/>
                <w:szCs w:val="20"/>
              </w:rPr>
              <w:t>S. A. Laubheim, C. Young, W. Wartmann</w:t>
            </w:r>
          </w:p>
        </w:tc>
        <w:tc>
          <w:tcPr>
            <w:tcW w:w="1096" w:type="dxa"/>
          </w:tcPr>
          <w:p w:rsidR="00576B3B" w:rsidRDefault="00576B3B" w:rsidP="0005447E">
            <w:pPr>
              <w:spacing w:line="360" w:lineRule="auto"/>
              <w:jc w:val="both"/>
              <w:rPr>
                <w:rFonts w:cstheme="minorHAnsi"/>
                <w:sz w:val="20"/>
                <w:szCs w:val="20"/>
              </w:rPr>
            </w:pPr>
            <w:r>
              <w:rPr>
                <w:rFonts w:cstheme="minorHAnsi"/>
                <w:sz w:val="20"/>
                <w:szCs w:val="20"/>
              </w:rPr>
              <w:t>3</w:t>
            </w:r>
          </w:p>
        </w:tc>
      </w:tr>
      <w:tr w:rsidR="00576B3B" w:rsidTr="00DB4545">
        <w:tc>
          <w:tcPr>
            <w:tcW w:w="990" w:type="dxa"/>
          </w:tcPr>
          <w:p w:rsidR="00576B3B" w:rsidRDefault="00576B3B" w:rsidP="0005447E">
            <w:pPr>
              <w:spacing w:line="360" w:lineRule="auto"/>
              <w:jc w:val="both"/>
              <w:rPr>
                <w:rFonts w:cstheme="minorHAnsi"/>
                <w:sz w:val="20"/>
                <w:szCs w:val="20"/>
              </w:rPr>
            </w:pPr>
            <w:r>
              <w:rPr>
                <w:rFonts w:cstheme="minorHAnsi"/>
                <w:sz w:val="20"/>
                <w:szCs w:val="20"/>
              </w:rPr>
              <w:t>12.</w:t>
            </w:r>
          </w:p>
        </w:tc>
        <w:tc>
          <w:tcPr>
            <w:tcW w:w="1525" w:type="dxa"/>
          </w:tcPr>
          <w:p w:rsidR="00576B3B" w:rsidRDefault="00576B3B" w:rsidP="0005447E">
            <w:pPr>
              <w:spacing w:line="360" w:lineRule="auto"/>
              <w:jc w:val="both"/>
              <w:rPr>
                <w:rFonts w:cstheme="minorHAnsi"/>
                <w:sz w:val="20"/>
                <w:szCs w:val="20"/>
              </w:rPr>
            </w:pPr>
            <w:r>
              <w:rPr>
                <w:rFonts w:cstheme="minorHAnsi"/>
                <w:sz w:val="20"/>
                <w:szCs w:val="20"/>
              </w:rPr>
              <w:t>Missouri Valley</w:t>
            </w:r>
          </w:p>
        </w:tc>
        <w:tc>
          <w:tcPr>
            <w:tcW w:w="1080" w:type="dxa"/>
          </w:tcPr>
          <w:p w:rsidR="00576B3B" w:rsidRDefault="00576B3B" w:rsidP="0005447E">
            <w:pPr>
              <w:spacing w:line="360" w:lineRule="auto"/>
              <w:jc w:val="both"/>
              <w:rPr>
                <w:rFonts w:cstheme="minorHAnsi"/>
                <w:sz w:val="20"/>
                <w:szCs w:val="20"/>
              </w:rPr>
            </w:pPr>
            <w:r>
              <w:rPr>
                <w:rFonts w:cstheme="minorHAnsi"/>
                <w:sz w:val="20"/>
                <w:szCs w:val="20"/>
              </w:rPr>
              <w:t>6</w:t>
            </w:r>
          </w:p>
        </w:tc>
        <w:tc>
          <w:tcPr>
            <w:tcW w:w="4659" w:type="dxa"/>
          </w:tcPr>
          <w:p w:rsidR="00576B3B" w:rsidRDefault="00576B3B" w:rsidP="0005447E">
            <w:pPr>
              <w:spacing w:line="360" w:lineRule="auto"/>
              <w:jc w:val="both"/>
              <w:rPr>
                <w:rFonts w:cstheme="minorHAnsi"/>
                <w:sz w:val="20"/>
                <w:szCs w:val="20"/>
              </w:rPr>
            </w:pPr>
            <w:r>
              <w:rPr>
                <w:rFonts w:cstheme="minorHAnsi"/>
                <w:sz w:val="20"/>
                <w:szCs w:val="20"/>
              </w:rPr>
              <w:t>J. H. Roth, Alf. Meier, Jul. Kuhn, J. C. Heuler, Oscar Mojean</w:t>
            </w:r>
          </w:p>
        </w:tc>
        <w:tc>
          <w:tcPr>
            <w:tcW w:w="1096" w:type="dxa"/>
          </w:tcPr>
          <w:p w:rsidR="00576B3B" w:rsidRDefault="00576B3B" w:rsidP="0005447E">
            <w:pPr>
              <w:spacing w:line="360" w:lineRule="auto"/>
              <w:jc w:val="both"/>
              <w:rPr>
                <w:rFonts w:cstheme="minorHAnsi"/>
                <w:sz w:val="20"/>
                <w:szCs w:val="20"/>
              </w:rPr>
            </w:pPr>
            <w:r>
              <w:rPr>
                <w:rFonts w:cstheme="minorHAnsi"/>
                <w:sz w:val="20"/>
                <w:szCs w:val="20"/>
              </w:rPr>
              <w:t>5</w:t>
            </w:r>
          </w:p>
        </w:tc>
      </w:tr>
    </w:tbl>
    <w:p w:rsidR="0005447E" w:rsidRDefault="00DB4545" w:rsidP="0005447E">
      <w:pPr>
        <w:spacing w:line="360" w:lineRule="auto"/>
        <w:jc w:val="both"/>
        <w:rPr>
          <w:rFonts w:cstheme="minorHAnsi"/>
          <w:sz w:val="24"/>
          <w:szCs w:val="24"/>
        </w:rPr>
      </w:pPr>
      <w:r>
        <w:rPr>
          <w:rFonts w:cstheme="minorHAnsi"/>
          <w:sz w:val="24"/>
          <w:szCs w:val="24"/>
        </w:rPr>
        <w:tab/>
      </w:r>
      <w:r>
        <w:rPr>
          <w:rFonts w:cstheme="minorHAnsi"/>
          <w:sz w:val="24"/>
          <w:szCs w:val="24"/>
        </w:rPr>
        <w:tab/>
      </w:r>
      <w:r w:rsidR="0005447E">
        <w:rPr>
          <w:rFonts w:cstheme="minorHAnsi"/>
          <w:sz w:val="24"/>
          <w:szCs w:val="24"/>
        </w:rPr>
        <w:tab/>
      </w:r>
      <w:r w:rsidR="0005447E">
        <w:rPr>
          <w:rFonts w:cstheme="minorHAnsi"/>
          <w:sz w:val="24"/>
          <w:szCs w:val="24"/>
        </w:rPr>
        <w:tab/>
      </w:r>
    </w:p>
    <w:p w:rsidR="00576B3B" w:rsidRDefault="00576B3B" w:rsidP="0005447E">
      <w:pPr>
        <w:spacing w:line="360" w:lineRule="auto"/>
        <w:jc w:val="both"/>
        <w:rPr>
          <w:rFonts w:cstheme="minorHAnsi"/>
          <w:sz w:val="24"/>
          <w:szCs w:val="24"/>
        </w:rPr>
      </w:pPr>
    </w:p>
    <w:p w:rsidR="00576B3B" w:rsidRDefault="00576B3B" w:rsidP="0005447E">
      <w:pPr>
        <w:spacing w:line="360" w:lineRule="auto"/>
        <w:jc w:val="both"/>
        <w:rPr>
          <w:rFonts w:cstheme="minorHAnsi"/>
          <w:sz w:val="24"/>
          <w:szCs w:val="24"/>
        </w:rPr>
      </w:pPr>
    </w:p>
    <w:p w:rsidR="00576B3B" w:rsidRDefault="00576B3B" w:rsidP="00576B3B">
      <w:pPr>
        <w:spacing w:line="360" w:lineRule="auto"/>
        <w:jc w:val="center"/>
        <w:rPr>
          <w:rFonts w:cstheme="minorHAnsi"/>
          <w:sz w:val="24"/>
          <w:szCs w:val="24"/>
        </w:rPr>
      </w:pPr>
      <w:r>
        <w:rPr>
          <w:rFonts w:cstheme="minorHAnsi"/>
          <w:sz w:val="24"/>
          <w:szCs w:val="24"/>
        </w:rPr>
        <w:t>8</w:t>
      </w:r>
    </w:p>
    <w:p w:rsidR="00576B3B" w:rsidRPr="0005447E" w:rsidRDefault="00576B3B" w:rsidP="00576B3B">
      <w:pPr>
        <w:spacing w:line="360" w:lineRule="auto"/>
        <w:jc w:val="center"/>
        <w:rPr>
          <w:rFonts w:cstheme="minorHAnsi"/>
          <w:sz w:val="24"/>
          <w:szCs w:val="24"/>
        </w:rPr>
      </w:pPr>
    </w:p>
    <w:tbl>
      <w:tblPr>
        <w:tblStyle w:val="TableGrid"/>
        <w:tblW w:w="0" w:type="auto"/>
        <w:tblLook w:val="04A0" w:firstRow="1" w:lastRow="0" w:firstColumn="1" w:lastColumn="0" w:noHBand="0" w:noVBand="1"/>
      </w:tblPr>
      <w:tblGrid>
        <w:gridCol w:w="990"/>
        <w:gridCol w:w="1653"/>
        <w:gridCol w:w="1077"/>
        <w:gridCol w:w="4534"/>
        <w:gridCol w:w="1096"/>
      </w:tblGrid>
      <w:tr w:rsidR="00576B3B" w:rsidRPr="00DB4545" w:rsidTr="00CC7B12">
        <w:tc>
          <w:tcPr>
            <w:tcW w:w="990" w:type="dxa"/>
          </w:tcPr>
          <w:p w:rsidR="00576B3B" w:rsidRPr="00DB4545" w:rsidRDefault="00576B3B" w:rsidP="00CC7B12">
            <w:pPr>
              <w:spacing w:line="360" w:lineRule="auto"/>
              <w:jc w:val="both"/>
              <w:rPr>
                <w:rFonts w:cstheme="minorHAnsi"/>
                <w:sz w:val="20"/>
                <w:szCs w:val="20"/>
              </w:rPr>
            </w:pPr>
            <w:r>
              <w:rPr>
                <w:rFonts w:cstheme="minorHAnsi"/>
                <w:sz w:val="20"/>
                <w:szCs w:val="20"/>
              </w:rPr>
              <w:t>Nummer.</w:t>
            </w:r>
          </w:p>
        </w:tc>
        <w:tc>
          <w:tcPr>
            <w:tcW w:w="1525" w:type="dxa"/>
          </w:tcPr>
          <w:p w:rsidR="00576B3B" w:rsidRPr="00AB77B4" w:rsidRDefault="00576B3B" w:rsidP="00AB77B4">
            <w:pPr>
              <w:spacing w:line="360" w:lineRule="auto"/>
              <w:jc w:val="center"/>
              <w:rPr>
                <w:rFonts w:cstheme="minorHAnsi"/>
                <w:b/>
                <w:sz w:val="20"/>
                <w:szCs w:val="20"/>
              </w:rPr>
            </w:pPr>
            <w:r w:rsidRPr="00AB77B4">
              <w:rPr>
                <w:rFonts w:cstheme="minorHAnsi"/>
                <w:b/>
                <w:sz w:val="20"/>
                <w:szCs w:val="20"/>
              </w:rPr>
              <w:t>Bezirke.</w:t>
            </w:r>
          </w:p>
        </w:tc>
        <w:tc>
          <w:tcPr>
            <w:tcW w:w="1080" w:type="dxa"/>
          </w:tcPr>
          <w:p w:rsidR="00576B3B" w:rsidRPr="00DB4545" w:rsidRDefault="00576B3B" w:rsidP="00CC7B12">
            <w:pPr>
              <w:spacing w:line="360" w:lineRule="auto"/>
              <w:jc w:val="both"/>
              <w:rPr>
                <w:rFonts w:cstheme="minorHAnsi"/>
                <w:sz w:val="20"/>
                <w:szCs w:val="20"/>
              </w:rPr>
            </w:pPr>
            <w:r>
              <w:rPr>
                <w:rFonts w:cstheme="minorHAnsi"/>
                <w:sz w:val="20"/>
                <w:szCs w:val="20"/>
              </w:rPr>
              <w:t>Anzahl der Stimmen.</w:t>
            </w:r>
          </w:p>
        </w:tc>
        <w:tc>
          <w:tcPr>
            <w:tcW w:w="4659" w:type="dxa"/>
          </w:tcPr>
          <w:p w:rsidR="00576B3B" w:rsidRPr="00AB77B4" w:rsidRDefault="00576B3B" w:rsidP="00AB77B4">
            <w:pPr>
              <w:spacing w:line="360" w:lineRule="auto"/>
              <w:jc w:val="center"/>
              <w:rPr>
                <w:rFonts w:cstheme="minorHAnsi"/>
                <w:b/>
                <w:sz w:val="20"/>
                <w:szCs w:val="20"/>
              </w:rPr>
            </w:pPr>
            <w:r w:rsidRPr="00AB77B4">
              <w:rPr>
                <w:rFonts w:cstheme="minorHAnsi"/>
                <w:b/>
                <w:sz w:val="20"/>
                <w:szCs w:val="20"/>
              </w:rPr>
              <w:t>Namen.</w:t>
            </w:r>
          </w:p>
        </w:tc>
        <w:tc>
          <w:tcPr>
            <w:tcW w:w="1096" w:type="dxa"/>
          </w:tcPr>
          <w:p w:rsidR="00576B3B" w:rsidRPr="00DB4545" w:rsidRDefault="00576B3B" w:rsidP="00CC7B12">
            <w:pPr>
              <w:spacing w:line="360" w:lineRule="auto"/>
              <w:jc w:val="both"/>
              <w:rPr>
                <w:rFonts w:cstheme="minorHAnsi"/>
                <w:sz w:val="20"/>
                <w:szCs w:val="20"/>
              </w:rPr>
            </w:pPr>
            <w:r>
              <w:rPr>
                <w:rFonts w:cstheme="minorHAnsi"/>
                <w:sz w:val="20"/>
                <w:szCs w:val="20"/>
              </w:rPr>
              <w:t>Anzahl der Delegaten.</w:t>
            </w:r>
          </w:p>
        </w:tc>
      </w:tr>
      <w:tr w:rsidR="00576B3B" w:rsidRPr="00DB4545" w:rsidTr="00CC7B12">
        <w:tc>
          <w:tcPr>
            <w:tcW w:w="990" w:type="dxa"/>
          </w:tcPr>
          <w:p w:rsidR="00576B3B" w:rsidRPr="00DB4545" w:rsidRDefault="00576B3B" w:rsidP="00CC7B12">
            <w:pPr>
              <w:spacing w:line="360" w:lineRule="auto"/>
              <w:jc w:val="both"/>
              <w:rPr>
                <w:rFonts w:cstheme="minorHAnsi"/>
                <w:sz w:val="20"/>
                <w:szCs w:val="20"/>
              </w:rPr>
            </w:pPr>
            <w:r w:rsidRPr="00DB4545">
              <w:rPr>
                <w:rFonts w:cstheme="minorHAnsi"/>
                <w:sz w:val="20"/>
                <w:szCs w:val="20"/>
              </w:rPr>
              <w:t>1</w:t>
            </w:r>
            <w:r>
              <w:rPr>
                <w:rFonts w:cstheme="minorHAnsi"/>
                <w:sz w:val="20"/>
                <w:szCs w:val="20"/>
              </w:rPr>
              <w:t>3</w:t>
            </w:r>
            <w:r w:rsidRPr="00DB4545">
              <w:rPr>
                <w:rFonts w:cstheme="minorHAnsi"/>
                <w:sz w:val="20"/>
                <w:szCs w:val="20"/>
              </w:rPr>
              <w:t>.</w:t>
            </w:r>
          </w:p>
        </w:tc>
        <w:tc>
          <w:tcPr>
            <w:tcW w:w="1525" w:type="dxa"/>
          </w:tcPr>
          <w:p w:rsidR="00576B3B" w:rsidRPr="00DB4545" w:rsidRDefault="00576B3B" w:rsidP="00CC7B12">
            <w:pPr>
              <w:spacing w:line="360" w:lineRule="auto"/>
              <w:jc w:val="both"/>
              <w:rPr>
                <w:rFonts w:cstheme="minorHAnsi"/>
                <w:sz w:val="20"/>
                <w:szCs w:val="20"/>
              </w:rPr>
            </w:pPr>
            <w:r>
              <w:rPr>
                <w:rFonts w:cstheme="minorHAnsi"/>
                <w:sz w:val="20"/>
                <w:szCs w:val="20"/>
              </w:rPr>
              <w:t>Minnesota</w:t>
            </w:r>
          </w:p>
        </w:tc>
        <w:tc>
          <w:tcPr>
            <w:tcW w:w="1080" w:type="dxa"/>
          </w:tcPr>
          <w:p w:rsidR="00576B3B" w:rsidRPr="00DB4545" w:rsidRDefault="00576B3B" w:rsidP="00CC7B12">
            <w:pPr>
              <w:spacing w:line="360" w:lineRule="auto"/>
              <w:jc w:val="both"/>
              <w:rPr>
                <w:rFonts w:cstheme="minorHAnsi"/>
                <w:sz w:val="20"/>
                <w:szCs w:val="20"/>
              </w:rPr>
            </w:pPr>
            <w:r>
              <w:rPr>
                <w:rFonts w:cstheme="minorHAnsi"/>
                <w:sz w:val="20"/>
                <w:szCs w:val="20"/>
              </w:rPr>
              <w:t>7</w:t>
            </w:r>
          </w:p>
        </w:tc>
        <w:tc>
          <w:tcPr>
            <w:tcW w:w="4659" w:type="dxa"/>
          </w:tcPr>
          <w:p w:rsidR="00576B3B" w:rsidRPr="00DB4545" w:rsidRDefault="00576B3B" w:rsidP="00CC7B12">
            <w:pPr>
              <w:spacing w:line="360" w:lineRule="auto"/>
              <w:jc w:val="both"/>
              <w:rPr>
                <w:rFonts w:cstheme="minorHAnsi"/>
                <w:sz w:val="20"/>
                <w:szCs w:val="20"/>
              </w:rPr>
            </w:pPr>
            <w:r>
              <w:rPr>
                <w:rFonts w:cstheme="minorHAnsi"/>
                <w:sz w:val="20"/>
                <w:szCs w:val="20"/>
              </w:rPr>
              <w:t>Chas. L. Roos, H. J. Hadlich</w:t>
            </w:r>
          </w:p>
        </w:tc>
        <w:tc>
          <w:tcPr>
            <w:tcW w:w="1096" w:type="dxa"/>
          </w:tcPr>
          <w:p w:rsidR="00576B3B" w:rsidRPr="00DB4545" w:rsidRDefault="00576B3B" w:rsidP="00CC7B12">
            <w:pPr>
              <w:spacing w:line="360" w:lineRule="auto"/>
              <w:jc w:val="both"/>
              <w:rPr>
                <w:rFonts w:cstheme="minorHAnsi"/>
                <w:sz w:val="20"/>
                <w:szCs w:val="20"/>
              </w:rPr>
            </w:pPr>
            <w:r w:rsidRPr="00DB4545">
              <w:rPr>
                <w:rFonts w:cstheme="minorHAnsi"/>
                <w:sz w:val="20"/>
                <w:szCs w:val="20"/>
              </w:rPr>
              <w:t>2</w:t>
            </w:r>
          </w:p>
        </w:tc>
      </w:tr>
      <w:tr w:rsidR="00576B3B" w:rsidRPr="00DB4545" w:rsidTr="00CC7B12">
        <w:tc>
          <w:tcPr>
            <w:tcW w:w="990" w:type="dxa"/>
          </w:tcPr>
          <w:p w:rsidR="00576B3B" w:rsidRPr="00DB4545" w:rsidRDefault="00576B3B" w:rsidP="00CC7B12">
            <w:pPr>
              <w:spacing w:line="360" w:lineRule="auto"/>
              <w:jc w:val="both"/>
              <w:rPr>
                <w:rFonts w:cstheme="minorHAnsi"/>
                <w:sz w:val="20"/>
                <w:szCs w:val="20"/>
              </w:rPr>
            </w:pPr>
            <w:r>
              <w:rPr>
                <w:rFonts w:cstheme="minorHAnsi"/>
                <w:sz w:val="20"/>
                <w:szCs w:val="20"/>
              </w:rPr>
              <w:t>14</w:t>
            </w:r>
            <w:r w:rsidRPr="00DB4545">
              <w:rPr>
                <w:rFonts w:cstheme="minorHAnsi"/>
                <w:sz w:val="20"/>
                <w:szCs w:val="20"/>
              </w:rPr>
              <w:t>.</w:t>
            </w:r>
          </w:p>
        </w:tc>
        <w:tc>
          <w:tcPr>
            <w:tcW w:w="1525" w:type="dxa"/>
          </w:tcPr>
          <w:p w:rsidR="00576B3B" w:rsidRPr="00DB4545" w:rsidRDefault="00576B3B" w:rsidP="00CC7B12">
            <w:pPr>
              <w:spacing w:line="360" w:lineRule="auto"/>
              <w:jc w:val="both"/>
              <w:rPr>
                <w:rFonts w:cstheme="minorHAnsi"/>
                <w:sz w:val="20"/>
                <w:szCs w:val="20"/>
              </w:rPr>
            </w:pPr>
            <w:r>
              <w:rPr>
                <w:rFonts w:cstheme="minorHAnsi"/>
                <w:sz w:val="20"/>
                <w:szCs w:val="20"/>
              </w:rPr>
              <w:t>Oberer Mississippi</w:t>
            </w:r>
          </w:p>
        </w:tc>
        <w:tc>
          <w:tcPr>
            <w:tcW w:w="1080" w:type="dxa"/>
          </w:tcPr>
          <w:p w:rsidR="00576B3B" w:rsidRPr="00DB4545" w:rsidRDefault="00576B3B" w:rsidP="00CC7B12">
            <w:pPr>
              <w:spacing w:line="360" w:lineRule="auto"/>
              <w:jc w:val="both"/>
              <w:rPr>
                <w:rFonts w:cstheme="minorHAnsi"/>
                <w:sz w:val="20"/>
                <w:szCs w:val="20"/>
              </w:rPr>
            </w:pPr>
            <w:r>
              <w:rPr>
                <w:rFonts w:cstheme="minorHAnsi"/>
                <w:sz w:val="20"/>
                <w:szCs w:val="20"/>
              </w:rPr>
              <w:t>12</w:t>
            </w:r>
          </w:p>
        </w:tc>
        <w:tc>
          <w:tcPr>
            <w:tcW w:w="4659" w:type="dxa"/>
          </w:tcPr>
          <w:p w:rsidR="00576B3B" w:rsidRPr="00DB4545" w:rsidRDefault="00576B3B" w:rsidP="00CC7B12">
            <w:pPr>
              <w:spacing w:line="360" w:lineRule="auto"/>
              <w:jc w:val="both"/>
              <w:rPr>
                <w:rFonts w:cstheme="minorHAnsi"/>
                <w:sz w:val="20"/>
                <w:szCs w:val="20"/>
              </w:rPr>
            </w:pPr>
            <w:r>
              <w:rPr>
                <w:rFonts w:cstheme="minorHAnsi"/>
                <w:sz w:val="20"/>
                <w:szCs w:val="20"/>
              </w:rPr>
              <w:t>C. W. Katz, H. Vollmer, Jul. Mötzel, L. Harbach, F. Harbach, E. Geisler</w:t>
            </w:r>
          </w:p>
        </w:tc>
        <w:tc>
          <w:tcPr>
            <w:tcW w:w="1096" w:type="dxa"/>
          </w:tcPr>
          <w:p w:rsidR="00576B3B" w:rsidRPr="00DB4545" w:rsidRDefault="00576B3B" w:rsidP="00CC7B12">
            <w:pPr>
              <w:spacing w:line="360" w:lineRule="auto"/>
              <w:jc w:val="both"/>
              <w:rPr>
                <w:rFonts w:cstheme="minorHAnsi"/>
                <w:sz w:val="20"/>
                <w:szCs w:val="20"/>
              </w:rPr>
            </w:pPr>
            <w:r>
              <w:rPr>
                <w:rFonts w:cstheme="minorHAnsi"/>
                <w:sz w:val="20"/>
                <w:szCs w:val="20"/>
              </w:rPr>
              <w:t>6</w:t>
            </w:r>
          </w:p>
        </w:tc>
      </w:tr>
      <w:tr w:rsidR="00576B3B" w:rsidRPr="00DB4545" w:rsidTr="00CC7B12">
        <w:tc>
          <w:tcPr>
            <w:tcW w:w="990" w:type="dxa"/>
          </w:tcPr>
          <w:p w:rsidR="00576B3B" w:rsidRPr="00DB4545" w:rsidRDefault="00576B3B" w:rsidP="00CC7B12">
            <w:pPr>
              <w:spacing w:line="360" w:lineRule="auto"/>
              <w:jc w:val="both"/>
              <w:rPr>
                <w:rFonts w:cstheme="minorHAnsi"/>
                <w:sz w:val="20"/>
                <w:szCs w:val="20"/>
              </w:rPr>
            </w:pPr>
            <w:r>
              <w:rPr>
                <w:rFonts w:cstheme="minorHAnsi"/>
                <w:sz w:val="20"/>
                <w:szCs w:val="20"/>
              </w:rPr>
              <w:t>15.</w:t>
            </w:r>
          </w:p>
        </w:tc>
        <w:tc>
          <w:tcPr>
            <w:tcW w:w="1525" w:type="dxa"/>
          </w:tcPr>
          <w:p w:rsidR="00576B3B" w:rsidRPr="00DB4545" w:rsidRDefault="00576B3B" w:rsidP="00CC7B12">
            <w:pPr>
              <w:spacing w:line="360" w:lineRule="auto"/>
              <w:jc w:val="both"/>
              <w:rPr>
                <w:rFonts w:cstheme="minorHAnsi"/>
                <w:sz w:val="20"/>
                <w:szCs w:val="20"/>
              </w:rPr>
            </w:pPr>
            <w:r>
              <w:rPr>
                <w:rFonts w:cstheme="minorHAnsi"/>
                <w:sz w:val="20"/>
                <w:szCs w:val="20"/>
              </w:rPr>
              <w:t>Rocky Mountain</w:t>
            </w:r>
          </w:p>
        </w:tc>
        <w:tc>
          <w:tcPr>
            <w:tcW w:w="1080" w:type="dxa"/>
          </w:tcPr>
          <w:p w:rsidR="00576B3B" w:rsidRPr="00DB4545" w:rsidRDefault="00576B3B" w:rsidP="00CC7B12">
            <w:pPr>
              <w:spacing w:line="360" w:lineRule="auto"/>
              <w:jc w:val="both"/>
              <w:rPr>
                <w:rFonts w:cstheme="minorHAnsi"/>
                <w:sz w:val="20"/>
                <w:szCs w:val="20"/>
              </w:rPr>
            </w:pPr>
            <w:r>
              <w:rPr>
                <w:rFonts w:cstheme="minorHAnsi"/>
                <w:sz w:val="20"/>
                <w:szCs w:val="20"/>
              </w:rPr>
              <w:t>7</w:t>
            </w:r>
          </w:p>
        </w:tc>
        <w:tc>
          <w:tcPr>
            <w:tcW w:w="4659" w:type="dxa"/>
          </w:tcPr>
          <w:p w:rsidR="00576B3B" w:rsidRPr="00DB4545" w:rsidRDefault="00576B3B" w:rsidP="00CC7B12">
            <w:pPr>
              <w:spacing w:line="360" w:lineRule="auto"/>
              <w:jc w:val="both"/>
              <w:rPr>
                <w:rFonts w:cstheme="minorHAnsi"/>
                <w:sz w:val="20"/>
                <w:szCs w:val="20"/>
              </w:rPr>
            </w:pPr>
            <w:r>
              <w:rPr>
                <w:rFonts w:cstheme="minorHAnsi"/>
                <w:sz w:val="20"/>
                <w:szCs w:val="20"/>
              </w:rPr>
              <w:t>Christ. Schäfer, L. P. Bischoff, Ric. Kohlsaat, Alvin Schmidt, Ad. Wieger, Ferd. Rinne, Ignatz Hoffmann</w:t>
            </w:r>
          </w:p>
        </w:tc>
        <w:tc>
          <w:tcPr>
            <w:tcW w:w="1096" w:type="dxa"/>
          </w:tcPr>
          <w:p w:rsidR="00576B3B" w:rsidRPr="00DB4545" w:rsidRDefault="00576B3B" w:rsidP="00CC7B12">
            <w:pPr>
              <w:spacing w:line="360" w:lineRule="auto"/>
              <w:jc w:val="both"/>
              <w:rPr>
                <w:rFonts w:cstheme="minorHAnsi"/>
                <w:sz w:val="20"/>
                <w:szCs w:val="20"/>
              </w:rPr>
            </w:pPr>
            <w:r>
              <w:rPr>
                <w:rFonts w:cstheme="minorHAnsi"/>
                <w:sz w:val="20"/>
                <w:szCs w:val="20"/>
              </w:rPr>
              <w:t>7</w:t>
            </w:r>
          </w:p>
        </w:tc>
      </w:tr>
      <w:tr w:rsidR="00576B3B" w:rsidRPr="00DB4545" w:rsidTr="00CC7B12">
        <w:tc>
          <w:tcPr>
            <w:tcW w:w="990" w:type="dxa"/>
          </w:tcPr>
          <w:p w:rsidR="00576B3B" w:rsidRPr="00DB4545" w:rsidRDefault="00576B3B" w:rsidP="00CC7B12">
            <w:pPr>
              <w:spacing w:line="360" w:lineRule="auto"/>
              <w:jc w:val="both"/>
              <w:rPr>
                <w:rFonts w:cstheme="minorHAnsi"/>
                <w:sz w:val="20"/>
                <w:szCs w:val="20"/>
              </w:rPr>
            </w:pPr>
            <w:r>
              <w:rPr>
                <w:rFonts w:cstheme="minorHAnsi"/>
                <w:sz w:val="20"/>
                <w:szCs w:val="20"/>
              </w:rPr>
              <w:t xml:space="preserve">16. </w:t>
            </w:r>
          </w:p>
        </w:tc>
        <w:tc>
          <w:tcPr>
            <w:tcW w:w="1525" w:type="dxa"/>
          </w:tcPr>
          <w:p w:rsidR="00576B3B" w:rsidRPr="00DB4545" w:rsidRDefault="00D0259C" w:rsidP="00CC7B12">
            <w:pPr>
              <w:spacing w:line="360" w:lineRule="auto"/>
              <w:jc w:val="both"/>
              <w:rPr>
                <w:rFonts w:cstheme="minorHAnsi"/>
                <w:sz w:val="20"/>
                <w:szCs w:val="20"/>
              </w:rPr>
            </w:pPr>
            <w:r>
              <w:rPr>
                <w:rFonts w:cstheme="minorHAnsi"/>
                <w:sz w:val="20"/>
                <w:szCs w:val="20"/>
              </w:rPr>
              <w:t>New Orleans</w:t>
            </w:r>
          </w:p>
        </w:tc>
        <w:tc>
          <w:tcPr>
            <w:tcW w:w="1080" w:type="dxa"/>
          </w:tcPr>
          <w:p w:rsidR="00576B3B" w:rsidRPr="00DB4545" w:rsidRDefault="00D0259C" w:rsidP="00CC7B12">
            <w:pPr>
              <w:spacing w:line="360" w:lineRule="auto"/>
              <w:jc w:val="both"/>
              <w:rPr>
                <w:rFonts w:cstheme="minorHAnsi"/>
                <w:sz w:val="20"/>
                <w:szCs w:val="20"/>
              </w:rPr>
            </w:pPr>
            <w:r>
              <w:rPr>
                <w:rFonts w:cstheme="minorHAnsi"/>
                <w:sz w:val="20"/>
                <w:szCs w:val="20"/>
              </w:rPr>
              <w:t>1</w:t>
            </w:r>
          </w:p>
        </w:tc>
        <w:tc>
          <w:tcPr>
            <w:tcW w:w="4659" w:type="dxa"/>
          </w:tcPr>
          <w:p w:rsidR="00576B3B" w:rsidRPr="00DB4545" w:rsidRDefault="00D0259C" w:rsidP="00CC7B12">
            <w:pPr>
              <w:spacing w:line="360" w:lineRule="auto"/>
              <w:jc w:val="both"/>
              <w:rPr>
                <w:rFonts w:cstheme="minorHAnsi"/>
                <w:sz w:val="20"/>
                <w:szCs w:val="20"/>
              </w:rPr>
            </w:pPr>
            <w:r>
              <w:rPr>
                <w:rFonts w:cstheme="minorHAnsi"/>
                <w:sz w:val="20"/>
                <w:szCs w:val="20"/>
              </w:rPr>
              <w:t>Nicht vertreten.</w:t>
            </w:r>
          </w:p>
        </w:tc>
        <w:tc>
          <w:tcPr>
            <w:tcW w:w="1096" w:type="dxa"/>
          </w:tcPr>
          <w:p w:rsidR="00576B3B" w:rsidRPr="00DB4545" w:rsidRDefault="00576B3B" w:rsidP="00CC7B12">
            <w:pPr>
              <w:spacing w:line="360" w:lineRule="auto"/>
              <w:jc w:val="both"/>
              <w:rPr>
                <w:rFonts w:cstheme="minorHAnsi"/>
                <w:sz w:val="20"/>
                <w:szCs w:val="20"/>
              </w:rPr>
            </w:pPr>
          </w:p>
        </w:tc>
      </w:tr>
      <w:tr w:rsidR="00576B3B" w:rsidRPr="00DB4545" w:rsidTr="00CC7B12">
        <w:tc>
          <w:tcPr>
            <w:tcW w:w="990" w:type="dxa"/>
          </w:tcPr>
          <w:p w:rsidR="00576B3B" w:rsidRPr="00DB4545" w:rsidRDefault="00D0259C" w:rsidP="00CC7B12">
            <w:pPr>
              <w:spacing w:line="360" w:lineRule="auto"/>
              <w:jc w:val="both"/>
              <w:rPr>
                <w:rFonts w:cstheme="minorHAnsi"/>
                <w:sz w:val="20"/>
                <w:szCs w:val="20"/>
              </w:rPr>
            </w:pPr>
            <w:r>
              <w:rPr>
                <w:rFonts w:cstheme="minorHAnsi"/>
                <w:sz w:val="20"/>
                <w:szCs w:val="20"/>
              </w:rPr>
              <w:t>17</w:t>
            </w:r>
            <w:r w:rsidR="00576B3B">
              <w:rPr>
                <w:rFonts w:cstheme="minorHAnsi"/>
                <w:sz w:val="20"/>
                <w:szCs w:val="20"/>
              </w:rPr>
              <w:t>.</w:t>
            </w:r>
          </w:p>
        </w:tc>
        <w:tc>
          <w:tcPr>
            <w:tcW w:w="1525" w:type="dxa"/>
          </w:tcPr>
          <w:p w:rsidR="00576B3B" w:rsidRPr="00DB4545" w:rsidRDefault="00D0259C" w:rsidP="00CC7B12">
            <w:pPr>
              <w:spacing w:line="360" w:lineRule="auto"/>
              <w:jc w:val="both"/>
              <w:rPr>
                <w:rFonts w:cstheme="minorHAnsi"/>
                <w:sz w:val="20"/>
                <w:szCs w:val="20"/>
              </w:rPr>
            </w:pPr>
            <w:r>
              <w:rPr>
                <w:rFonts w:cstheme="minorHAnsi"/>
                <w:sz w:val="20"/>
                <w:szCs w:val="20"/>
              </w:rPr>
              <w:t>Central=Illinois</w:t>
            </w:r>
          </w:p>
        </w:tc>
        <w:tc>
          <w:tcPr>
            <w:tcW w:w="1080" w:type="dxa"/>
          </w:tcPr>
          <w:p w:rsidR="00576B3B" w:rsidRPr="00DB4545" w:rsidRDefault="00D0259C" w:rsidP="00CC7B12">
            <w:pPr>
              <w:spacing w:line="360" w:lineRule="auto"/>
              <w:jc w:val="both"/>
              <w:rPr>
                <w:rFonts w:cstheme="minorHAnsi"/>
                <w:sz w:val="20"/>
                <w:szCs w:val="20"/>
              </w:rPr>
            </w:pPr>
            <w:r>
              <w:rPr>
                <w:rFonts w:cstheme="minorHAnsi"/>
                <w:sz w:val="20"/>
                <w:szCs w:val="20"/>
              </w:rPr>
              <w:t>11</w:t>
            </w:r>
          </w:p>
        </w:tc>
        <w:tc>
          <w:tcPr>
            <w:tcW w:w="4659" w:type="dxa"/>
          </w:tcPr>
          <w:p w:rsidR="00576B3B" w:rsidRPr="00DB4545" w:rsidRDefault="00D0259C" w:rsidP="00CC7B12">
            <w:pPr>
              <w:spacing w:line="360" w:lineRule="auto"/>
              <w:jc w:val="both"/>
              <w:rPr>
                <w:rFonts w:cstheme="minorHAnsi"/>
                <w:sz w:val="20"/>
                <w:szCs w:val="20"/>
              </w:rPr>
            </w:pPr>
            <w:r>
              <w:rPr>
                <w:rFonts w:cstheme="minorHAnsi"/>
                <w:sz w:val="20"/>
                <w:szCs w:val="20"/>
              </w:rPr>
              <w:t>R. J. Wetzlau, C. F. Grantz, H. Metz, Aug. Miedke, Con. Mann</w:t>
            </w:r>
          </w:p>
        </w:tc>
        <w:tc>
          <w:tcPr>
            <w:tcW w:w="1096" w:type="dxa"/>
          </w:tcPr>
          <w:p w:rsidR="00576B3B" w:rsidRPr="00DB4545" w:rsidRDefault="00D0259C" w:rsidP="00CC7B12">
            <w:pPr>
              <w:spacing w:line="360" w:lineRule="auto"/>
              <w:jc w:val="both"/>
              <w:rPr>
                <w:rFonts w:cstheme="minorHAnsi"/>
                <w:sz w:val="20"/>
                <w:szCs w:val="20"/>
              </w:rPr>
            </w:pPr>
            <w:r>
              <w:rPr>
                <w:rFonts w:cstheme="minorHAnsi"/>
                <w:sz w:val="20"/>
                <w:szCs w:val="20"/>
              </w:rPr>
              <w:t>5</w:t>
            </w:r>
          </w:p>
        </w:tc>
      </w:tr>
      <w:tr w:rsidR="00576B3B" w:rsidRPr="00DB4545" w:rsidTr="00CC7B12">
        <w:tc>
          <w:tcPr>
            <w:tcW w:w="990" w:type="dxa"/>
          </w:tcPr>
          <w:p w:rsidR="00576B3B" w:rsidRPr="00DB4545" w:rsidRDefault="00D0259C" w:rsidP="00CC7B12">
            <w:pPr>
              <w:spacing w:line="360" w:lineRule="auto"/>
              <w:jc w:val="both"/>
              <w:rPr>
                <w:rFonts w:cstheme="minorHAnsi"/>
                <w:sz w:val="20"/>
                <w:szCs w:val="20"/>
              </w:rPr>
            </w:pPr>
            <w:r>
              <w:rPr>
                <w:rFonts w:cstheme="minorHAnsi"/>
                <w:sz w:val="20"/>
                <w:szCs w:val="20"/>
              </w:rPr>
              <w:t>18</w:t>
            </w:r>
            <w:r w:rsidR="00576B3B">
              <w:rPr>
                <w:rFonts w:cstheme="minorHAnsi"/>
                <w:sz w:val="20"/>
                <w:szCs w:val="20"/>
              </w:rPr>
              <w:t xml:space="preserve">. </w:t>
            </w:r>
          </w:p>
        </w:tc>
        <w:tc>
          <w:tcPr>
            <w:tcW w:w="1525" w:type="dxa"/>
          </w:tcPr>
          <w:p w:rsidR="00576B3B" w:rsidRPr="00DB4545" w:rsidRDefault="00D0259C" w:rsidP="00CC7B12">
            <w:pPr>
              <w:spacing w:line="360" w:lineRule="auto"/>
              <w:jc w:val="both"/>
              <w:rPr>
                <w:rFonts w:cstheme="minorHAnsi"/>
                <w:sz w:val="20"/>
                <w:szCs w:val="20"/>
              </w:rPr>
            </w:pPr>
            <w:r>
              <w:rPr>
                <w:rFonts w:cstheme="minorHAnsi"/>
                <w:sz w:val="20"/>
                <w:szCs w:val="20"/>
              </w:rPr>
              <w:t>Pacific</w:t>
            </w:r>
          </w:p>
        </w:tc>
        <w:tc>
          <w:tcPr>
            <w:tcW w:w="1080" w:type="dxa"/>
          </w:tcPr>
          <w:p w:rsidR="00576B3B" w:rsidRPr="00DB4545" w:rsidRDefault="00D0259C" w:rsidP="00CC7B12">
            <w:pPr>
              <w:spacing w:line="360" w:lineRule="auto"/>
              <w:jc w:val="both"/>
              <w:rPr>
                <w:rFonts w:cstheme="minorHAnsi"/>
                <w:sz w:val="20"/>
                <w:szCs w:val="20"/>
              </w:rPr>
            </w:pPr>
            <w:r>
              <w:rPr>
                <w:rFonts w:cstheme="minorHAnsi"/>
                <w:sz w:val="20"/>
                <w:szCs w:val="20"/>
              </w:rPr>
              <w:t>14</w:t>
            </w:r>
          </w:p>
        </w:tc>
        <w:tc>
          <w:tcPr>
            <w:tcW w:w="4659" w:type="dxa"/>
          </w:tcPr>
          <w:p w:rsidR="00576B3B" w:rsidRPr="00DB4545" w:rsidRDefault="00D0259C" w:rsidP="00CC7B12">
            <w:pPr>
              <w:spacing w:line="360" w:lineRule="auto"/>
              <w:jc w:val="both"/>
              <w:rPr>
                <w:rFonts w:cstheme="minorHAnsi"/>
                <w:sz w:val="20"/>
                <w:szCs w:val="20"/>
              </w:rPr>
            </w:pPr>
            <w:r>
              <w:rPr>
                <w:rFonts w:cstheme="minorHAnsi"/>
                <w:sz w:val="20"/>
                <w:szCs w:val="20"/>
              </w:rPr>
              <w:t>Emil Lieβ, Alb. Currlin, Heinrich Huhn</w:t>
            </w:r>
          </w:p>
        </w:tc>
        <w:tc>
          <w:tcPr>
            <w:tcW w:w="1096" w:type="dxa"/>
          </w:tcPr>
          <w:p w:rsidR="00576B3B" w:rsidRPr="00DB4545" w:rsidRDefault="00D0259C" w:rsidP="00CC7B12">
            <w:pPr>
              <w:spacing w:line="360" w:lineRule="auto"/>
              <w:jc w:val="both"/>
              <w:rPr>
                <w:rFonts w:cstheme="minorHAnsi"/>
                <w:sz w:val="20"/>
                <w:szCs w:val="20"/>
              </w:rPr>
            </w:pPr>
            <w:r>
              <w:rPr>
                <w:rFonts w:cstheme="minorHAnsi"/>
                <w:sz w:val="20"/>
                <w:szCs w:val="20"/>
              </w:rPr>
              <w:t>3</w:t>
            </w:r>
          </w:p>
        </w:tc>
      </w:tr>
      <w:tr w:rsidR="00576B3B" w:rsidRPr="00DB4545" w:rsidTr="00CC7B12">
        <w:tc>
          <w:tcPr>
            <w:tcW w:w="990" w:type="dxa"/>
          </w:tcPr>
          <w:p w:rsidR="00576B3B" w:rsidRPr="00DB4545" w:rsidRDefault="00D0259C" w:rsidP="00CC7B12">
            <w:pPr>
              <w:spacing w:line="360" w:lineRule="auto"/>
              <w:jc w:val="both"/>
              <w:rPr>
                <w:rFonts w:cstheme="minorHAnsi"/>
                <w:sz w:val="20"/>
                <w:szCs w:val="20"/>
              </w:rPr>
            </w:pPr>
            <w:r>
              <w:rPr>
                <w:rFonts w:cstheme="minorHAnsi"/>
                <w:sz w:val="20"/>
                <w:szCs w:val="20"/>
              </w:rPr>
              <w:t>19</w:t>
            </w:r>
            <w:r w:rsidR="00576B3B">
              <w:rPr>
                <w:rFonts w:cstheme="minorHAnsi"/>
                <w:sz w:val="20"/>
                <w:szCs w:val="20"/>
              </w:rPr>
              <w:t>.</w:t>
            </w:r>
          </w:p>
        </w:tc>
        <w:tc>
          <w:tcPr>
            <w:tcW w:w="1525" w:type="dxa"/>
          </w:tcPr>
          <w:p w:rsidR="00576B3B" w:rsidRPr="00DB4545" w:rsidRDefault="00D0259C" w:rsidP="00CC7B12">
            <w:pPr>
              <w:spacing w:line="360" w:lineRule="auto"/>
              <w:jc w:val="both"/>
              <w:rPr>
                <w:rFonts w:cstheme="minorHAnsi"/>
                <w:sz w:val="20"/>
                <w:szCs w:val="20"/>
              </w:rPr>
            </w:pPr>
            <w:r>
              <w:rPr>
                <w:rFonts w:cstheme="minorHAnsi"/>
                <w:sz w:val="20"/>
                <w:szCs w:val="20"/>
              </w:rPr>
              <w:t>Nordwestlicher</w:t>
            </w:r>
          </w:p>
        </w:tc>
        <w:tc>
          <w:tcPr>
            <w:tcW w:w="1080" w:type="dxa"/>
          </w:tcPr>
          <w:p w:rsidR="00576B3B" w:rsidRPr="00DB4545" w:rsidRDefault="00D0259C" w:rsidP="00CC7B12">
            <w:pPr>
              <w:spacing w:line="360" w:lineRule="auto"/>
              <w:jc w:val="both"/>
              <w:rPr>
                <w:rFonts w:cstheme="minorHAnsi"/>
                <w:sz w:val="20"/>
                <w:szCs w:val="20"/>
              </w:rPr>
            </w:pPr>
            <w:r>
              <w:rPr>
                <w:rFonts w:cstheme="minorHAnsi"/>
                <w:sz w:val="20"/>
                <w:szCs w:val="20"/>
              </w:rPr>
              <w:t>1</w:t>
            </w:r>
          </w:p>
        </w:tc>
        <w:tc>
          <w:tcPr>
            <w:tcW w:w="4659" w:type="dxa"/>
          </w:tcPr>
          <w:p w:rsidR="00576B3B" w:rsidRPr="00DB4545" w:rsidRDefault="00D0259C" w:rsidP="00CC7B12">
            <w:pPr>
              <w:spacing w:line="360" w:lineRule="auto"/>
              <w:jc w:val="both"/>
              <w:rPr>
                <w:rFonts w:cstheme="minorHAnsi"/>
                <w:sz w:val="20"/>
                <w:szCs w:val="20"/>
              </w:rPr>
            </w:pPr>
            <w:r>
              <w:rPr>
                <w:rFonts w:cstheme="minorHAnsi"/>
                <w:sz w:val="20"/>
                <w:szCs w:val="20"/>
              </w:rPr>
              <w:t>Gust. Kümmel</w:t>
            </w:r>
          </w:p>
        </w:tc>
        <w:tc>
          <w:tcPr>
            <w:tcW w:w="1096" w:type="dxa"/>
          </w:tcPr>
          <w:p w:rsidR="00576B3B" w:rsidRPr="00DB4545" w:rsidRDefault="00576B3B" w:rsidP="00CC7B12">
            <w:pPr>
              <w:spacing w:line="360" w:lineRule="auto"/>
              <w:jc w:val="both"/>
              <w:rPr>
                <w:rFonts w:cstheme="minorHAnsi"/>
                <w:sz w:val="20"/>
                <w:szCs w:val="20"/>
              </w:rPr>
            </w:pPr>
            <w:r>
              <w:rPr>
                <w:rFonts w:cstheme="minorHAnsi"/>
                <w:sz w:val="20"/>
                <w:szCs w:val="20"/>
              </w:rPr>
              <w:t>1</w:t>
            </w:r>
          </w:p>
        </w:tc>
      </w:tr>
      <w:tr w:rsidR="00576B3B" w:rsidRPr="00DB4545" w:rsidTr="00CC7B12">
        <w:tc>
          <w:tcPr>
            <w:tcW w:w="990" w:type="dxa"/>
          </w:tcPr>
          <w:p w:rsidR="00576B3B" w:rsidRDefault="00D0259C" w:rsidP="00CC7B12">
            <w:pPr>
              <w:spacing w:line="360" w:lineRule="auto"/>
              <w:jc w:val="both"/>
              <w:rPr>
                <w:rFonts w:cstheme="minorHAnsi"/>
                <w:sz w:val="20"/>
                <w:szCs w:val="20"/>
              </w:rPr>
            </w:pPr>
            <w:r>
              <w:rPr>
                <w:rFonts w:cstheme="minorHAnsi"/>
                <w:sz w:val="20"/>
                <w:szCs w:val="20"/>
              </w:rPr>
              <w:t>20</w:t>
            </w:r>
            <w:r w:rsidR="00576B3B">
              <w:rPr>
                <w:rFonts w:cstheme="minorHAnsi"/>
                <w:sz w:val="20"/>
                <w:szCs w:val="20"/>
              </w:rPr>
              <w:t xml:space="preserve">. </w:t>
            </w:r>
          </w:p>
        </w:tc>
        <w:tc>
          <w:tcPr>
            <w:tcW w:w="1525" w:type="dxa"/>
          </w:tcPr>
          <w:p w:rsidR="00576B3B" w:rsidRDefault="00D0259C" w:rsidP="00CC7B12">
            <w:pPr>
              <w:spacing w:line="360" w:lineRule="auto"/>
              <w:jc w:val="both"/>
              <w:rPr>
                <w:rFonts w:cstheme="minorHAnsi"/>
                <w:sz w:val="20"/>
                <w:szCs w:val="20"/>
              </w:rPr>
            </w:pPr>
            <w:r>
              <w:rPr>
                <w:rFonts w:cstheme="minorHAnsi"/>
                <w:sz w:val="20"/>
                <w:szCs w:val="20"/>
              </w:rPr>
              <w:t>Connecticut</w:t>
            </w:r>
          </w:p>
        </w:tc>
        <w:tc>
          <w:tcPr>
            <w:tcW w:w="1080" w:type="dxa"/>
          </w:tcPr>
          <w:p w:rsidR="00576B3B" w:rsidRDefault="00D0259C" w:rsidP="00CC7B12">
            <w:pPr>
              <w:spacing w:line="360" w:lineRule="auto"/>
              <w:jc w:val="both"/>
              <w:rPr>
                <w:rFonts w:cstheme="minorHAnsi"/>
                <w:sz w:val="20"/>
                <w:szCs w:val="20"/>
              </w:rPr>
            </w:pPr>
            <w:r>
              <w:rPr>
                <w:rFonts w:cstheme="minorHAnsi"/>
                <w:sz w:val="20"/>
                <w:szCs w:val="20"/>
              </w:rPr>
              <w:t>9</w:t>
            </w:r>
          </w:p>
        </w:tc>
        <w:tc>
          <w:tcPr>
            <w:tcW w:w="4659" w:type="dxa"/>
          </w:tcPr>
          <w:p w:rsidR="00576B3B" w:rsidRDefault="00D0259C" w:rsidP="00CC7B12">
            <w:pPr>
              <w:spacing w:line="360" w:lineRule="auto"/>
              <w:jc w:val="both"/>
              <w:rPr>
                <w:rFonts w:cstheme="minorHAnsi"/>
                <w:sz w:val="20"/>
                <w:szCs w:val="20"/>
              </w:rPr>
            </w:pPr>
            <w:r>
              <w:rPr>
                <w:rFonts w:cstheme="minorHAnsi"/>
                <w:sz w:val="20"/>
                <w:szCs w:val="20"/>
              </w:rPr>
              <w:t>Heinrich Plöhn</w:t>
            </w:r>
          </w:p>
        </w:tc>
        <w:tc>
          <w:tcPr>
            <w:tcW w:w="1096" w:type="dxa"/>
          </w:tcPr>
          <w:p w:rsidR="00576B3B" w:rsidRPr="00DB4545" w:rsidRDefault="00D0259C" w:rsidP="00CC7B12">
            <w:pPr>
              <w:spacing w:line="360" w:lineRule="auto"/>
              <w:jc w:val="both"/>
              <w:rPr>
                <w:rFonts w:cstheme="minorHAnsi"/>
                <w:sz w:val="20"/>
                <w:szCs w:val="20"/>
              </w:rPr>
            </w:pPr>
            <w:r>
              <w:rPr>
                <w:rFonts w:cstheme="minorHAnsi"/>
                <w:sz w:val="20"/>
                <w:szCs w:val="20"/>
              </w:rPr>
              <w:t>1</w:t>
            </w:r>
          </w:p>
        </w:tc>
      </w:tr>
      <w:tr w:rsidR="00576B3B" w:rsidTr="00CC7B12">
        <w:tc>
          <w:tcPr>
            <w:tcW w:w="990" w:type="dxa"/>
          </w:tcPr>
          <w:p w:rsidR="00576B3B" w:rsidRDefault="00D0259C" w:rsidP="00CC7B12">
            <w:pPr>
              <w:spacing w:line="360" w:lineRule="auto"/>
              <w:jc w:val="both"/>
              <w:rPr>
                <w:rFonts w:cstheme="minorHAnsi"/>
                <w:sz w:val="20"/>
                <w:szCs w:val="20"/>
              </w:rPr>
            </w:pPr>
            <w:r>
              <w:rPr>
                <w:rFonts w:cstheme="minorHAnsi"/>
                <w:sz w:val="20"/>
                <w:szCs w:val="20"/>
              </w:rPr>
              <w:t>21</w:t>
            </w:r>
            <w:r w:rsidR="00576B3B">
              <w:rPr>
                <w:rFonts w:cstheme="minorHAnsi"/>
                <w:sz w:val="20"/>
                <w:szCs w:val="20"/>
              </w:rPr>
              <w:t>.</w:t>
            </w:r>
          </w:p>
        </w:tc>
        <w:tc>
          <w:tcPr>
            <w:tcW w:w="1525" w:type="dxa"/>
          </w:tcPr>
          <w:p w:rsidR="00576B3B" w:rsidRDefault="00D0259C" w:rsidP="00CC7B12">
            <w:pPr>
              <w:spacing w:line="360" w:lineRule="auto"/>
              <w:jc w:val="both"/>
              <w:rPr>
                <w:rFonts w:cstheme="minorHAnsi"/>
                <w:sz w:val="20"/>
                <w:szCs w:val="20"/>
              </w:rPr>
            </w:pPr>
            <w:r>
              <w:rPr>
                <w:rFonts w:cstheme="minorHAnsi"/>
                <w:sz w:val="20"/>
                <w:szCs w:val="20"/>
              </w:rPr>
              <w:t>Süd=Atlantischer</w:t>
            </w:r>
          </w:p>
        </w:tc>
        <w:tc>
          <w:tcPr>
            <w:tcW w:w="1080" w:type="dxa"/>
          </w:tcPr>
          <w:p w:rsidR="00576B3B" w:rsidRDefault="00D0259C" w:rsidP="00CC7B12">
            <w:pPr>
              <w:spacing w:line="360" w:lineRule="auto"/>
              <w:jc w:val="both"/>
              <w:rPr>
                <w:rFonts w:cstheme="minorHAnsi"/>
                <w:sz w:val="20"/>
                <w:szCs w:val="20"/>
              </w:rPr>
            </w:pPr>
            <w:r>
              <w:rPr>
                <w:rFonts w:cstheme="minorHAnsi"/>
                <w:sz w:val="20"/>
                <w:szCs w:val="20"/>
              </w:rPr>
              <w:t>1</w:t>
            </w:r>
          </w:p>
        </w:tc>
        <w:tc>
          <w:tcPr>
            <w:tcW w:w="4659" w:type="dxa"/>
          </w:tcPr>
          <w:p w:rsidR="00576B3B" w:rsidRDefault="00D0259C" w:rsidP="00CC7B12">
            <w:pPr>
              <w:spacing w:line="360" w:lineRule="auto"/>
              <w:jc w:val="both"/>
              <w:rPr>
                <w:rFonts w:cstheme="minorHAnsi"/>
                <w:sz w:val="20"/>
                <w:szCs w:val="20"/>
              </w:rPr>
            </w:pPr>
            <w:r>
              <w:rPr>
                <w:rFonts w:cstheme="minorHAnsi"/>
                <w:sz w:val="20"/>
                <w:szCs w:val="20"/>
              </w:rPr>
              <w:t>Nicht vertreten.</w:t>
            </w:r>
          </w:p>
        </w:tc>
        <w:tc>
          <w:tcPr>
            <w:tcW w:w="1096" w:type="dxa"/>
          </w:tcPr>
          <w:p w:rsidR="00576B3B" w:rsidRDefault="00576B3B" w:rsidP="00CC7B12">
            <w:pPr>
              <w:spacing w:line="360" w:lineRule="auto"/>
              <w:jc w:val="both"/>
              <w:rPr>
                <w:rFonts w:cstheme="minorHAnsi"/>
                <w:sz w:val="20"/>
                <w:szCs w:val="20"/>
              </w:rPr>
            </w:pPr>
          </w:p>
        </w:tc>
      </w:tr>
      <w:tr w:rsidR="00576B3B" w:rsidTr="00CC7B12">
        <w:tc>
          <w:tcPr>
            <w:tcW w:w="990" w:type="dxa"/>
          </w:tcPr>
          <w:p w:rsidR="00576B3B" w:rsidRDefault="00D0259C" w:rsidP="00CC7B12">
            <w:pPr>
              <w:spacing w:line="360" w:lineRule="auto"/>
              <w:jc w:val="both"/>
              <w:rPr>
                <w:rFonts w:cstheme="minorHAnsi"/>
                <w:sz w:val="20"/>
                <w:szCs w:val="20"/>
              </w:rPr>
            </w:pPr>
            <w:r>
              <w:rPr>
                <w:rFonts w:cstheme="minorHAnsi"/>
                <w:sz w:val="20"/>
                <w:szCs w:val="20"/>
              </w:rPr>
              <w:t>22</w:t>
            </w:r>
            <w:r w:rsidR="00576B3B">
              <w:rPr>
                <w:rFonts w:cstheme="minorHAnsi"/>
                <w:sz w:val="20"/>
                <w:szCs w:val="20"/>
              </w:rPr>
              <w:t>.</w:t>
            </w:r>
          </w:p>
        </w:tc>
        <w:tc>
          <w:tcPr>
            <w:tcW w:w="1525" w:type="dxa"/>
          </w:tcPr>
          <w:p w:rsidR="00576B3B" w:rsidRDefault="00D0259C" w:rsidP="00CC7B12">
            <w:pPr>
              <w:spacing w:line="360" w:lineRule="auto"/>
              <w:jc w:val="both"/>
              <w:rPr>
                <w:rFonts w:cstheme="minorHAnsi"/>
                <w:sz w:val="20"/>
                <w:szCs w:val="20"/>
              </w:rPr>
            </w:pPr>
            <w:r>
              <w:rPr>
                <w:rFonts w:cstheme="minorHAnsi"/>
                <w:sz w:val="20"/>
                <w:szCs w:val="20"/>
              </w:rPr>
              <w:t>Lake Erie</w:t>
            </w:r>
          </w:p>
        </w:tc>
        <w:tc>
          <w:tcPr>
            <w:tcW w:w="1080" w:type="dxa"/>
          </w:tcPr>
          <w:p w:rsidR="00576B3B" w:rsidRDefault="00D0259C" w:rsidP="00CC7B12">
            <w:pPr>
              <w:spacing w:line="360" w:lineRule="auto"/>
              <w:jc w:val="both"/>
              <w:rPr>
                <w:rFonts w:cstheme="minorHAnsi"/>
                <w:sz w:val="20"/>
                <w:szCs w:val="20"/>
              </w:rPr>
            </w:pPr>
            <w:r>
              <w:rPr>
                <w:rFonts w:cstheme="minorHAnsi"/>
                <w:sz w:val="20"/>
                <w:szCs w:val="20"/>
              </w:rPr>
              <w:t>10</w:t>
            </w:r>
          </w:p>
        </w:tc>
        <w:tc>
          <w:tcPr>
            <w:tcW w:w="4659" w:type="dxa"/>
          </w:tcPr>
          <w:p w:rsidR="00576B3B" w:rsidRDefault="00D0259C" w:rsidP="00CC7B12">
            <w:pPr>
              <w:spacing w:line="360" w:lineRule="auto"/>
              <w:jc w:val="both"/>
              <w:rPr>
                <w:rFonts w:cstheme="minorHAnsi"/>
                <w:sz w:val="20"/>
                <w:szCs w:val="20"/>
              </w:rPr>
            </w:pPr>
            <w:r>
              <w:rPr>
                <w:rFonts w:cstheme="minorHAnsi"/>
                <w:sz w:val="20"/>
                <w:szCs w:val="20"/>
              </w:rPr>
              <w:t>Carl Zapp, E. Oertel, W. C. Pollner</w:t>
            </w:r>
          </w:p>
        </w:tc>
        <w:tc>
          <w:tcPr>
            <w:tcW w:w="1096" w:type="dxa"/>
          </w:tcPr>
          <w:p w:rsidR="00576B3B" w:rsidRDefault="00D0259C" w:rsidP="00CC7B12">
            <w:pPr>
              <w:spacing w:line="360" w:lineRule="auto"/>
              <w:jc w:val="both"/>
              <w:rPr>
                <w:rFonts w:cstheme="minorHAnsi"/>
                <w:sz w:val="20"/>
                <w:szCs w:val="20"/>
              </w:rPr>
            </w:pPr>
            <w:r>
              <w:rPr>
                <w:rFonts w:cstheme="minorHAnsi"/>
                <w:sz w:val="20"/>
                <w:szCs w:val="20"/>
              </w:rPr>
              <w:t>3</w:t>
            </w:r>
          </w:p>
        </w:tc>
      </w:tr>
      <w:tr w:rsidR="00576B3B" w:rsidTr="00CC7B12">
        <w:tc>
          <w:tcPr>
            <w:tcW w:w="990" w:type="dxa"/>
          </w:tcPr>
          <w:p w:rsidR="00576B3B" w:rsidRDefault="00D0259C" w:rsidP="00CC7B12">
            <w:pPr>
              <w:spacing w:line="360" w:lineRule="auto"/>
              <w:jc w:val="both"/>
              <w:rPr>
                <w:rFonts w:cstheme="minorHAnsi"/>
                <w:sz w:val="20"/>
                <w:szCs w:val="20"/>
              </w:rPr>
            </w:pPr>
            <w:r>
              <w:rPr>
                <w:rFonts w:cstheme="minorHAnsi"/>
                <w:sz w:val="20"/>
                <w:szCs w:val="20"/>
              </w:rPr>
              <w:t>23</w:t>
            </w:r>
            <w:r w:rsidR="00576B3B">
              <w:rPr>
                <w:rFonts w:cstheme="minorHAnsi"/>
                <w:sz w:val="20"/>
                <w:szCs w:val="20"/>
              </w:rPr>
              <w:t>.</w:t>
            </w:r>
          </w:p>
        </w:tc>
        <w:tc>
          <w:tcPr>
            <w:tcW w:w="1525" w:type="dxa"/>
          </w:tcPr>
          <w:p w:rsidR="00576B3B" w:rsidRDefault="00D0259C" w:rsidP="00CC7B12">
            <w:pPr>
              <w:spacing w:line="360" w:lineRule="auto"/>
              <w:jc w:val="both"/>
              <w:rPr>
                <w:rFonts w:cstheme="minorHAnsi"/>
                <w:sz w:val="20"/>
                <w:szCs w:val="20"/>
              </w:rPr>
            </w:pPr>
            <w:r>
              <w:rPr>
                <w:rFonts w:cstheme="minorHAnsi"/>
                <w:sz w:val="20"/>
                <w:szCs w:val="20"/>
              </w:rPr>
              <w:t>Long Island</w:t>
            </w:r>
          </w:p>
        </w:tc>
        <w:tc>
          <w:tcPr>
            <w:tcW w:w="1080" w:type="dxa"/>
          </w:tcPr>
          <w:p w:rsidR="00576B3B" w:rsidRDefault="00D0259C" w:rsidP="00CC7B12">
            <w:pPr>
              <w:spacing w:line="360" w:lineRule="auto"/>
              <w:jc w:val="both"/>
              <w:rPr>
                <w:rFonts w:cstheme="minorHAnsi"/>
                <w:sz w:val="20"/>
                <w:szCs w:val="20"/>
              </w:rPr>
            </w:pPr>
            <w:r>
              <w:rPr>
                <w:rFonts w:cstheme="minorHAnsi"/>
                <w:sz w:val="20"/>
                <w:szCs w:val="20"/>
              </w:rPr>
              <w:t>5</w:t>
            </w:r>
          </w:p>
        </w:tc>
        <w:tc>
          <w:tcPr>
            <w:tcW w:w="4659" w:type="dxa"/>
          </w:tcPr>
          <w:p w:rsidR="00576B3B" w:rsidRDefault="00D0259C" w:rsidP="00CC7B12">
            <w:pPr>
              <w:spacing w:line="360" w:lineRule="auto"/>
              <w:jc w:val="both"/>
              <w:rPr>
                <w:rFonts w:cstheme="minorHAnsi"/>
                <w:sz w:val="20"/>
                <w:szCs w:val="20"/>
              </w:rPr>
            </w:pPr>
            <w:r>
              <w:rPr>
                <w:rFonts w:cstheme="minorHAnsi"/>
                <w:sz w:val="20"/>
                <w:szCs w:val="20"/>
              </w:rPr>
              <w:t>Franz Seubert, Gust. Schweppendick</w:t>
            </w:r>
          </w:p>
        </w:tc>
        <w:tc>
          <w:tcPr>
            <w:tcW w:w="1096" w:type="dxa"/>
          </w:tcPr>
          <w:p w:rsidR="00576B3B" w:rsidRDefault="00D0259C" w:rsidP="00CC7B12">
            <w:pPr>
              <w:spacing w:line="360" w:lineRule="auto"/>
              <w:jc w:val="both"/>
              <w:rPr>
                <w:rFonts w:cstheme="minorHAnsi"/>
                <w:sz w:val="20"/>
                <w:szCs w:val="20"/>
              </w:rPr>
            </w:pPr>
            <w:r>
              <w:rPr>
                <w:rFonts w:cstheme="minorHAnsi"/>
                <w:sz w:val="20"/>
                <w:szCs w:val="20"/>
              </w:rPr>
              <w:t>2</w:t>
            </w:r>
          </w:p>
        </w:tc>
      </w:tr>
      <w:tr w:rsidR="00576B3B" w:rsidTr="00CC7B12">
        <w:tc>
          <w:tcPr>
            <w:tcW w:w="990" w:type="dxa"/>
          </w:tcPr>
          <w:p w:rsidR="00576B3B" w:rsidRDefault="00D0259C" w:rsidP="00CC7B12">
            <w:pPr>
              <w:spacing w:line="360" w:lineRule="auto"/>
              <w:jc w:val="both"/>
              <w:rPr>
                <w:rFonts w:cstheme="minorHAnsi"/>
                <w:sz w:val="20"/>
                <w:szCs w:val="20"/>
              </w:rPr>
            </w:pPr>
            <w:r>
              <w:rPr>
                <w:rFonts w:cstheme="minorHAnsi"/>
                <w:sz w:val="20"/>
                <w:szCs w:val="20"/>
              </w:rPr>
              <w:t>24</w:t>
            </w:r>
            <w:r w:rsidR="00576B3B">
              <w:rPr>
                <w:rFonts w:cstheme="minorHAnsi"/>
                <w:sz w:val="20"/>
                <w:szCs w:val="20"/>
              </w:rPr>
              <w:t>.</w:t>
            </w:r>
          </w:p>
        </w:tc>
        <w:tc>
          <w:tcPr>
            <w:tcW w:w="1525" w:type="dxa"/>
          </w:tcPr>
          <w:p w:rsidR="00576B3B" w:rsidRDefault="00D0259C" w:rsidP="00CC7B12">
            <w:pPr>
              <w:spacing w:line="360" w:lineRule="auto"/>
              <w:jc w:val="both"/>
              <w:rPr>
                <w:rFonts w:cstheme="minorHAnsi"/>
                <w:sz w:val="20"/>
                <w:szCs w:val="20"/>
              </w:rPr>
            </w:pPr>
            <w:r>
              <w:rPr>
                <w:rFonts w:cstheme="minorHAnsi"/>
                <w:sz w:val="20"/>
                <w:szCs w:val="20"/>
              </w:rPr>
              <w:t>West New York</w:t>
            </w:r>
          </w:p>
        </w:tc>
        <w:tc>
          <w:tcPr>
            <w:tcW w:w="1080" w:type="dxa"/>
          </w:tcPr>
          <w:p w:rsidR="00576B3B" w:rsidRDefault="00D0259C" w:rsidP="00CC7B12">
            <w:pPr>
              <w:spacing w:line="360" w:lineRule="auto"/>
              <w:jc w:val="both"/>
              <w:rPr>
                <w:rFonts w:cstheme="minorHAnsi"/>
                <w:sz w:val="20"/>
                <w:szCs w:val="20"/>
              </w:rPr>
            </w:pPr>
            <w:r>
              <w:rPr>
                <w:rFonts w:cstheme="minorHAnsi"/>
                <w:sz w:val="20"/>
                <w:szCs w:val="20"/>
              </w:rPr>
              <w:t>9</w:t>
            </w:r>
          </w:p>
        </w:tc>
        <w:tc>
          <w:tcPr>
            <w:tcW w:w="4659" w:type="dxa"/>
          </w:tcPr>
          <w:p w:rsidR="00576B3B" w:rsidRDefault="00D0259C" w:rsidP="00CC7B12">
            <w:pPr>
              <w:spacing w:line="360" w:lineRule="auto"/>
              <w:jc w:val="both"/>
              <w:rPr>
                <w:rFonts w:cstheme="minorHAnsi"/>
                <w:sz w:val="20"/>
                <w:szCs w:val="20"/>
              </w:rPr>
            </w:pPr>
            <w:r>
              <w:rPr>
                <w:rFonts w:cstheme="minorHAnsi"/>
                <w:sz w:val="20"/>
                <w:szCs w:val="20"/>
              </w:rPr>
              <w:t>John Meinhard</w:t>
            </w:r>
          </w:p>
        </w:tc>
        <w:tc>
          <w:tcPr>
            <w:tcW w:w="1096" w:type="dxa"/>
          </w:tcPr>
          <w:p w:rsidR="00576B3B" w:rsidRDefault="00D0259C" w:rsidP="00CC7B12">
            <w:pPr>
              <w:spacing w:line="360" w:lineRule="auto"/>
              <w:jc w:val="both"/>
              <w:rPr>
                <w:rFonts w:cstheme="minorHAnsi"/>
                <w:sz w:val="20"/>
                <w:szCs w:val="20"/>
              </w:rPr>
            </w:pPr>
            <w:r>
              <w:rPr>
                <w:rFonts w:cstheme="minorHAnsi"/>
                <w:sz w:val="20"/>
                <w:szCs w:val="20"/>
              </w:rPr>
              <w:t>1</w:t>
            </w:r>
          </w:p>
        </w:tc>
      </w:tr>
      <w:tr w:rsidR="00D0259C" w:rsidTr="00CC7B12">
        <w:tc>
          <w:tcPr>
            <w:tcW w:w="990" w:type="dxa"/>
          </w:tcPr>
          <w:p w:rsidR="00D0259C" w:rsidRDefault="00D0259C" w:rsidP="00CC7B12">
            <w:pPr>
              <w:spacing w:line="360" w:lineRule="auto"/>
              <w:jc w:val="both"/>
              <w:rPr>
                <w:rFonts w:cstheme="minorHAnsi"/>
                <w:sz w:val="20"/>
                <w:szCs w:val="20"/>
              </w:rPr>
            </w:pPr>
            <w:r>
              <w:rPr>
                <w:rFonts w:cstheme="minorHAnsi"/>
                <w:sz w:val="20"/>
                <w:szCs w:val="20"/>
              </w:rPr>
              <w:t>25.</w:t>
            </w:r>
          </w:p>
        </w:tc>
        <w:tc>
          <w:tcPr>
            <w:tcW w:w="1525" w:type="dxa"/>
          </w:tcPr>
          <w:p w:rsidR="00D0259C" w:rsidRDefault="00D0259C" w:rsidP="00CC7B12">
            <w:pPr>
              <w:spacing w:line="360" w:lineRule="auto"/>
              <w:jc w:val="both"/>
              <w:rPr>
                <w:rFonts w:cstheme="minorHAnsi"/>
                <w:sz w:val="20"/>
                <w:szCs w:val="20"/>
              </w:rPr>
            </w:pPr>
            <w:r>
              <w:rPr>
                <w:rFonts w:cstheme="minorHAnsi"/>
                <w:sz w:val="20"/>
                <w:szCs w:val="20"/>
              </w:rPr>
              <w:t>Ohio</w:t>
            </w:r>
          </w:p>
        </w:tc>
        <w:tc>
          <w:tcPr>
            <w:tcW w:w="1080" w:type="dxa"/>
          </w:tcPr>
          <w:p w:rsidR="00D0259C" w:rsidRDefault="00D0259C" w:rsidP="00CC7B12">
            <w:pPr>
              <w:spacing w:line="360" w:lineRule="auto"/>
              <w:jc w:val="both"/>
              <w:rPr>
                <w:rFonts w:cstheme="minorHAnsi"/>
                <w:sz w:val="20"/>
                <w:szCs w:val="20"/>
              </w:rPr>
            </w:pPr>
            <w:r>
              <w:rPr>
                <w:rFonts w:cstheme="minorHAnsi"/>
                <w:sz w:val="20"/>
                <w:szCs w:val="20"/>
              </w:rPr>
              <w:t>14</w:t>
            </w:r>
          </w:p>
        </w:tc>
        <w:tc>
          <w:tcPr>
            <w:tcW w:w="4659" w:type="dxa"/>
          </w:tcPr>
          <w:p w:rsidR="00D0259C" w:rsidRDefault="00D0259C" w:rsidP="00CC7B12">
            <w:pPr>
              <w:spacing w:line="360" w:lineRule="auto"/>
              <w:jc w:val="both"/>
              <w:rPr>
                <w:rFonts w:cstheme="minorHAnsi"/>
                <w:sz w:val="20"/>
                <w:szCs w:val="20"/>
              </w:rPr>
            </w:pPr>
            <w:r>
              <w:rPr>
                <w:rFonts w:cstheme="minorHAnsi"/>
                <w:sz w:val="20"/>
                <w:szCs w:val="20"/>
              </w:rPr>
              <w:t>R. Georgi, Bernh. Fröhlich, A. Knoch, Joseph Dauben, H. W. Heyne, E. A. Poos, W. A. Ocker</w:t>
            </w:r>
          </w:p>
        </w:tc>
        <w:tc>
          <w:tcPr>
            <w:tcW w:w="1096" w:type="dxa"/>
          </w:tcPr>
          <w:p w:rsidR="00D0259C" w:rsidRDefault="00D0259C" w:rsidP="00CC7B12">
            <w:pPr>
              <w:spacing w:line="360" w:lineRule="auto"/>
              <w:jc w:val="both"/>
              <w:rPr>
                <w:rFonts w:cstheme="minorHAnsi"/>
                <w:sz w:val="20"/>
                <w:szCs w:val="20"/>
              </w:rPr>
            </w:pPr>
            <w:r>
              <w:rPr>
                <w:rFonts w:cstheme="minorHAnsi"/>
                <w:sz w:val="20"/>
                <w:szCs w:val="20"/>
              </w:rPr>
              <w:t>7</w:t>
            </w:r>
          </w:p>
        </w:tc>
      </w:tr>
      <w:tr w:rsidR="00D0259C" w:rsidTr="00CC7B12">
        <w:tc>
          <w:tcPr>
            <w:tcW w:w="990" w:type="dxa"/>
          </w:tcPr>
          <w:p w:rsidR="00D0259C" w:rsidRDefault="00D0259C" w:rsidP="00CC7B12">
            <w:pPr>
              <w:spacing w:line="360" w:lineRule="auto"/>
              <w:jc w:val="both"/>
              <w:rPr>
                <w:rFonts w:cstheme="minorHAnsi"/>
                <w:sz w:val="20"/>
                <w:szCs w:val="20"/>
              </w:rPr>
            </w:pPr>
            <w:r>
              <w:rPr>
                <w:rFonts w:cstheme="minorHAnsi"/>
                <w:sz w:val="20"/>
                <w:szCs w:val="20"/>
              </w:rPr>
              <w:lastRenderedPageBreak/>
              <w:t xml:space="preserve">26. </w:t>
            </w:r>
          </w:p>
        </w:tc>
        <w:tc>
          <w:tcPr>
            <w:tcW w:w="1525" w:type="dxa"/>
          </w:tcPr>
          <w:p w:rsidR="00D0259C" w:rsidRDefault="00D0259C" w:rsidP="00CC7B12">
            <w:pPr>
              <w:spacing w:line="360" w:lineRule="auto"/>
              <w:jc w:val="both"/>
              <w:rPr>
                <w:rFonts w:cstheme="minorHAnsi"/>
                <w:sz w:val="20"/>
                <w:szCs w:val="20"/>
              </w:rPr>
            </w:pPr>
            <w:r>
              <w:rPr>
                <w:rFonts w:cstheme="minorHAnsi"/>
                <w:sz w:val="20"/>
                <w:szCs w:val="20"/>
              </w:rPr>
              <w:t>Oberer Missouri</w:t>
            </w:r>
          </w:p>
        </w:tc>
        <w:tc>
          <w:tcPr>
            <w:tcW w:w="1080" w:type="dxa"/>
          </w:tcPr>
          <w:p w:rsidR="00D0259C" w:rsidRDefault="00D0259C" w:rsidP="00CC7B12">
            <w:pPr>
              <w:spacing w:line="360" w:lineRule="auto"/>
              <w:jc w:val="both"/>
              <w:rPr>
                <w:rFonts w:cstheme="minorHAnsi"/>
                <w:sz w:val="20"/>
                <w:szCs w:val="20"/>
              </w:rPr>
            </w:pPr>
            <w:r>
              <w:rPr>
                <w:rFonts w:cstheme="minorHAnsi"/>
                <w:sz w:val="20"/>
                <w:szCs w:val="20"/>
              </w:rPr>
              <w:t>1</w:t>
            </w:r>
          </w:p>
        </w:tc>
        <w:tc>
          <w:tcPr>
            <w:tcW w:w="4659" w:type="dxa"/>
          </w:tcPr>
          <w:p w:rsidR="00D0259C" w:rsidRDefault="00D0259C" w:rsidP="00CC7B12">
            <w:pPr>
              <w:spacing w:line="360" w:lineRule="auto"/>
              <w:jc w:val="both"/>
              <w:rPr>
                <w:rFonts w:cstheme="minorHAnsi"/>
                <w:sz w:val="20"/>
                <w:szCs w:val="20"/>
              </w:rPr>
            </w:pPr>
            <w:r>
              <w:rPr>
                <w:rFonts w:cstheme="minorHAnsi"/>
                <w:sz w:val="20"/>
                <w:szCs w:val="20"/>
              </w:rPr>
              <w:t>C. F. Lange</w:t>
            </w:r>
          </w:p>
        </w:tc>
        <w:tc>
          <w:tcPr>
            <w:tcW w:w="1096" w:type="dxa"/>
          </w:tcPr>
          <w:p w:rsidR="00D0259C" w:rsidRDefault="00D0259C" w:rsidP="00CC7B12">
            <w:pPr>
              <w:spacing w:line="360" w:lineRule="auto"/>
              <w:jc w:val="both"/>
              <w:rPr>
                <w:rFonts w:cstheme="minorHAnsi"/>
                <w:sz w:val="20"/>
                <w:szCs w:val="20"/>
              </w:rPr>
            </w:pPr>
            <w:r>
              <w:rPr>
                <w:rFonts w:cstheme="minorHAnsi"/>
                <w:sz w:val="20"/>
                <w:szCs w:val="20"/>
              </w:rPr>
              <w:t>1</w:t>
            </w:r>
          </w:p>
        </w:tc>
      </w:tr>
      <w:tr w:rsidR="00D0259C" w:rsidTr="00CC7B12">
        <w:tc>
          <w:tcPr>
            <w:tcW w:w="990" w:type="dxa"/>
          </w:tcPr>
          <w:p w:rsidR="00D0259C" w:rsidRDefault="00D0259C" w:rsidP="00CC7B12">
            <w:pPr>
              <w:spacing w:line="360" w:lineRule="auto"/>
              <w:jc w:val="both"/>
              <w:rPr>
                <w:rFonts w:cstheme="minorHAnsi"/>
                <w:sz w:val="20"/>
                <w:szCs w:val="20"/>
              </w:rPr>
            </w:pPr>
            <w:r>
              <w:rPr>
                <w:rFonts w:cstheme="minorHAnsi"/>
                <w:sz w:val="20"/>
                <w:szCs w:val="20"/>
              </w:rPr>
              <w:t>27.</w:t>
            </w:r>
          </w:p>
        </w:tc>
        <w:tc>
          <w:tcPr>
            <w:tcW w:w="1525" w:type="dxa"/>
          </w:tcPr>
          <w:p w:rsidR="00D0259C" w:rsidRDefault="00D0259C" w:rsidP="00CC7B12">
            <w:pPr>
              <w:spacing w:line="360" w:lineRule="auto"/>
              <w:jc w:val="both"/>
              <w:rPr>
                <w:rFonts w:cstheme="minorHAnsi"/>
                <w:sz w:val="20"/>
                <w:szCs w:val="20"/>
              </w:rPr>
            </w:pPr>
            <w:r>
              <w:rPr>
                <w:rFonts w:cstheme="minorHAnsi"/>
                <w:sz w:val="20"/>
                <w:szCs w:val="20"/>
              </w:rPr>
              <w:t>Central=Michigan</w:t>
            </w:r>
          </w:p>
        </w:tc>
        <w:tc>
          <w:tcPr>
            <w:tcW w:w="1080" w:type="dxa"/>
          </w:tcPr>
          <w:p w:rsidR="00D0259C" w:rsidRDefault="00D0259C" w:rsidP="00CC7B12">
            <w:pPr>
              <w:spacing w:line="360" w:lineRule="auto"/>
              <w:jc w:val="both"/>
              <w:rPr>
                <w:rFonts w:cstheme="minorHAnsi"/>
                <w:sz w:val="20"/>
                <w:szCs w:val="20"/>
              </w:rPr>
            </w:pPr>
            <w:r>
              <w:rPr>
                <w:rFonts w:cstheme="minorHAnsi"/>
                <w:sz w:val="20"/>
                <w:szCs w:val="20"/>
              </w:rPr>
              <w:t>2</w:t>
            </w:r>
          </w:p>
        </w:tc>
        <w:tc>
          <w:tcPr>
            <w:tcW w:w="4659" w:type="dxa"/>
          </w:tcPr>
          <w:p w:rsidR="00D0259C" w:rsidRDefault="00D0259C" w:rsidP="00CC7B12">
            <w:pPr>
              <w:spacing w:line="360" w:lineRule="auto"/>
              <w:jc w:val="both"/>
              <w:rPr>
                <w:rFonts w:cstheme="minorHAnsi"/>
                <w:sz w:val="20"/>
                <w:szCs w:val="20"/>
              </w:rPr>
            </w:pPr>
            <w:r>
              <w:rPr>
                <w:rFonts w:cstheme="minorHAnsi"/>
                <w:sz w:val="20"/>
                <w:szCs w:val="20"/>
              </w:rPr>
              <w:t>Nicht vertreten.</w:t>
            </w:r>
          </w:p>
        </w:tc>
        <w:tc>
          <w:tcPr>
            <w:tcW w:w="1096" w:type="dxa"/>
          </w:tcPr>
          <w:p w:rsidR="00D0259C" w:rsidRDefault="00D0259C" w:rsidP="00CC7B12">
            <w:pPr>
              <w:spacing w:line="360" w:lineRule="auto"/>
              <w:jc w:val="both"/>
              <w:rPr>
                <w:rFonts w:cstheme="minorHAnsi"/>
                <w:sz w:val="20"/>
                <w:szCs w:val="20"/>
              </w:rPr>
            </w:pPr>
          </w:p>
        </w:tc>
      </w:tr>
      <w:tr w:rsidR="00D0259C" w:rsidTr="00CC7B12">
        <w:tc>
          <w:tcPr>
            <w:tcW w:w="990" w:type="dxa"/>
          </w:tcPr>
          <w:p w:rsidR="00D0259C" w:rsidRDefault="00D0259C" w:rsidP="00CC7B12">
            <w:pPr>
              <w:spacing w:line="360" w:lineRule="auto"/>
              <w:jc w:val="both"/>
              <w:rPr>
                <w:rFonts w:cstheme="minorHAnsi"/>
                <w:sz w:val="20"/>
                <w:szCs w:val="20"/>
              </w:rPr>
            </w:pPr>
            <w:r>
              <w:rPr>
                <w:rFonts w:cstheme="minorHAnsi"/>
                <w:sz w:val="20"/>
                <w:szCs w:val="20"/>
              </w:rPr>
              <w:t xml:space="preserve">28. </w:t>
            </w:r>
          </w:p>
        </w:tc>
        <w:tc>
          <w:tcPr>
            <w:tcW w:w="1525" w:type="dxa"/>
          </w:tcPr>
          <w:p w:rsidR="00D0259C" w:rsidRDefault="00D0259C" w:rsidP="00CC7B12">
            <w:pPr>
              <w:spacing w:line="360" w:lineRule="auto"/>
              <w:jc w:val="both"/>
              <w:rPr>
                <w:rFonts w:cstheme="minorHAnsi"/>
                <w:sz w:val="20"/>
                <w:szCs w:val="20"/>
              </w:rPr>
            </w:pPr>
            <w:r>
              <w:rPr>
                <w:rFonts w:cstheme="minorHAnsi"/>
                <w:sz w:val="20"/>
                <w:szCs w:val="20"/>
              </w:rPr>
              <w:t>Florida</w:t>
            </w:r>
          </w:p>
        </w:tc>
        <w:tc>
          <w:tcPr>
            <w:tcW w:w="1080" w:type="dxa"/>
          </w:tcPr>
          <w:p w:rsidR="00D0259C" w:rsidRDefault="00D0259C" w:rsidP="00CC7B12">
            <w:pPr>
              <w:spacing w:line="360" w:lineRule="auto"/>
              <w:jc w:val="both"/>
              <w:rPr>
                <w:rFonts w:cstheme="minorHAnsi"/>
                <w:sz w:val="20"/>
                <w:szCs w:val="20"/>
              </w:rPr>
            </w:pPr>
            <w:r>
              <w:rPr>
                <w:rFonts w:cstheme="minorHAnsi"/>
                <w:sz w:val="20"/>
                <w:szCs w:val="20"/>
              </w:rPr>
              <w:t>1</w:t>
            </w:r>
          </w:p>
        </w:tc>
        <w:tc>
          <w:tcPr>
            <w:tcW w:w="4659" w:type="dxa"/>
          </w:tcPr>
          <w:p w:rsidR="00D0259C" w:rsidRDefault="00D0259C" w:rsidP="00CC7B12">
            <w:pPr>
              <w:spacing w:line="360" w:lineRule="auto"/>
              <w:jc w:val="both"/>
              <w:rPr>
                <w:rFonts w:cstheme="minorHAnsi"/>
                <w:sz w:val="20"/>
                <w:szCs w:val="20"/>
              </w:rPr>
            </w:pPr>
            <w:r>
              <w:rPr>
                <w:rFonts w:cstheme="minorHAnsi"/>
                <w:sz w:val="20"/>
                <w:szCs w:val="20"/>
              </w:rPr>
              <w:t>Theo. Ahrens</w:t>
            </w:r>
          </w:p>
        </w:tc>
        <w:tc>
          <w:tcPr>
            <w:tcW w:w="1096" w:type="dxa"/>
          </w:tcPr>
          <w:p w:rsidR="00D0259C" w:rsidRDefault="00D0259C" w:rsidP="00CC7B12">
            <w:pPr>
              <w:spacing w:line="360" w:lineRule="auto"/>
              <w:jc w:val="both"/>
              <w:rPr>
                <w:rFonts w:cstheme="minorHAnsi"/>
                <w:sz w:val="20"/>
                <w:szCs w:val="20"/>
              </w:rPr>
            </w:pPr>
            <w:r>
              <w:rPr>
                <w:rFonts w:cstheme="minorHAnsi"/>
                <w:sz w:val="20"/>
                <w:szCs w:val="20"/>
              </w:rPr>
              <w:t>1</w:t>
            </w:r>
          </w:p>
        </w:tc>
      </w:tr>
      <w:tr w:rsidR="00D0259C" w:rsidTr="00CC7B12">
        <w:tc>
          <w:tcPr>
            <w:tcW w:w="990" w:type="dxa"/>
          </w:tcPr>
          <w:p w:rsidR="00D0259C" w:rsidRDefault="00D0259C" w:rsidP="00CC7B12">
            <w:pPr>
              <w:spacing w:line="360" w:lineRule="auto"/>
              <w:jc w:val="both"/>
              <w:rPr>
                <w:rFonts w:cstheme="minorHAnsi"/>
                <w:sz w:val="20"/>
                <w:szCs w:val="20"/>
              </w:rPr>
            </w:pPr>
            <w:r>
              <w:rPr>
                <w:rFonts w:cstheme="minorHAnsi"/>
                <w:sz w:val="20"/>
                <w:szCs w:val="20"/>
              </w:rPr>
              <w:t xml:space="preserve">29. </w:t>
            </w:r>
          </w:p>
        </w:tc>
        <w:tc>
          <w:tcPr>
            <w:tcW w:w="1525" w:type="dxa"/>
          </w:tcPr>
          <w:p w:rsidR="00D0259C" w:rsidRDefault="00D0259C" w:rsidP="00CC7B12">
            <w:pPr>
              <w:spacing w:line="360" w:lineRule="auto"/>
              <w:jc w:val="both"/>
              <w:rPr>
                <w:rFonts w:cstheme="minorHAnsi"/>
                <w:sz w:val="20"/>
                <w:szCs w:val="20"/>
              </w:rPr>
            </w:pPr>
            <w:r>
              <w:rPr>
                <w:rFonts w:cstheme="minorHAnsi"/>
                <w:sz w:val="20"/>
                <w:szCs w:val="20"/>
              </w:rPr>
              <w:t>Südlicher Central</w:t>
            </w:r>
          </w:p>
        </w:tc>
        <w:tc>
          <w:tcPr>
            <w:tcW w:w="1080" w:type="dxa"/>
          </w:tcPr>
          <w:p w:rsidR="00D0259C" w:rsidRDefault="00D0259C" w:rsidP="00CC7B12">
            <w:pPr>
              <w:spacing w:line="360" w:lineRule="auto"/>
              <w:jc w:val="both"/>
              <w:rPr>
                <w:rFonts w:cstheme="minorHAnsi"/>
                <w:sz w:val="20"/>
                <w:szCs w:val="20"/>
              </w:rPr>
            </w:pPr>
            <w:r>
              <w:rPr>
                <w:rFonts w:cstheme="minorHAnsi"/>
                <w:sz w:val="20"/>
                <w:szCs w:val="20"/>
              </w:rPr>
              <w:t>6</w:t>
            </w:r>
          </w:p>
        </w:tc>
        <w:tc>
          <w:tcPr>
            <w:tcW w:w="4659" w:type="dxa"/>
          </w:tcPr>
          <w:p w:rsidR="00D0259C" w:rsidRDefault="00D0259C" w:rsidP="004754F2">
            <w:pPr>
              <w:spacing w:line="360" w:lineRule="auto"/>
              <w:jc w:val="both"/>
              <w:rPr>
                <w:rFonts w:cstheme="minorHAnsi"/>
                <w:sz w:val="20"/>
                <w:szCs w:val="20"/>
              </w:rPr>
            </w:pPr>
            <w:r>
              <w:rPr>
                <w:rFonts w:cstheme="minorHAnsi"/>
                <w:sz w:val="20"/>
                <w:szCs w:val="20"/>
              </w:rPr>
              <w:t xml:space="preserve">A. </w:t>
            </w:r>
            <w:r w:rsidR="00AB77B4">
              <w:rPr>
                <w:rFonts w:cstheme="minorHAnsi"/>
                <w:sz w:val="20"/>
                <w:szCs w:val="20"/>
              </w:rPr>
              <w:t>E</w:t>
            </w:r>
            <w:r>
              <w:rPr>
                <w:rFonts w:cstheme="minorHAnsi"/>
                <w:sz w:val="20"/>
                <w:szCs w:val="20"/>
              </w:rPr>
              <w:t>. Speidel</w:t>
            </w:r>
          </w:p>
        </w:tc>
        <w:tc>
          <w:tcPr>
            <w:tcW w:w="1096" w:type="dxa"/>
          </w:tcPr>
          <w:p w:rsidR="00D0259C" w:rsidRDefault="00D0259C" w:rsidP="00CC7B12">
            <w:pPr>
              <w:spacing w:line="360" w:lineRule="auto"/>
              <w:jc w:val="both"/>
              <w:rPr>
                <w:rFonts w:cstheme="minorHAnsi"/>
                <w:sz w:val="20"/>
                <w:szCs w:val="20"/>
              </w:rPr>
            </w:pPr>
            <w:r>
              <w:rPr>
                <w:rFonts w:cstheme="minorHAnsi"/>
                <w:sz w:val="20"/>
                <w:szCs w:val="20"/>
              </w:rPr>
              <w:t>1</w:t>
            </w:r>
          </w:p>
        </w:tc>
      </w:tr>
      <w:tr w:rsidR="00D0259C" w:rsidTr="00CC7B12">
        <w:tc>
          <w:tcPr>
            <w:tcW w:w="990" w:type="dxa"/>
          </w:tcPr>
          <w:p w:rsidR="00D0259C" w:rsidRDefault="00D0259C" w:rsidP="00CC7B12">
            <w:pPr>
              <w:spacing w:line="360" w:lineRule="auto"/>
              <w:jc w:val="both"/>
              <w:rPr>
                <w:rFonts w:cstheme="minorHAnsi"/>
                <w:sz w:val="20"/>
                <w:szCs w:val="20"/>
              </w:rPr>
            </w:pPr>
            <w:r>
              <w:rPr>
                <w:rFonts w:cstheme="minorHAnsi"/>
                <w:sz w:val="20"/>
                <w:szCs w:val="20"/>
              </w:rPr>
              <w:t>30.</w:t>
            </w:r>
          </w:p>
        </w:tc>
        <w:tc>
          <w:tcPr>
            <w:tcW w:w="1525" w:type="dxa"/>
          </w:tcPr>
          <w:p w:rsidR="00D0259C" w:rsidRDefault="00D0259C" w:rsidP="00CC7B12">
            <w:pPr>
              <w:spacing w:line="360" w:lineRule="auto"/>
              <w:jc w:val="both"/>
              <w:rPr>
                <w:rFonts w:cstheme="minorHAnsi"/>
                <w:sz w:val="20"/>
                <w:szCs w:val="20"/>
              </w:rPr>
            </w:pPr>
            <w:r>
              <w:rPr>
                <w:rFonts w:cstheme="minorHAnsi"/>
                <w:sz w:val="20"/>
                <w:szCs w:val="20"/>
              </w:rPr>
              <w:t>Nord=Pacific</w:t>
            </w:r>
          </w:p>
        </w:tc>
        <w:tc>
          <w:tcPr>
            <w:tcW w:w="1080" w:type="dxa"/>
          </w:tcPr>
          <w:p w:rsidR="00D0259C" w:rsidRDefault="00D0259C" w:rsidP="00CC7B12">
            <w:pPr>
              <w:spacing w:line="360" w:lineRule="auto"/>
              <w:jc w:val="both"/>
              <w:rPr>
                <w:rFonts w:cstheme="minorHAnsi"/>
                <w:sz w:val="20"/>
                <w:szCs w:val="20"/>
              </w:rPr>
            </w:pPr>
            <w:r>
              <w:rPr>
                <w:rFonts w:cstheme="minorHAnsi"/>
                <w:sz w:val="20"/>
                <w:szCs w:val="20"/>
              </w:rPr>
              <w:t>3</w:t>
            </w:r>
          </w:p>
        </w:tc>
        <w:tc>
          <w:tcPr>
            <w:tcW w:w="4659" w:type="dxa"/>
          </w:tcPr>
          <w:p w:rsidR="00D0259C" w:rsidRDefault="00D0259C" w:rsidP="00CC7B12">
            <w:pPr>
              <w:spacing w:line="360" w:lineRule="auto"/>
              <w:jc w:val="both"/>
              <w:rPr>
                <w:rFonts w:cstheme="minorHAnsi"/>
                <w:sz w:val="20"/>
                <w:szCs w:val="20"/>
              </w:rPr>
            </w:pPr>
            <w:r>
              <w:rPr>
                <w:rFonts w:cstheme="minorHAnsi"/>
                <w:sz w:val="20"/>
                <w:szCs w:val="20"/>
              </w:rPr>
              <w:t>Louis Kittlaus</w:t>
            </w:r>
          </w:p>
        </w:tc>
        <w:tc>
          <w:tcPr>
            <w:tcW w:w="1096" w:type="dxa"/>
          </w:tcPr>
          <w:p w:rsidR="00D0259C" w:rsidRDefault="00D0259C" w:rsidP="00CC7B12">
            <w:pPr>
              <w:spacing w:line="360" w:lineRule="auto"/>
              <w:jc w:val="both"/>
              <w:rPr>
                <w:rFonts w:cstheme="minorHAnsi"/>
                <w:sz w:val="20"/>
                <w:szCs w:val="20"/>
              </w:rPr>
            </w:pPr>
            <w:r>
              <w:rPr>
                <w:rFonts w:cstheme="minorHAnsi"/>
                <w:sz w:val="20"/>
                <w:szCs w:val="20"/>
              </w:rPr>
              <w:t>1</w:t>
            </w:r>
          </w:p>
        </w:tc>
      </w:tr>
      <w:tr w:rsidR="00D0259C" w:rsidTr="00CC7B12">
        <w:tc>
          <w:tcPr>
            <w:tcW w:w="990" w:type="dxa"/>
          </w:tcPr>
          <w:p w:rsidR="00D0259C" w:rsidRDefault="00D0259C" w:rsidP="00CC7B12">
            <w:pPr>
              <w:spacing w:line="360" w:lineRule="auto"/>
              <w:jc w:val="both"/>
              <w:rPr>
                <w:rFonts w:cstheme="minorHAnsi"/>
                <w:sz w:val="20"/>
                <w:szCs w:val="20"/>
              </w:rPr>
            </w:pPr>
            <w:r>
              <w:rPr>
                <w:rFonts w:cstheme="minorHAnsi"/>
                <w:sz w:val="20"/>
                <w:szCs w:val="20"/>
              </w:rPr>
              <w:t>31.</w:t>
            </w:r>
          </w:p>
        </w:tc>
        <w:tc>
          <w:tcPr>
            <w:tcW w:w="1525" w:type="dxa"/>
          </w:tcPr>
          <w:p w:rsidR="00D0259C" w:rsidRDefault="008D6AE5" w:rsidP="00CC7B12">
            <w:pPr>
              <w:spacing w:line="360" w:lineRule="auto"/>
              <w:jc w:val="both"/>
              <w:rPr>
                <w:rFonts w:cstheme="minorHAnsi"/>
                <w:sz w:val="20"/>
                <w:szCs w:val="20"/>
              </w:rPr>
            </w:pPr>
            <w:r>
              <w:rPr>
                <w:rFonts w:cstheme="minorHAnsi"/>
                <w:sz w:val="20"/>
                <w:szCs w:val="20"/>
              </w:rPr>
              <w:t>Süd-</w:t>
            </w:r>
            <w:r w:rsidR="00D0259C">
              <w:rPr>
                <w:rFonts w:cstheme="minorHAnsi"/>
                <w:sz w:val="20"/>
                <w:szCs w:val="20"/>
              </w:rPr>
              <w:t>California</w:t>
            </w:r>
          </w:p>
        </w:tc>
        <w:tc>
          <w:tcPr>
            <w:tcW w:w="1080" w:type="dxa"/>
          </w:tcPr>
          <w:p w:rsidR="00D0259C" w:rsidRDefault="00D0259C" w:rsidP="00CC7B12">
            <w:pPr>
              <w:spacing w:line="360" w:lineRule="auto"/>
              <w:jc w:val="both"/>
              <w:rPr>
                <w:rFonts w:cstheme="minorHAnsi"/>
                <w:sz w:val="20"/>
                <w:szCs w:val="20"/>
              </w:rPr>
            </w:pPr>
            <w:r>
              <w:rPr>
                <w:rFonts w:cstheme="minorHAnsi"/>
                <w:sz w:val="20"/>
                <w:szCs w:val="20"/>
              </w:rPr>
              <w:t>4</w:t>
            </w:r>
          </w:p>
        </w:tc>
        <w:tc>
          <w:tcPr>
            <w:tcW w:w="4659" w:type="dxa"/>
          </w:tcPr>
          <w:p w:rsidR="00D0259C" w:rsidRDefault="00D0259C" w:rsidP="00CC7B12">
            <w:pPr>
              <w:spacing w:line="360" w:lineRule="auto"/>
              <w:jc w:val="both"/>
              <w:rPr>
                <w:rFonts w:cstheme="minorHAnsi"/>
                <w:sz w:val="20"/>
                <w:szCs w:val="20"/>
              </w:rPr>
            </w:pPr>
            <w:r>
              <w:rPr>
                <w:rFonts w:cstheme="minorHAnsi"/>
                <w:sz w:val="20"/>
                <w:szCs w:val="20"/>
              </w:rPr>
              <w:t>Carl Entenmann</w:t>
            </w:r>
          </w:p>
        </w:tc>
        <w:tc>
          <w:tcPr>
            <w:tcW w:w="1096" w:type="dxa"/>
          </w:tcPr>
          <w:p w:rsidR="00D0259C" w:rsidRDefault="00D0259C" w:rsidP="00CC7B12">
            <w:pPr>
              <w:spacing w:line="360" w:lineRule="auto"/>
              <w:jc w:val="both"/>
              <w:rPr>
                <w:rFonts w:cstheme="minorHAnsi"/>
                <w:sz w:val="20"/>
                <w:szCs w:val="20"/>
              </w:rPr>
            </w:pPr>
            <w:r>
              <w:rPr>
                <w:rFonts w:cstheme="minorHAnsi"/>
                <w:sz w:val="20"/>
                <w:szCs w:val="20"/>
              </w:rPr>
              <w:t>1</w:t>
            </w:r>
          </w:p>
        </w:tc>
      </w:tr>
      <w:tr w:rsidR="004754F2" w:rsidTr="00CC7B12">
        <w:tc>
          <w:tcPr>
            <w:tcW w:w="990" w:type="dxa"/>
          </w:tcPr>
          <w:p w:rsidR="004754F2" w:rsidRDefault="004754F2" w:rsidP="00CC7B12">
            <w:pPr>
              <w:spacing w:line="360" w:lineRule="auto"/>
              <w:jc w:val="both"/>
              <w:rPr>
                <w:rFonts w:cstheme="minorHAnsi"/>
                <w:sz w:val="20"/>
                <w:szCs w:val="20"/>
              </w:rPr>
            </w:pPr>
            <w:r>
              <w:rPr>
                <w:rFonts w:cstheme="minorHAnsi"/>
                <w:sz w:val="20"/>
                <w:szCs w:val="20"/>
              </w:rPr>
              <w:t>32.</w:t>
            </w:r>
          </w:p>
        </w:tc>
        <w:tc>
          <w:tcPr>
            <w:tcW w:w="1525" w:type="dxa"/>
          </w:tcPr>
          <w:p w:rsidR="004754F2" w:rsidRDefault="004754F2" w:rsidP="00CC7B12">
            <w:pPr>
              <w:spacing w:line="360" w:lineRule="auto"/>
              <w:jc w:val="both"/>
              <w:rPr>
                <w:rFonts w:cstheme="minorHAnsi"/>
                <w:sz w:val="20"/>
                <w:szCs w:val="20"/>
              </w:rPr>
            </w:pPr>
            <w:r>
              <w:rPr>
                <w:rFonts w:cstheme="minorHAnsi"/>
                <w:sz w:val="20"/>
                <w:szCs w:val="20"/>
              </w:rPr>
              <w:t>Kansas</w:t>
            </w:r>
          </w:p>
        </w:tc>
        <w:tc>
          <w:tcPr>
            <w:tcW w:w="1080" w:type="dxa"/>
          </w:tcPr>
          <w:p w:rsidR="004754F2" w:rsidRDefault="004754F2" w:rsidP="00CC7B12">
            <w:pPr>
              <w:spacing w:line="360" w:lineRule="auto"/>
              <w:jc w:val="both"/>
              <w:rPr>
                <w:rFonts w:cstheme="minorHAnsi"/>
                <w:sz w:val="20"/>
                <w:szCs w:val="20"/>
              </w:rPr>
            </w:pPr>
            <w:r>
              <w:rPr>
                <w:rFonts w:cstheme="minorHAnsi"/>
                <w:sz w:val="20"/>
                <w:szCs w:val="20"/>
              </w:rPr>
              <w:t>13</w:t>
            </w:r>
          </w:p>
        </w:tc>
        <w:tc>
          <w:tcPr>
            <w:tcW w:w="4659" w:type="dxa"/>
          </w:tcPr>
          <w:p w:rsidR="004754F2" w:rsidRDefault="004754F2" w:rsidP="00CC7B12">
            <w:pPr>
              <w:spacing w:line="360" w:lineRule="auto"/>
              <w:jc w:val="both"/>
              <w:rPr>
                <w:rFonts w:cstheme="minorHAnsi"/>
                <w:sz w:val="20"/>
                <w:szCs w:val="20"/>
              </w:rPr>
            </w:pPr>
            <w:r>
              <w:rPr>
                <w:rFonts w:cstheme="minorHAnsi"/>
                <w:sz w:val="20"/>
                <w:szCs w:val="20"/>
              </w:rPr>
              <w:t>Carl Hein, F. F. Metschan, J. Willmann, S. Forter, Theo. Kestner</w:t>
            </w:r>
          </w:p>
        </w:tc>
        <w:tc>
          <w:tcPr>
            <w:tcW w:w="1096" w:type="dxa"/>
          </w:tcPr>
          <w:p w:rsidR="004754F2" w:rsidRDefault="004754F2" w:rsidP="00CC7B12">
            <w:pPr>
              <w:spacing w:line="360" w:lineRule="auto"/>
              <w:jc w:val="both"/>
              <w:rPr>
                <w:rFonts w:cstheme="minorHAnsi"/>
                <w:sz w:val="20"/>
                <w:szCs w:val="20"/>
              </w:rPr>
            </w:pPr>
            <w:r>
              <w:rPr>
                <w:rFonts w:cstheme="minorHAnsi"/>
                <w:sz w:val="20"/>
                <w:szCs w:val="20"/>
              </w:rPr>
              <w:t>5</w:t>
            </w:r>
          </w:p>
        </w:tc>
      </w:tr>
      <w:tr w:rsidR="004754F2" w:rsidTr="00CC7B12">
        <w:tc>
          <w:tcPr>
            <w:tcW w:w="990" w:type="dxa"/>
          </w:tcPr>
          <w:p w:rsidR="004754F2" w:rsidRDefault="004754F2" w:rsidP="00CC7B12">
            <w:pPr>
              <w:spacing w:line="360" w:lineRule="auto"/>
              <w:jc w:val="both"/>
              <w:rPr>
                <w:rFonts w:cstheme="minorHAnsi"/>
                <w:sz w:val="20"/>
                <w:szCs w:val="20"/>
              </w:rPr>
            </w:pPr>
            <w:r>
              <w:rPr>
                <w:rFonts w:cstheme="minorHAnsi"/>
                <w:sz w:val="20"/>
                <w:szCs w:val="20"/>
              </w:rPr>
              <w:t xml:space="preserve">33. </w:t>
            </w:r>
          </w:p>
        </w:tc>
        <w:tc>
          <w:tcPr>
            <w:tcW w:w="1525" w:type="dxa"/>
          </w:tcPr>
          <w:p w:rsidR="004754F2" w:rsidRDefault="004754F2" w:rsidP="00CC7B12">
            <w:pPr>
              <w:spacing w:line="360" w:lineRule="auto"/>
              <w:jc w:val="both"/>
              <w:rPr>
                <w:rFonts w:cstheme="minorHAnsi"/>
                <w:sz w:val="20"/>
                <w:szCs w:val="20"/>
              </w:rPr>
            </w:pPr>
            <w:r>
              <w:rPr>
                <w:rFonts w:cstheme="minorHAnsi"/>
                <w:sz w:val="20"/>
                <w:szCs w:val="20"/>
              </w:rPr>
              <w:t>Montana</w:t>
            </w:r>
          </w:p>
        </w:tc>
        <w:tc>
          <w:tcPr>
            <w:tcW w:w="1080" w:type="dxa"/>
          </w:tcPr>
          <w:p w:rsidR="004754F2" w:rsidRDefault="004754F2" w:rsidP="00CC7B12">
            <w:pPr>
              <w:spacing w:line="360" w:lineRule="auto"/>
              <w:jc w:val="both"/>
              <w:rPr>
                <w:rFonts w:cstheme="minorHAnsi"/>
                <w:sz w:val="20"/>
                <w:szCs w:val="20"/>
              </w:rPr>
            </w:pPr>
            <w:r>
              <w:rPr>
                <w:rFonts w:cstheme="minorHAnsi"/>
                <w:sz w:val="20"/>
                <w:szCs w:val="20"/>
              </w:rPr>
              <w:t>1</w:t>
            </w:r>
          </w:p>
        </w:tc>
        <w:tc>
          <w:tcPr>
            <w:tcW w:w="4659" w:type="dxa"/>
          </w:tcPr>
          <w:p w:rsidR="004754F2" w:rsidRDefault="004754F2" w:rsidP="00CC7B12">
            <w:pPr>
              <w:spacing w:line="360" w:lineRule="auto"/>
              <w:jc w:val="both"/>
              <w:rPr>
                <w:rFonts w:cstheme="minorHAnsi"/>
                <w:sz w:val="20"/>
                <w:szCs w:val="20"/>
              </w:rPr>
            </w:pPr>
            <w:r>
              <w:rPr>
                <w:rFonts w:cstheme="minorHAnsi"/>
                <w:sz w:val="20"/>
                <w:szCs w:val="20"/>
              </w:rPr>
              <w:t>Entschuldigt.</w:t>
            </w:r>
          </w:p>
        </w:tc>
        <w:tc>
          <w:tcPr>
            <w:tcW w:w="1096" w:type="dxa"/>
          </w:tcPr>
          <w:p w:rsidR="004754F2" w:rsidRDefault="004754F2" w:rsidP="00CC7B12">
            <w:pPr>
              <w:spacing w:line="360" w:lineRule="auto"/>
              <w:jc w:val="both"/>
              <w:rPr>
                <w:rFonts w:cstheme="minorHAnsi"/>
                <w:sz w:val="20"/>
                <w:szCs w:val="20"/>
              </w:rPr>
            </w:pPr>
          </w:p>
        </w:tc>
      </w:tr>
      <w:tr w:rsidR="004754F2" w:rsidTr="00CC7B12">
        <w:tc>
          <w:tcPr>
            <w:tcW w:w="990" w:type="dxa"/>
          </w:tcPr>
          <w:p w:rsidR="004754F2" w:rsidRDefault="004754F2" w:rsidP="00CC7B12">
            <w:pPr>
              <w:spacing w:line="360" w:lineRule="auto"/>
              <w:jc w:val="both"/>
              <w:rPr>
                <w:rFonts w:cstheme="minorHAnsi"/>
                <w:sz w:val="20"/>
                <w:szCs w:val="20"/>
              </w:rPr>
            </w:pPr>
            <w:r>
              <w:rPr>
                <w:rFonts w:cstheme="minorHAnsi"/>
                <w:sz w:val="20"/>
                <w:szCs w:val="20"/>
              </w:rPr>
              <w:t>34.</w:t>
            </w:r>
          </w:p>
        </w:tc>
        <w:tc>
          <w:tcPr>
            <w:tcW w:w="1525" w:type="dxa"/>
          </w:tcPr>
          <w:p w:rsidR="004754F2" w:rsidRDefault="004754F2" w:rsidP="00CC7B12">
            <w:pPr>
              <w:spacing w:line="360" w:lineRule="auto"/>
              <w:jc w:val="both"/>
              <w:rPr>
                <w:rFonts w:cstheme="minorHAnsi"/>
                <w:sz w:val="20"/>
                <w:szCs w:val="20"/>
              </w:rPr>
            </w:pPr>
            <w:r>
              <w:rPr>
                <w:rFonts w:cstheme="minorHAnsi"/>
                <w:sz w:val="20"/>
                <w:szCs w:val="20"/>
              </w:rPr>
              <w:t>Nebraska</w:t>
            </w:r>
          </w:p>
        </w:tc>
        <w:tc>
          <w:tcPr>
            <w:tcW w:w="1080" w:type="dxa"/>
          </w:tcPr>
          <w:p w:rsidR="004754F2" w:rsidRDefault="004754F2" w:rsidP="00CC7B12">
            <w:pPr>
              <w:spacing w:line="360" w:lineRule="auto"/>
              <w:jc w:val="both"/>
              <w:rPr>
                <w:rFonts w:cstheme="minorHAnsi"/>
                <w:sz w:val="20"/>
                <w:szCs w:val="20"/>
              </w:rPr>
            </w:pPr>
            <w:r>
              <w:rPr>
                <w:rFonts w:cstheme="minorHAnsi"/>
                <w:sz w:val="20"/>
                <w:szCs w:val="20"/>
              </w:rPr>
              <w:t>4</w:t>
            </w:r>
          </w:p>
        </w:tc>
        <w:tc>
          <w:tcPr>
            <w:tcW w:w="4659" w:type="dxa"/>
          </w:tcPr>
          <w:p w:rsidR="004754F2" w:rsidRDefault="006873AF" w:rsidP="00CC7B12">
            <w:pPr>
              <w:spacing w:line="360" w:lineRule="auto"/>
              <w:jc w:val="both"/>
              <w:rPr>
                <w:rFonts w:cstheme="minorHAnsi"/>
                <w:sz w:val="20"/>
                <w:szCs w:val="20"/>
              </w:rPr>
            </w:pPr>
            <w:r>
              <w:rPr>
                <w:rFonts w:cstheme="minorHAnsi"/>
                <w:sz w:val="20"/>
                <w:szCs w:val="20"/>
              </w:rPr>
              <w:t>Phil. Andres, J. P. Sattler, E</w:t>
            </w:r>
            <w:r w:rsidR="004754F2">
              <w:rPr>
                <w:rFonts w:cstheme="minorHAnsi"/>
                <w:sz w:val="20"/>
                <w:szCs w:val="20"/>
              </w:rPr>
              <w:t>. Hoffmeister, J. Nürnberg</w:t>
            </w:r>
          </w:p>
        </w:tc>
        <w:tc>
          <w:tcPr>
            <w:tcW w:w="1096" w:type="dxa"/>
          </w:tcPr>
          <w:p w:rsidR="004754F2" w:rsidRDefault="004754F2" w:rsidP="00CC7B12">
            <w:pPr>
              <w:spacing w:line="360" w:lineRule="auto"/>
              <w:jc w:val="both"/>
              <w:rPr>
                <w:rFonts w:cstheme="minorHAnsi"/>
                <w:sz w:val="20"/>
                <w:szCs w:val="20"/>
              </w:rPr>
            </w:pPr>
            <w:r>
              <w:rPr>
                <w:rFonts w:cstheme="minorHAnsi"/>
                <w:sz w:val="20"/>
                <w:szCs w:val="20"/>
              </w:rPr>
              <w:t>4</w:t>
            </w:r>
          </w:p>
        </w:tc>
      </w:tr>
    </w:tbl>
    <w:p w:rsidR="0005447E" w:rsidRDefault="0005447E" w:rsidP="0005447E">
      <w:pPr>
        <w:spacing w:line="360" w:lineRule="auto"/>
        <w:jc w:val="both"/>
        <w:rPr>
          <w:sz w:val="18"/>
          <w:szCs w:val="18"/>
        </w:rPr>
      </w:pPr>
    </w:p>
    <w:p w:rsidR="004754F2" w:rsidRDefault="004754F2" w:rsidP="0005447E">
      <w:pPr>
        <w:spacing w:line="360" w:lineRule="auto"/>
        <w:jc w:val="both"/>
        <w:rPr>
          <w:sz w:val="24"/>
          <w:szCs w:val="24"/>
        </w:rPr>
      </w:pPr>
      <w:r>
        <w:rPr>
          <w:sz w:val="18"/>
          <w:szCs w:val="18"/>
        </w:rPr>
        <w:tab/>
      </w:r>
      <w:r>
        <w:rPr>
          <w:sz w:val="24"/>
          <w:szCs w:val="24"/>
        </w:rPr>
        <w:t>Als Delegat für die beiden Lehrerseminare ernannte der Bundesvorort Seminardirector Emil Dapprich; demselben wird Sitz und Berathungsrecht in allen Seminarangelegenheiten ertheilt.</w:t>
      </w:r>
    </w:p>
    <w:p w:rsidR="004754F2" w:rsidRDefault="004754F2" w:rsidP="0005447E">
      <w:pPr>
        <w:spacing w:line="360" w:lineRule="auto"/>
        <w:jc w:val="both"/>
        <w:rPr>
          <w:sz w:val="24"/>
          <w:szCs w:val="24"/>
        </w:rPr>
      </w:pPr>
      <w:r>
        <w:rPr>
          <w:sz w:val="24"/>
          <w:szCs w:val="24"/>
        </w:rPr>
        <w:tab/>
        <w:t xml:space="preserve">Die Bundesbehörde ist vertreten durch Heinrich Braun, ersten Sprecher; Max Hempel, prot. Schriftwart; J. </w:t>
      </w:r>
      <w:r w:rsidR="008D6AE5">
        <w:rPr>
          <w:sz w:val="24"/>
          <w:szCs w:val="24"/>
        </w:rPr>
        <w:t>R. Bollinger, corr. Schriftwart; Alb. Häseler, Schatzmeister; Wm. Drechsler, F. W. Fröhlich, Bernh. Thalmann, Mazzini Kruer, Christ. Schäfer und Heinrich Troll, Beisitzer.</w:t>
      </w:r>
    </w:p>
    <w:p w:rsidR="008D6AE5" w:rsidRDefault="008D6AE5" w:rsidP="0005447E">
      <w:pPr>
        <w:spacing w:line="360" w:lineRule="auto"/>
        <w:jc w:val="both"/>
        <w:rPr>
          <w:sz w:val="24"/>
          <w:szCs w:val="24"/>
        </w:rPr>
      </w:pPr>
      <w:r>
        <w:rPr>
          <w:sz w:val="24"/>
          <w:szCs w:val="24"/>
        </w:rPr>
        <w:tab/>
        <w:t>Vertreten sind 30 Bezirke mit 401 Stimmen durch 108 Delegaten.</w:t>
      </w:r>
    </w:p>
    <w:p w:rsidR="008D6AE5" w:rsidRDefault="008D6AE5" w:rsidP="0005447E">
      <w:pPr>
        <w:spacing w:line="360" w:lineRule="auto"/>
        <w:jc w:val="both"/>
        <w:rPr>
          <w:sz w:val="24"/>
          <w:szCs w:val="24"/>
        </w:rPr>
      </w:pPr>
      <w:r>
        <w:rPr>
          <w:sz w:val="24"/>
          <w:szCs w:val="24"/>
        </w:rPr>
        <w:tab/>
        <w:t>Nicht vertreten sind die Bezirke “New Orleans”, “Süd-Atlantischer”, “Central=Michigan” und “Montana” mit 5 Stimmen.</w:t>
      </w:r>
    </w:p>
    <w:p w:rsidR="008D6AE5" w:rsidRDefault="008D6AE5" w:rsidP="0005447E">
      <w:pPr>
        <w:spacing w:line="360" w:lineRule="auto"/>
        <w:jc w:val="both"/>
        <w:rPr>
          <w:sz w:val="24"/>
          <w:szCs w:val="24"/>
        </w:rPr>
      </w:pPr>
      <w:r>
        <w:rPr>
          <w:sz w:val="24"/>
          <w:szCs w:val="24"/>
        </w:rPr>
        <w:tab/>
        <w:t>Das folgende Telegramm wurde verlesen:</w:t>
      </w:r>
    </w:p>
    <w:p w:rsidR="008D6AE5" w:rsidRDefault="00960CCF" w:rsidP="0005447E">
      <w:pPr>
        <w:spacing w:line="360" w:lineRule="auto"/>
        <w:jc w:val="both"/>
        <w:rPr>
          <w:sz w:val="20"/>
          <w:szCs w:val="20"/>
        </w:rPr>
      </w:pPr>
      <w:r>
        <w:rPr>
          <w:sz w:val="20"/>
          <w:szCs w:val="20"/>
        </w:rPr>
        <w:t>Telegramm vom Bezirksvorort “Chicago”.</w:t>
      </w:r>
    </w:p>
    <w:p w:rsidR="00960CCF" w:rsidRDefault="00960CCF" w:rsidP="0005447E">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Chicago, 24. Juli 1894.</w:t>
      </w:r>
    </w:p>
    <w:p w:rsidR="00960CCF" w:rsidRDefault="00960CCF" w:rsidP="0005447E">
      <w:pPr>
        <w:spacing w:line="360" w:lineRule="auto"/>
        <w:jc w:val="both"/>
        <w:rPr>
          <w:sz w:val="24"/>
          <w:szCs w:val="24"/>
        </w:rPr>
      </w:pPr>
      <w:r>
        <w:rPr>
          <w:sz w:val="24"/>
          <w:szCs w:val="24"/>
        </w:rPr>
        <w:tab/>
        <w:t>Denver Turnverein,-16. Bundestagsatzung, Denver.</w:t>
      </w:r>
    </w:p>
    <w:p w:rsidR="00960CCF" w:rsidRDefault="00960CCF" w:rsidP="0005447E">
      <w:pPr>
        <w:spacing w:line="360" w:lineRule="auto"/>
        <w:jc w:val="both"/>
        <w:rPr>
          <w:sz w:val="24"/>
          <w:szCs w:val="24"/>
        </w:rPr>
      </w:pPr>
      <w:r>
        <w:rPr>
          <w:sz w:val="24"/>
          <w:szCs w:val="24"/>
        </w:rPr>
        <w:tab/>
        <w:t xml:space="preserve">Der “Chicago Bezirksvorort”, in </w:t>
      </w:r>
      <w:r w:rsidR="00570721">
        <w:rPr>
          <w:sz w:val="24"/>
          <w:szCs w:val="24"/>
        </w:rPr>
        <w:t>Sitzung, wünscht der Bundestagsatzung zu ihren Arbeiten “Gut Heil!” Die Freiheit auf allen Gebieten des Lebens sei ihre Loosung</w:t>
      </w:r>
      <w:r w:rsidR="006873AF">
        <w:rPr>
          <w:sz w:val="24"/>
          <w:szCs w:val="24"/>
        </w:rPr>
        <w:t>!</w:t>
      </w:r>
    </w:p>
    <w:p w:rsidR="00570721" w:rsidRDefault="00570721" w:rsidP="0005447E">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Ed. D. Deu</w:t>
      </w:r>
      <w:r>
        <w:rPr>
          <w:rFonts w:cstheme="minorHAnsi"/>
          <w:sz w:val="24"/>
          <w:szCs w:val="24"/>
        </w:rPr>
        <w:t>β</w:t>
      </w:r>
      <w:r>
        <w:rPr>
          <w:sz w:val="24"/>
          <w:szCs w:val="24"/>
        </w:rPr>
        <w:t>, Schriftwart.</w:t>
      </w:r>
    </w:p>
    <w:p w:rsidR="00570721" w:rsidRDefault="00570721" w:rsidP="00570721">
      <w:pPr>
        <w:spacing w:line="360" w:lineRule="auto"/>
        <w:jc w:val="center"/>
        <w:rPr>
          <w:sz w:val="24"/>
          <w:szCs w:val="24"/>
        </w:rPr>
      </w:pPr>
      <w:r>
        <w:rPr>
          <w:sz w:val="24"/>
          <w:szCs w:val="24"/>
        </w:rPr>
        <w:lastRenderedPageBreak/>
        <w:t>9</w:t>
      </w:r>
    </w:p>
    <w:p w:rsidR="00570721" w:rsidRDefault="00570721" w:rsidP="00570721">
      <w:pPr>
        <w:spacing w:line="360" w:lineRule="auto"/>
        <w:jc w:val="both"/>
        <w:rPr>
          <w:sz w:val="20"/>
          <w:szCs w:val="20"/>
        </w:rPr>
      </w:pPr>
      <w:r>
        <w:rPr>
          <w:sz w:val="20"/>
          <w:szCs w:val="20"/>
        </w:rPr>
        <w:t>Ausschu</w:t>
      </w:r>
      <w:r>
        <w:rPr>
          <w:rFonts w:cstheme="minorHAnsi"/>
          <w:sz w:val="20"/>
          <w:szCs w:val="20"/>
        </w:rPr>
        <w:t>β</w:t>
      </w:r>
      <w:r>
        <w:rPr>
          <w:sz w:val="20"/>
          <w:szCs w:val="20"/>
        </w:rPr>
        <w:t xml:space="preserve"> für permanente Organisation.</w:t>
      </w:r>
    </w:p>
    <w:p w:rsidR="00570721" w:rsidRDefault="00570721" w:rsidP="00570721">
      <w:pPr>
        <w:spacing w:line="360" w:lineRule="auto"/>
        <w:jc w:val="both"/>
        <w:rPr>
          <w:sz w:val="24"/>
          <w:szCs w:val="24"/>
        </w:rPr>
      </w:pPr>
      <w:r>
        <w:rPr>
          <w:sz w:val="20"/>
          <w:szCs w:val="20"/>
        </w:rPr>
        <w:tab/>
      </w:r>
      <w:r>
        <w:rPr>
          <w:sz w:val="24"/>
          <w:szCs w:val="24"/>
        </w:rPr>
        <w:t>Auf Antrag von Delegat Winter vom Turnbezirk “St. Louis”ernannte der Sprecher einen Ausschu</w:t>
      </w:r>
      <w:r>
        <w:rPr>
          <w:rFonts w:cstheme="minorHAnsi"/>
          <w:sz w:val="24"/>
          <w:szCs w:val="24"/>
        </w:rPr>
        <w:t>β</w:t>
      </w:r>
      <w:r>
        <w:rPr>
          <w:sz w:val="24"/>
          <w:szCs w:val="24"/>
        </w:rPr>
        <w:t xml:space="preserve"> von Sieben, um permanente Beamte vorzuschlagen. Folgende Delegaten wurden ernannt: John E. Cremer, Turnbezirk “St. Louis”; Otto Schmidt, Turnbezirk “Indiana”; F. B. Huchting, Turnbezirk “Wisconsin”; Julius Vahlteich, , Turnbezirk “Chicago”; Heinrich Metzner, Turnbezirk “New York”; Carl Zapp, Turnbezirk “Lake Erie”; W. Wartmann, Turnbezirk “Pittsburg”.</w:t>
      </w:r>
    </w:p>
    <w:p w:rsidR="00570721" w:rsidRDefault="00570721" w:rsidP="00570721">
      <w:pPr>
        <w:spacing w:line="360" w:lineRule="auto"/>
        <w:jc w:val="both"/>
        <w:rPr>
          <w:sz w:val="24"/>
          <w:szCs w:val="24"/>
        </w:rPr>
      </w:pPr>
      <w:r>
        <w:rPr>
          <w:sz w:val="24"/>
          <w:szCs w:val="24"/>
        </w:rPr>
        <w:tab/>
        <w:t>Der Ausschu</w:t>
      </w:r>
      <w:r>
        <w:rPr>
          <w:rFonts w:cstheme="minorHAnsi"/>
          <w:sz w:val="24"/>
          <w:szCs w:val="24"/>
        </w:rPr>
        <w:t>β</w:t>
      </w:r>
      <w:r>
        <w:rPr>
          <w:sz w:val="24"/>
          <w:szCs w:val="24"/>
        </w:rPr>
        <w:t xml:space="preserve"> schlug vor als 1. Vorsitzer: H. Vollmer vom “Oberen Mississippi Turnbezirk”, und W. C. Pollner vom Turnbezirk “Long Island”.</w:t>
      </w:r>
    </w:p>
    <w:p w:rsidR="00570721" w:rsidRDefault="00570721" w:rsidP="00570721">
      <w:pPr>
        <w:spacing w:line="360" w:lineRule="auto"/>
        <w:jc w:val="both"/>
        <w:rPr>
          <w:sz w:val="20"/>
          <w:szCs w:val="20"/>
        </w:rPr>
      </w:pPr>
      <w:r>
        <w:rPr>
          <w:sz w:val="20"/>
          <w:szCs w:val="20"/>
        </w:rPr>
        <w:t>Abstimmung für 1. Sprecher</w:t>
      </w:r>
    </w:p>
    <w:p w:rsidR="00570721" w:rsidRDefault="00570721" w:rsidP="00570721">
      <w:pPr>
        <w:spacing w:line="360" w:lineRule="auto"/>
        <w:jc w:val="both"/>
        <w:rPr>
          <w:sz w:val="24"/>
          <w:szCs w:val="24"/>
        </w:rPr>
      </w:pPr>
      <w:r>
        <w:rPr>
          <w:sz w:val="20"/>
          <w:szCs w:val="20"/>
        </w:rPr>
        <w:tab/>
      </w:r>
      <w:r>
        <w:rPr>
          <w:sz w:val="24"/>
          <w:szCs w:val="24"/>
        </w:rPr>
        <w:t>Die Abstimmung ergab 213 Stimmen für Pollner und 184 Stimmen für Vollmer.</w:t>
      </w:r>
    </w:p>
    <w:p w:rsidR="00570721" w:rsidRDefault="008D2E07" w:rsidP="00570721">
      <w:pPr>
        <w:spacing w:line="360" w:lineRule="auto"/>
        <w:jc w:val="center"/>
        <w:rPr>
          <w:sz w:val="24"/>
          <w:szCs w:val="24"/>
        </w:rPr>
      </w:pPr>
      <w:r>
        <w:rPr>
          <w:sz w:val="24"/>
          <w:szCs w:val="24"/>
        </w:rPr>
        <w:t>Abstimmung für ersten Sprecher.</w:t>
      </w:r>
    </w:p>
    <w:p w:rsidR="00570721" w:rsidRPr="00DF2D00" w:rsidRDefault="008D2E07" w:rsidP="008D2E07">
      <w:pPr>
        <w:spacing w:line="360" w:lineRule="auto"/>
        <w:ind w:left="720" w:firstLine="720"/>
        <w:jc w:val="both"/>
        <w:rPr>
          <w:sz w:val="20"/>
          <w:szCs w:val="20"/>
        </w:rPr>
      </w:pPr>
      <w:r w:rsidRPr="00DF2D00">
        <w:rPr>
          <w:sz w:val="20"/>
          <w:szCs w:val="20"/>
        </w:rPr>
        <w:t>Name des Bezirks.</w:t>
      </w:r>
      <w:r w:rsidR="00570721" w:rsidRPr="00DF2D00">
        <w:rPr>
          <w:sz w:val="20"/>
          <w:szCs w:val="20"/>
        </w:rPr>
        <w:tab/>
        <w:t>Stimmen.</w:t>
      </w:r>
      <w:r w:rsidR="00570721" w:rsidRPr="00DF2D00">
        <w:rPr>
          <w:sz w:val="20"/>
          <w:szCs w:val="20"/>
        </w:rPr>
        <w:tab/>
      </w:r>
      <w:r w:rsidR="00570721" w:rsidRPr="00DF2D00">
        <w:rPr>
          <w:sz w:val="20"/>
          <w:szCs w:val="20"/>
        </w:rPr>
        <w:tab/>
      </w:r>
      <w:r w:rsidRPr="00DF2D00">
        <w:rPr>
          <w:sz w:val="20"/>
          <w:szCs w:val="20"/>
        </w:rPr>
        <w:t>Pollner</w:t>
      </w:r>
      <w:r w:rsidR="00570721" w:rsidRPr="00DF2D00">
        <w:rPr>
          <w:sz w:val="20"/>
          <w:szCs w:val="20"/>
        </w:rPr>
        <w:t>.</w:t>
      </w:r>
      <w:r w:rsidR="00570721" w:rsidRPr="00DF2D00">
        <w:rPr>
          <w:sz w:val="20"/>
          <w:szCs w:val="20"/>
        </w:rPr>
        <w:tab/>
      </w:r>
      <w:r w:rsidR="00570721" w:rsidRPr="00DF2D00">
        <w:rPr>
          <w:sz w:val="20"/>
          <w:szCs w:val="20"/>
        </w:rPr>
        <w:tab/>
      </w:r>
      <w:r w:rsidRPr="00DF2D00">
        <w:rPr>
          <w:sz w:val="20"/>
          <w:szCs w:val="20"/>
        </w:rPr>
        <w:t>Vollm</w:t>
      </w:r>
      <w:r w:rsidR="00570721" w:rsidRPr="00DF2D00">
        <w:rPr>
          <w:sz w:val="20"/>
          <w:szCs w:val="20"/>
        </w:rPr>
        <w:t>er.</w:t>
      </w:r>
    </w:p>
    <w:p w:rsidR="00570721" w:rsidRPr="004F142F" w:rsidRDefault="00570721" w:rsidP="00570721">
      <w:pPr>
        <w:spacing w:line="360" w:lineRule="auto"/>
        <w:jc w:val="both"/>
        <w:rPr>
          <w:sz w:val="24"/>
          <w:szCs w:val="24"/>
        </w:rPr>
      </w:pPr>
      <w:r>
        <w:tab/>
      </w:r>
      <w:r>
        <w:tab/>
      </w:r>
      <w:r>
        <w:rPr>
          <w:sz w:val="24"/>
          <w:szCs w:val="24"/>
        </w:rPr>
        <w:t>New York</w:t>
      </w:r>
      <w:r>
        <w:rPr>
          <w:sz w:val="24"/>
          <w:szCs w:val="24"/>
        </w:rPr>
        <w:tab/>
      </w:r>
      <w:r>
        <w:rPr>
          <w:sz w:val="24"/>
          <w:szCs w:val="24"/>
        </w:rPr>
        <w:tab/>
        <w:t>2</w:t>
      </w:r>
      <w:r w:rsidR="008D2E07">
        <w:rPr>
          <w:sz w:val="24"/>
          <w:szCs w:val="24"/>
        </w:rPr>
        <w:t>0</w:t>
      </w:r>
      <w:r w:rsidR="008D2E07">
        <w:rPr>
          <w:sz w:val="24"/>
          <w:szCs w:val="24"/>
        </w:rPr>
        <w:tab/>
      </w:r>
      <w:r w:rsidR="008D2E07">
        <w:rPr>
          <w:sz w:val="24"/>
          <w:szCs w:val="24"/>
        </w:rPr>
        <w:tab/>
      </w:r>
      <w:r w:rsidR="008D2E07">
        <w:rPr>
          <w:sz w:val="24"/>
          <w:szCs w:val="24"/>
        </w:rPr>
        <w:tab/>
        <w:t>-</w:t>
      </w:r>
      <w:r w:rsidRPr="004F142F">
        <w:rPr>
          <w:sz w:val="24"/>
          <w:szCs w:val="24"/>
        </w:rPr>
        <w:tab/>
      </w:r>
      <w:r w:rsidRPr="004F142F">
        <w:rPr>
          <w:sz w:val="24"/>
          <w:szCs w:val="24"/>
        </w:rPr>
        <w:tab/>
      </w:r>
      <w:r w:rsidR="008D2E07">
        <w:rPr>
          <w:sz w:val="24"/>
          <w:szCs w:val="24"/>
        </w:rPr>
        <w:t>20</w:t>
      </w:r>
    </w:p>
    <w:p w:rsidR="00570721" w:rsidRDefault="008D2E07" w:rsidP="00570721">
      <w:pPr>
        <w:spacing w:line="360" w:lineRule="auto"/>
        <w:jc w:val="both"/>
        <w:rPr>
          <w:sz w:val="24"/>
          <w:szCs w:val="24"/>
        </w:rPr>
      </w:pPr>
      <w:r>
        <w:rPr>
          <w:sz w:val="24"/>
          <w:szCs w:val="24"/>
        </w:rPr>
        <w:tab/>
      </w:r>
      <w:r>
        <w:rPr>
          <w:sz w:val="24"/>
          <w:szCs w:val="24"/>
        </w:rPr>
        <w:tab/>
        <w:t>Indiana</w:t>
      </w:r>
      <w:r>
        <w:rPr>
          <w:sz w:val="24"/>
          <w:szCs w:val="24"/>
        </w:rPr>
        <w:tab/>
      </w:r>
      <w:r>
        <w:rPr>
          <w:sz w:val="24"/>
          <w:szCs w:val="24"/>
        </w:rPr>
        <w:tab/>
        <w:t>22</w:t>
      </w:r>
      <w:r w:rsidR="00570721" w:rsidRPr="004F142F">
        <w:rPr>
          <w:sz w:val="24"/>
          <w:szCs w:val="24"/>
        </w:rPr>
        <w:tab/>
      </w:r>
      <w:r w:rsidR="00570721" w:rsidRPr="004F142F">
        <w:rPr>
          <w:sz w:val="24"/>
          <w:szCs w:val="24"/>
        </w:rPr>
        <w:tab/>
      </w:r>
      <w:r w:rsidR="00570721" w:rsidRPr="004F142F">
        <w:rPr>
          <w:sz w:val="24"/>
          <w:szCs w:val="24"/>
        </w:rPr>
        <w:tab/>
        <w:t>-</w:t>
      </w:r>
      <w:r w:rsidR="00570721" w:rsidRPr="004F142F">
        <w:rPr>
          <w:sz w:val="24"/>
          <w:szCs w:val="24"/>
        </w:rPr>
        <w:tab/>
      </w:r>
      <w:r w:rsidR="00570721">
        <w:rPr>
          <w:sz w:val="24"/>
          <w:szCs w:val="24"/>
        </w:rPr>
        <w:tab/>
      </w:r>
      <w:r>
        <w:rPr>
          <w:sz w:val="24"/>
          <w:szCs w:val="24"/>
        </w:rPr>
        <w:t>22</w:t>
      </w:r>
    </w:p>
    <w:p w:rsidR="00570721" w:rsidRDefault="00570721" w:rsidP="00570721">
      <w:pPr>
        <w:spacing w:line="360" w:lineRule="auto"/>
        <w:jc w:val="both"/>
        <w:rPr>
          <w:sz w:val="24"/>
          <w:szCs w:val="24"/>
        </w:rPr>
      </w:pPr>
      <w:r>
        <w:rPr>
          <w:sz w:val="24"/>
          <w:szCs w:val="24"/>
        </w:rPr>
        <w:tab/>
      </w:r>
      <w:r>
        <w:rPr>
          <w:sz w:val="24"/>
          <w:szCs w:val="24"/>
        </w:rPr>
        <w:tab/>
        <w:t>St. Louis</w:t>
      </w:r>
      <w:r>
        <w:rPr>
          <w:sz w:val="24"/>
          <w:szCs w:val="24"/>
        </w:rPr>
        <w:tab/>
      </w:r>
      <w:r>
        <w:rPr>
          <w:sz w:val="24"/>
          <w:szCs w:val="24"/>
        </w:rPr>
        <w:tab/>
        <w:t>42</w:t>
      </w:r>
      <w:r>
        <w:rPr>
          <w:sz w:val="24"/>
          <w:szCs w:val="24"/>
        </w:rPr>
        <w:tab/>
      </w:r>
      <w:r>
        <w:rPr>
          <w:sz w:val="24"/>
          <w:szCs w:val="24"/>
        </w:rPr>
        <w:tab/>
      </w:r>
      <w:r>
        <w:rPr>
          <w:sz w:val="24"/>
          <w:szCs w:val="24"/>
        </w:rPr>
        <w:tab/>
      </w:r>
      <w:r w:rsidR="000B5231">
        <w:rPr>
          <w:sz w:val="24"/>
          <w:szCs w:val="24"/>
        </w:rPr>
        <w:t xml:space="preserve">  </w:t>
      </w:r>
      <w:r w:rsidR="008D2E07">
        <w:rPr>
          <w:sz w:val="24"/>
          <w:szCs w:val="24"/>
        </w:rPr>
        <w:t>9</w:t>
      </w:r>
      <w:r>
        <w:rPr>
          <w:sz w:val="24"/>
          <w:szCs w:val="24"/>
        </w:rPr>
        <w:tab/>
      </w:r>
      <w:r>
        <w:rPr>
          <w:sz w:val="24"/>
          <w:szCs w:val="24"/>
        </w:rPr>
        <w:tab/>
        <w:t>3</w:t>
      </w:r>
      <w:r w:rsidR="008D2E07">
        <w:rPr>
          <w:sz w:val="24"/>
          <w:szCs w:val="24"/>
        </w:rPr>
        <w:t>3</w:t>
      </w:r>
    </w:p>
    <w:p w:rsidR="00570721" w:rsidRDefault="00570721" w:rsidP="00570721">
      <w:pPr>
        <w:spacing w:line="360" w:lineRule="auto"/>
        <w:jc w:val="both"/>
        <w:rPr>
          <w:sz w:val="24"/>
          <w:szCs w:val="24"/>
        </w:rPr>
      </w:pPr>
      <w:r>
        <w:rPr>
          <w:sz w:val="24"/>
          <w:szCs w:val="24"/>
        </w:rPr>
        <w:tab/>
      </w:r>
      <w:r>
        <w:rPr>
          <w:sz w:val="24"/>
          <w:szCs w:val="24"/>
        </w:rPr>
        <w:tab/>
        <w:t>New England</w:t>
      </w:r>
      <w:r>
        <w:rPr>
          <w:sz w:val="24"/>
          <w:szCs w:val="24"/>
        </w:rPr>
        <w:tab/>
      </w:r>
      <w:r>
        <w:rPr>
          <w:sz w:val="24"/>
          <w:szCs w:val="24"/>
        </w:rPr>
        <w:tab/>
      </w:r>
      <w:r w:rsidR="008D2E07">
        <w:rPr>
          <w:sz w:val="24"/>
          <w:szCs w:val="24"/>
        </w:rPr>
        <w:t>23</w:t>
      </w:r>
      <w:r>
        <w:rPr>
          <w:sz w:val="24"/>
          <w:szCs w:val="24"/>
        </w:rPr>
        <w:tab/>
      </w:r>
      <w:r>
        <w:rPr>
          <w:sz w:val="24"/>
          <w:szCs w:val="24"/>
        </w:rPr>
        <w:tab/>
      </w:r>
      <w:r>
        <w:rPr>
          <w:sz w:val="24"/>
          <w:szCs w:val="24"/>
        </w:rPr>
        <w:tab/>
      </w:r>
      <w:r w:rsidR="008D2E07">
        <w:rPr>
          <w:sz w:val="24"/>
          <w:szCs w:val="24"/>
        </w:rPr>
        <w:t>23</w:t>
      </w:r>
      <w:r>
        <w:rPr>
          <w:sz w:val="24"/>
          <w:szCs w:val="24"/>
        </w:rPr>
        <w:tab/>
      </w:r>
      <w:r>
        <w:rPr>
          <w:sz w:val="24"/>
          <w:szCs w:val="24"/>
        </w:rPr>
        <w:tab/>
      </w:r>
      <w:r w:rsidR="008D2E07">
        <w:rPr>
          <w:sz w:val="24"/>
          <w:szCs w:val="24"/>
        </w:rPr>
        <w:t>-</w:t>
      </w:r>
    </w:p>
    <w:p w:rsidR="00570721" w:rsidRDefault="00570721" w:rsidP="00570721">
      <w:pPr>
        <w:spacing w:line="360" w:lineRule="auto"/>
        <w:jc w:val="both"/>
        <w:rPr>
          <w:sz w:val="24"/>
          <w:szCs w:val="24"/>
        </w:rPr>
      </w:pPr>
      <w:r>
        <w:rPr>
          <w:sz w:val="24"/>
          <w:szCs w:val="24"/>
        </w:rPr>
        <w:tab/>
      </w:r>
      <w:r>
        <w:rPr>
          <w:sz w:val="24"/>
          <w:szCs w:val="24"/>
        </w:rPr>
        <w:tab/>
        <w:t>Wisconsin</w:t>
      </w:r>
      <w:r>
        <w:rPr>
          <w:sz w:val="24"/>
          <w:szCs w:val="24"/>
        </w:rPr>
        <w:tab/>
      </w:r>
      <w:r>
        <w:rPr>
          <w:sz w:val="24"/>
          <w:szCs w:val="24"/>
        </w:rPr>
        <w:tab/>
        <w:t>30</w:t>
      </w:r>
      <w:r>
        <w:rPr>
          <w:sz w:val="24"/>
          <w:szCs w:val="24"/>
        </w:rPr>
        <w:tab/>
      </w:r>
      <w:r>
        <w:rPr>
          <w:sz w:val="24"/>
          <w:szCs w:val="24"/>
        </w:rPr>
        <w:tab/>
      </w:r>
      <w:r>
        <w:rPr>
          <w:sz w:val="24"/>
          <w:szCs w:val="24"/>
        </w:rPr>
        <w:tab/>
      </w:r>
      <w:r w:rsidR="008D2E07">
        <w:rPr>
          <w:sz w:val="24"/>
          <w:szCs w:val="24"/>
        </w:rPr>
        <w:t>21</w:t>
      </w:r>
      <w:r>
        <w:rPr>
          <w:sz w:val="24"/>
          <w:szCs w:val="24"/>
        </w:rPr>
        <w:tab/>
      </w:r>
      <w:r>
        <w:rPr>
          <w:sz w:val="24"/>
          <w:szCs w:val="24"/>
        </w:rPr>
        <w:tab/>
      </w:r>
      <w:r w:rsidR="008D2E07">
        <w:rPr>
          <w:sz w:val="24"/>
          <w:szCs w:val="24"/>
        </w:rPr>
        <w:t xml:space="preserve">  9</w:t>
      </w:r>
    </w:p>
    <w:p w:rsidR="00570721" w:rsidRDefault="00570721" w:rsidP="00570721">
      <w:pPr>
        <w:spacing w:line="360" w:lineRule="auto"/>
        <w:jc w:val="both"/>
        <w:rPr>
          <w:sz w:val="24"/>
          <w:szCs w:val="24"/>
        </w:rPr>
      </w:pPr>
      <w:r>
        <w:rPr>
          <w:sz w:val="24"/>
          <w:szCs w:val="24"/>
        </w:rPr>
        <w:tab/>
      </w:r>
      <w:r>
        <w:rPr>
          <w:sz w:val="24"/>
          <w:szCs w:val="24"/>
        </w:rPr>
        <w:tab/>
        <w:t>Chicago</w:t>
      </w:r>
      <w:r>
        <w:rPr>
          <w:sz w:val="24"/>
          <w:szCs w:val="24"/>
        </w:rPr>
        <w:tab/>
      </w:r>
      <w:r>
        <w:rPr>
          <w:sz w:val="24"/>
          <w:szCs w:val="24"/>
        </w:rPr>
        <w:tab/>
      </w:r>
      <w:r w:rsidR="008D2E07">
        <w:rPr>
          <w:sz w:val="24"/>
          <w:szCs w:val="24"/>
        </w:rPr>
        <w:t>37</w:t>
      </w:r>
      <w:r>
        <w:rPr>
          <w:sz w:val="24"/>
          <w:szCs w:val="24"/>
        </w:rPr>
        <w:tab/>
      </w:r>
      <w:r>
        <w:rPr>
          <w:sz w:val="24"/>
          <w:szCs w:val="24"/>
        </w:rPr>
        <w:tab/>
      </w:r>
      <w:r>
        <w:rPr>
          <w:sz w:val="24"/>
          <w:szCs w:val="24"/>
        </w:rPr>
        <w:tab/>
      </w:r>
      <w:r w:rsidR="008D2E07">
        <w:rPr>
          <w:sz w:val="24"/>
          <w:szCs w:val="24"/>
        </w:rPr>
        <w:t>37</w:t>
      </w:r>
      <w:r>
        <w:rPr>
          <w:sz w:val="24"/>
          <w:szCs w:val="24"/>
        </w:rPr>
        <w:tab/>
      </w:r>
      <w:r>
        <w:rPr>
          <w:sz w:val="24"/>
          <w:szCs w:val="24"/>
        </w:rPr>
        <w:tab/>
      </w:r>
      <w:r w:rsidR="008D2E07">
        <w:rPr>
          <w:sz w:val="24"/>
          <w:szCs w:val="24"/>
        </w:rPr>
        <w:t xml:space="preserve">  -</w:t>
      </w:r>
    </w:p>
    <w:p w:rsidR="00570721" w:rsidRDefault="00570721" w:rsidP="00570721">
      <w:pPr>
        <w:spacing w:line="360" w:lineRule="auto"/>
        <w:jc w:val="both"/>
        <w:rPr>
          <w:sz w:val="24"/>
          <w:szCs w:val="24"/>
        </w:rPr>
      </w:pPr>
      <w:r>
        <w:rPr>
          <w:sz w:val="24"/>
          <w:szCs w:val="24"/>
        </w:rPr>
        <w:tab/>
      </w:r>
      <w:r>
        <w:rPr>
          <w:sz w:val="24"/>
          <w:szCs w:val="24"/>
        </w:rPr>
        <w:tab/>
        <w:t>Südöstlicher</w:t>
      </w:r>
      <w:r>
        <w:rPr>
          <w:sz w:val="24"/>
          <w:szCs w:val="24"/>
        </w:rPr>
        <w:tab/>
      </w:r>
      <w:r>
        <w:rPr>
          <w:sz w:val="24"/>
          <w:szCs w:val="24"/>
        </w:rPr>
        <w:tab/>
        <w:t xml:space="preserve">  2</w:t>
      </w:r>
      <w:r>
        <w:rPr>
          <w:sz w:val="24"/>
          <w:szCs w:val="24"/>
        </w:rPr>
        <w:tab/>
      </w:r>
      <w:r>
        <w:rPr>
          <w:sz w:val="24"/>
          <w:szCs w:val="24"/>
        </w:rPr>
        <w:tab/>
      </w:r>
      <w:r>
        <w:rPr>
          <w:sz w:val="24"/>
          <w:szCs w:val="24"/>
        </w:rPr>
        <w:tab/>
      </w:r>
      <w:r w:rsidR="008D2E07">
        <w:rPr>
          <w:sz w:val="24"/>
          <w:szCs w:val="24"/>
        </w:rPr>
        <w:t>-</w:t>
      </w:r>
      <w:r>
        <w:rPr>
          <w:sz w:val="24"/>
          <w:szCs w:val="24"/>
        </w:rPr>
        <w:tab/>
      </w:r>
      <w:r>
        <w:rPr>
          <w:sz w:val="24"/>
          <w:szCs w:val="24"/>
        </w:rPr>
        <w:tab/>
        <w:t xml:space="preserve"> </w:t>
      </w:r>
      <w:r w:rsidR="008D2E07">
        <w:rPr>
          <w:sz w:val="24"/>
          <w:szCs w:val="24"/>
        </w:rPr>
        <w:t xml:space="preserve"> 2</w:t>
      </w:r>
    </w:p>
    <w:p w:rsidR="00570721" w:rsidRDefault="00570721" w:rsidP="00570721">
      <w:pPr>
        <w:spacing w:line="360" w:lineRule="auto"/>
        <w:jc w:val="both"/>
        <w:rPr>
          <w:sz w:val="24"/>
          <w:szCs w:val="24"/>
        </w:rPr>
      </w:pPr>
      <w:r>
        <w:rPr>
          <w:sz w:val="24"/>
          <w:szCs w:val="24"/>
        </w:rPr>
        <w:tab/>
      </w:r>
      <w:r>
        <w:rPr>
          <w:sz w:val="24"/>
          <w:szCs w:val="24"/>
        </w:rPr>
        <w:tab/>
        <w:t>Philadelphia</w:t>
      </w:r>
      <w:r>
        <w:rPr>
          <w:sz w:val="24"/>
          <w:szCs w:val="24"/>
        </w:rPr>
        <w:tab/>
      </w:r>
      <w:r>
        <w:rPr>
          <w:sz w:val="24"/>
          <w:szCs w:val="24"/>
        </w:rPr>
        <w:tab/>
        <w:t>3</w:t>
      </w:r>
      <w:r w:rsidR="008D2E07">
        <w:rPr>
          <w:sz w:val="24"/>
          <w:szCs w:val="24"/>
        </w:rPr>
        <w:t>0</w:t>
      </w:r>
      <w:r>
        <w:rPr>
          <w:sz w:val="24"/>
          <w:szCs w:val="24"/>
        </w:rPr>
        <w:tab/>
      </w:r>
      <w:r>
        <w:rPr>
          <w:sz w:val="24"/>
          <w:szCs w:val="24"/>
        </w:rPr>
        <w:tab/>
      </w:r>
      <w:r>
        <w:rPr>
          <w:sz w:val="24"/>
          <w:szCs w:val="24"/>
        </w:rPr>
        <w:tab/>
        <w:t>3</w:t>
      </w:r>
      <w:r w:rsidR="008D2E07">
        <w:rPr>
          <w:sz w:val="24"/>
          <w:szCs w:val="24"/>
        </w:rPr>
        <w:t>0</w:t>
      </w:r>
      <w:r>
        <w:rPr>
          <w:sz w:val="24"/>
          <w:szCs w:val="24"/>
        </w:rPr>
        <w:tab/>
      </w:r>
      <w:r>
        <w:rPr>
          <w:sz w:val="24"/>
          <w:szCs w:val="24"/>
        </w:rPr>
        <w:tab/>
        <w:t xml:space="preserve">  </w:t>
      </w:r>
      <w:r w:rsidR="008D2E07">
        <w:rPr>
          <w:sz w:val="24"/>
          <w:szCs w:val="24"/>
        </w:rPr>
        <w:t>-</w:t>
      </w:r>
    </w:p>
    <w:p w:rsidR="00570721" w:rsidRDefault="00570721" w:rsidP="00570721">
      <w:pPr>
        <w:spacing w:line="360" w:lineRule="auto"/>
        <w:jc w:val="both"/>
        <w:rPr>
          <w:sz w:val="24"/>
          <w:szCs w:val="24"/>
        </w:rPr>
      </w:pPr>
      <w:r>
        <w:rPr>
          <w:sz w:val="24"/>
          <w:szCs w:val="24"/>
        </w:rPr>
        <w:tab/>
      </w:r>
      <w:r>
        <w:rPr>
          <w:sz w:val="24"/>
          <w:szCs w:val="24"/>
        </w:rPr>
        <w:tab/>
        <w:t>New Jersey</w:t>
      </w:r>
      <w:r>
        <w:rPr>
          <w:sz w:val="24"/>
          <w:szCs w:val="24"/>
        </w:rPr>
        <w:tab/>
      </w:r>
      <w:r>
        <w:rPr>
          <w:sz w:val="24"/>
          <w:szCs w:val="24"/>
        </w:rPr>
        <w:tab/>
        <w:t>1</w:t>
      </w:r>
      <w:r w:rsidR="008D2E07">
        <w:rPr>
          <w:sz w:val="24"/>
          <w:szCs w:val="24"/>
        </w:rPr>
        <w:t>6</w:t>
      </w:r>
      <w:r>
        <w:rPr>
          <w:sz w:val="24"/>
          <w:szCs w:val="24"/>
        </w:rPr>
        <w:tab/>
      </w:r>
      <w:r>
        <w:rPr>
          <w:sz w:val="24"/>
          <w:szCs w:val="24"/>
        </w:rPr>
        <w:tab/>
      </w:r>
      <w:r>
        <w:rPr>
          <w:sz w:val="24"/>
          <w:szCs w:val="24"/>
        </w:rPr>
        <w:tab/>
        <w:t xml:space="preserve"> </w:t>
      </w:r>
      <w:r w:rsidR="008D2E07">
        <w:rPr>
          <w:sz w:val="24"/>
          <w:szCs w:val="24"/>
        </w:rPr>
        <w:t xml:space="preserve"> 8</w:t>
      </w:r>
      <w:r>
        <w:rPr>
          <w:sz w:val="24"/>
          <w:szCs w:val="24"/>
        </w:rPr>
        <w:tab/>
      </w:r>
      <w:r>
        <w:rPr>
          <w:sz w:val="24"/>
          <w:szCs w:val="24"/>
        </w:rPr>
        <w:tab/>
      </w:r>
      <w:r w:rsidR="008D2E07">
        <w:rPr>
          <w:sz w:val="24"/>
          <w:szCs w:val="24"/>
        </w:rPr>
        <w:t xml:space="preserve">  8</w:t>
      </w:r>
    </w:p>
    <w:p w:rsidR="00570721" w:rsidRDefault="008D2E07" w:rsidP="00570721">
      <w:pPr>
        <w:spacing w:line="360" w:lineRule="auto"/>
        <w:jc w:val="both"/>
        <w:rPr>
          <w:sz w:val="24"/>
          <w:szCs w:val="24"/>
        </w:rPr>
      </w:pPr>
      <w:r>
        <w:rPr>
          <w:sz w:val="24"/>
          <w:szCs w:val="24"/>
        </w:rPr>
        <w:tab/>
      </w:r>
      <w:r>
        <w:rPr>
          <w:sz w:val="24"/>
          <w:szCs w:val="24"/>
        </w:rPr>
        <w:tab/>
        <w:t>Central=</w:t>
      </w:r>
      <w:r w:rsidR="00570721">
        <w:rPr>
          <w:sz w:val="24"/>
          <w:szCs w:val="24"/>
        </w:rPr>
        <w:t>New York</w:t>
      </w:r>
      <w:r w:rsidR="00570721">
        <w:rPr>
          <w:sz w:val="24"/>
          <w:szCs w:val="24"/>
        </w:rPr>
        <w:tab/>
        <w:t xml:space="preserve">  </w:t>
      </w:r>
      <w:r>
        <w:rPr>
          <w:sz w:val="24"/>
          <w:szCs w:val="24"/>
        </w:rPr>
        <w:t>3</w:t>
      </w:r>
      <w:r w:rsidR="00570721">
        <w:rPr>
          <w:sz w:val="24"/>
          <w:szCs w:val="24"/>
        </w:rPr>
        <w:tab/>
      </w:r>
      <w:r w:rsidR="00570721">
        <w:rPr>
          <w:sz w:val="24"/>
          <w:szCs w:val="24"/>
        </w:rPr>
        <w:tab/>
      </w:r>
      <w:r w:rsidR="00570721">
        <w:rPr>
          <w:sz w:val="24"/>
          <w:szCs w:val="24"/>
        </w:rPr>
        <w:tab/>
        <w:t>-</w:t>
      </w:r>
      <w:r w:rsidR="00570721">
        <w:rPr>
          <w:sz w:val="24"/>
          <w:szCs w:val="24"/>
        </w:rPr>
        <w:tab/>
      </w:r>
      <w:r w:rsidR="00570721">
        <w:rPr>
          <w:sz w:val="24"/>
          <w:szCs w:val="24"/>
        </w:rPr>
        <w:tab/>
        <w:t xml:space="preserve">  </w:t>
      </w:r>
      <w:r>
        <w:rPr>
          <w:sz w:val="24"/>
          <w:szCs w:val="24"/>
        </w:rPr>
        <w:t>-</w:t>
      </w:r>
    </w:p>
    <w:p w:rsidR="00570721" w:rsidRDefault="00570721" w:rsidP="00570721">
      <w:pPr>
        <w:spacing w:line="360" w:lineRule="auto"/>
        <w:jc w:val="both"/>
        <w:rPr>
          <w:sz w:val="24"/>
          <w:szCs w:val="24"/>
        </w:rPr>
      </w:pPr>
      <w:r>
        <w:rPr>
          <w:sz w:val="24"/>
          <w:szCs w:val="24"/>
        </w:rPr>
        <w:lastRenderedPageBreak/>
        <w:tab/>
      </w:r>
      <w:r>
        <w:rPr>
          <w:sz w:val="24"/>
          <w:szCs w:val="24"/>
        </w:rPr>
        <w:tab/>
        <w:t>Pittsburg</w:t>
      </w:r>
      <w:r>
        <w:rPr>
          <w:sz w:val="24"/>
          <w:szCs w:val="24"/>
        </w:rPr>
        <w:tab/>
      </w:r>
      <w:r>
        <w:rPr>
          <w:sz w:val="24"/>
          <w:szCs w:val="24"/>
        </w:rPr>
        <w:tab/>
      </w:r>
      <w:r w:rsidR="00DF2D00">
        <w:rPr>
          <w:sz w:val="24"/>
          <w:szCs w:val="24"/>
        </w:rPr>
        <w:tab/>
      </w:r>
      <w:r>
        <w:rPr>
          <w:sz w:val="24"/>
          <w:szCs w:val="24"/>
        </w:rPr>
        <w:t>3</w:t>
      </w:r>
      <w:r w:rsidR="008D2E07">
        <w:rPr>
          <w:sz w:val="24"/>
          <w:szCs w:val="24"/>
        </w:rPr>
        <w:t>9</w:t>
      </w:r>
      <w:r>
        <w:rPr>
          <w:sz w:val="24"/>
          <w:szCs w:val="24"/>
        </w:rPr>
        <w:tab/>
      </w:r>
      <w:r w:rsidR="00DF2D00">
        <w:rPr>
          <w:sz w:val="24"/>
          <w:szCs w:val="24"/>
        </w:rPr>
        <w:tab/>
      </w:r>
      <w:r w:rsidR="008D2E07">
        <w:rPr>
          <w:sz w:val="24"/>
          <w:szCs w:val="24"/>
        </w:rPr>
        <w:t>39</w:t>
      </w:r>
      <w:r>
        <w:rPr>
          <w:sz w:val="24"/>
          <w:szCs w:val="24"/>
        </w:rPr>
        <w:tab/>
      </w:r>
      <w:r>
        <w:rPr>
          <w:sz w:val="24"/>
          <w:szCs w:val="24"/>
        </w:rPr>
        <w:tab/>
      </w:r>
      <w:r w:rsidR="008D2E07">
        <w:rPr>
          <w:sz w:val="24"/>
          <w:szCs w:val="24"/>
        </w:rPr>
        <w:t xml:space="preserve"> -</w:t>
      </w:r>
    </w:p>
    <w:p w:rsidR="00570721" w:rsidRDefault="00570721" w:rsidP="00570721">
      <w:pPr>
        <w:spacing w:line="360" w:lineRule="auto"/>
        <w:jc w:val="both"/>
        <w:rPr>
          <w:sz w:val="24"/>
          <w:szCs w:val="24"/>
        </w:rPr>
      </w:pPr>
      <w:r>
        <w:rPr>
          <w:sz w:val="24"/>
          <w:szCs w:val="24"/>
        </w:rPr>
        <w:tab/>
      </w:r>
      <w:r>
        <w:rPr>
          <w:sz w:val="24"/>
          <w:szCs w:val="24"/>
        </w:rPr>
        <w:tab/>
        <w:t>Missouri Valley</w:t>
      </w:r>
      <w:r>
        <w:rPr>
          <w:sz w:val="24"/>
          <w:szCs w:val="24"/>
        </w:rPr>
        <w:tab/>
        <w:t xml:space="preserve"> </w:t>
      </w:r>
      <w:r w:rsidR="00DF2D00">
        <w:rPr>
          <w:sz w:val="24"/>
          <w:szCs w:val="24"/>
        </w:rPr>
        <w:tab/>
      </w:r>
      <w:r>
        <w:rPr>
          <w:sz w:val="24"/>
          <w:szCs w:val="24"/>
        </w:rPr>
        <w:t xml:space="preserve"> </w:t>
      </w:r>
      <w:r w:rsidR="000B5231">
        <w:rPr>
          <w:sz w:val="24"/>
          <w:szCs w:val="24"/>
        </w:rPr>
        <w:t xml:space="preserve"> </w:t>
      </w:r>
      <w:r w:rsidR="008D2E07">
        <w:rPr>
          <w:sz w:val="24"/>
          <w:szCs w:val="24"/>
        </w:rPr>
        <w:t>6</w:t>
      </w:r>
      <w:r>
        <w:rPr>
          <w:sz w:val="24"/>
          <w:szCs w:val="24"/>
        </w:rPr>
        <w:tab/>
      </w:r>
      <w:r>
        <w:rPr>
          <w:sz w:val="24"/>
          <w:szCs w:val="24"/>
        </w:rPr>
        <w:tab/>
        <w:t>-</w:t>
      </w:r>
      <w:r>
        <w:rPr>
          <w:sz w:val="24"/>
          <w:szCs w:val="24"/>
        </w:rPr>
        <w:tab/>
      </w:r>
      <w:r>
        <w:rPr>
          <w:sz w:val="24"/>
          <w:szCs w:val="24"/>
        </w:rPr>
        <w:tab/>
        <w:t xml:space="preserve"> </w:t>
      </w:r>
      <w:r w:rsidR="000B5231">
        <w:rPr>
          <w:sz w:val="24"/>
          <w:szCs w:val="24"/>
        </w:rPr>
        <w:t xml:space="preserve">  </w:t>
      </w:r>
      <w:r w:rsidR="008D2E07">
        <w:rPr>
          <w:sz w:val="24"/>
          <w:szCs w:val="24"/>
        </w:rPr>
        <w:t>6</w:t>
      </w:r>
    </w:p>
    <w:p w:rsidR="00570721" w:rsidRDefault="00570721" w:rsidP="00570721">
      <w:pPr>
        <w:spacing w:line="360" w:lineRule="auto"/>
        <w:jc w:val="both"/>
        <w:rPr>
          <w:sz w:val="24"/>
          <w:szCs w:val="24"/>
        </w:rPr>
      </w:pPr>
      <w:r>
        <w:rPr>
          <w:sz w:val="24"/>
          <w:szCs w:val="24"/>
        </w:rPr>
        <w:tab/>
      </w:r>
      <w:r>
        <w:rPr>
          <w:sz w:val="24"/>
          <w:szCs w:val="24"/>
        </w:rPr>
        <w:tab/>
        <w:t>Minnesota</w:t>
      </w:r>
      <w:r>
        <w:rPr>
          <w:sz w:val="24"/>
          <w:szCs w:val="24"/>
        </w:rPr>
        <w:tab/>
      </w:r>
      <w:r>
        <w:rPr>
          <w:sz w:val="24"/>
          <w:szCs w:val="24"/>
        </w:rPr>
        <w:tab/>
        <w:t xml:space="preserve">  </w:t>
      </w:r>
      <w:r w:rsidR="00DF2D00">
        <w:rPr>
          <w:sz w:val="24"/>
          <w:szCs w:val="24"/>
        </w:rPr>
        <w:tab/>
      </w:r>
      <w:r w:rsidR="000B5231">
        <w:rPr>
          <w:sz w:val="24"/>
          <w:szCs w:val="24"/>
        </w:rPr>
        <w:t xml:space="preserve">  </w:t>
      </w:r>
      <w:r w:rsidR="008D2E07">
        <w:rPr>
          <w:sz w:val="24"/>
          <w:szCs w:val="24"/>
        </w:rPr>
        <w:t>7</w:t>
      </w:r>
      <w:r>
        <w:rPr>
          <w:sz w:val="24"/>
          <w:szCs w:val="24"/>
        </w:rPr>
        <w:tab/>
      </w:r>
      <w:r>
        <w:rPr>
          <w:sz w:val="24"/>
          <w:szCs w:val="24"/>
        </w:rPr>
        <w:tab/>
        <w:t>-</w:t>
      </w:r>
      <w:r>
        <w:rPr>
          <w:sz w:val="24"/>
          <w:szCs w:val="24"/>
        </w:rPr>
        <w:tab/>
      </w:r>
      <w:r>
        <w:rPr>
          <w:sz w:val="24"/>
          <w:szCs w:val="24"/>
        </w:rPr>
        <w:tab/>
      </w:r>
      <w:r w:rsidR="008D2E07">
        <w:rPr>
          <w:sz w:val="24"/>
          <w:szCs w:val="24"/>
        </w:rPr>
        <w:t xml:space="preserve"> </w:t>
      </w:r>
      <w:r w:rsidR="000B5231">
        <w:rPr>
          <w:sz w:val="24"/>
          <w:szCs w:val="24"/>
        </w:rPr>
        <w:t xml:space="preserve">  </w:t>
      </w:r>
      <w:r w:rsidR="008D2E07">
        <w:rPr>
          <w:sz w:val="24"/>
          <w:szCs w:val="24"/>
        </w:rPr>
        <w:t>7</w:t>
      </w:r>
    </w:p>
    <w:p w:rsidR="00570721" w:rsidRDefault="00570721" w:rsidP="00570721">
      <w:pPr>
        <w:spacing w:line="360" w:lineRule="auto"/>
        <w:jc w:val="both"/>
        <w:rPr>
          <w:sz w:val="24"/>
          <w:szCs w:val="24"/>
        </w:rPr>
      </w:pPr>
      <w:r>
        <w:rPr>
          <w:sz w:val="24"/>
          <w:szCs w:val="24"/>
        </w:rPr>
        <w:tab/>
      </w:r>
      <w:r>
        <w:rPr>
          <w:sz w:val="24"/>
          <w:szCs w:val="24"/>
        </w:rPr>
        <w:tab/>
        <w:t>Oberer Mississippi</w:t>
      </w:r>
      <w:r>
        <w:rPr>
          <w:sz w:val="24"/>
          <w:szCs w:val="24"/>
        </w:rPr>
        <w:tab/>
      </w:r>
      <w:r w:rsidR="00DF2D00">
        <w:rPr>
          <w:sz w:val="24"/>
          <w:szCs w:val="24"/>
        </w:rPr>
        <w:tab/>
      </w:r>
      <w:r>
        <w:rPr>
          <w:sz w:val="24"/>
          <w:szCs w:val="24"/>
        </w:rPr>
        <w:t>1</w:t>
      </w:r>
      <w:r w:rsidR="008D2E07">
        <w:rPr>
          <w:sz w:val="24"/>
          <w:szCs w:val="24"/>
        </w:rPr>
        <w:t>2</w:t>
      </w:r>
      <w:r>
        <w:rPr>
          <w:sz w:val="24"/>
          <w:szCs w:val="24"/>
        </w:rPr>
        <w:tab/>
      </w:r>
      <w:r>
        <w:rPr>
          <w:sz w:val="24"/>
          <w:szCs w:val="24"/>
        </w:rPr>
        <w:tab/>
        <w:t>-</w:t>
      </w:r>
      <w:r>
        <w:rPr>
          <w:sz w:val="24"/>
          <w:szCs w:val="24"/>
        </w:rPr>
        <w:tab/>
      </w:r>
      <w:r>
        <w:rPr>
          <w:sz w:val="24"/>
          <w:szCs w:val="24"/>
        </w:rPr>
        <w:tab/>
        <w:t xml:space="preserve"> 1</w:t>
      </w:r>
      <w:r w:rsidR="008D2E07">
        <w:rPr>
          <w:sz w:val="24"/>
          <w:szCs w:val="24"/>
        </w:rPr>
        <w:t>2</w:t>
      </w:r>
    </w:p>
    <w:p w:rsidR="00570721" w:rsidRDefault="00570721" w:rsidP="00570721">
      <w:pPr>
        <w:spacing w:line="360" w:lineRule="auto"/>
        <w:jc w:val="both"/>
        <w:rPr>
          <w:sz w:val="24"/>
          <w:szCs w:val="24"/>
        </w:rPr>
      </w:pPr>
      <w:r>
        <w:rPr>
          <w:sz w:val="24"/>
          <w:szCs w:val="24"/>
        </w:rPr>
        <w:tab/>
      </w:r>
      <w:r>
        <w:rPr>
          <w:sz w:val="24"/>
          <w:szCs w:val="24"/>
        </w:rPr>
        <w:tab/>
        <w:t>Rocky Mountain</w:t>
      </w:r>
      <w:r>
        <w:rPr>
          <w:sz w:val="24"/>
          <w:szCs w:val="24"/>
        </w:rPr>
        <w:tab/>
        <w:t xml:space="preserve">  </w:t>
      </w:r>
      <w:r w:rsidR="008D2E07">
        <w:rPr>
          <w:sz w:val="24"/>
          <w:szCs w:val="24"/>
        </w:rPr>
        <w:tab/>
      </w:r>
      <w:r w:rsidR="000B5231">
        <w:rPr>
          <w:sz w:val="24"/>
          <w:szCs w:val="24"/>
        </w:rPr>
        <w:t xml:space="preserve">  </w:t>
      </w:r>
      <w:r w:rsidR="008D2E07">
        <w:rPr>
          <w:sz w:val="24"/>
          <w:szCs w:val="24"/>
        </w:rPr>
        <w:t>7</w:t>
      </w:r>
      <w:r>
        <w:rPr>
          <w:sz w:val="24"/>
          <w:szCs w:val="24"/>
        </w:rPr>
        <w:tab/>
      </w:r>
      <w:r w:rsidR="008D2E07">
        <w:rPr>
          <w:sz w:val="24"/>
          <w:szCs w:val="24"/>
        </w:rPr>
        <w:tab/>
      </w:r>
      <w:r>
        <w:rPr>
          <w:sz w:val="24"/>
          <w:szCs w:val="24"/>
        </w:rPr>
        <w:t>-</w:t>
      </w:r>
      <w:r>
        <w:rPr>
          <w:sz w:val="24"/>
          <w:szCs w:val="24"/>
        </w:rPr>
        <w:tab/>
      </w:r>
      <w:r>
        <w:rPr>
          <w:sz w:val="24"/>
          <w:szCs w:val="24"/>
        </w:rPr>
        <w:tab/>
        <w:t xml:space="preserve">   </w:t>
      </w:r>
      <w:r w:rsidR="008D2E07">
        <w:rPr>
          <w:sz w:val="24"/>
          <w:szCs w:val="24"/>
        </w:rPr>
        <w:t>7</w:t>
      </w:r>
    </w:p>
    <w:p w:rsidR="00570721" w:rsidRDefault="00570721" w:rsidP="00570721">
      <w:pPr>
        <w:spacing w:line="360" w:lineRule="auto"/>
        <w:jc w:val="both"/>
        <w:rPr>
          <w:sz w:val="24"/>
          <w:szCs w:val="24"/>
        </w:rPr>
      </w:pPr>
      <w:r>
        <w:rPr>
          <w:sz w:val="24"/>
          <w:szCs w:val="24"/>
        </w:rPr>
        <w:tab/>
      </w:r>
      <w:r>
        <w:rPr>
          <w:sz w:val="24"/>
          <w:szCs w:val="24"/>
        </w:rPr>
        <w:tab/>
        <w:t>New Orleans</w:t>
      </w:r>
      <w:r>
        <w:rPr>
          <w:sz w:val="24"/>
          <w:szCs w:val="24"/>
        </w:rPr>
        <w:tab/>
      </w:r>
      <w:r>
        <w:rPr>
          <w:sz w:val="24"/>
          <w:szCs w:val="24"/>
        </w:rPr>
        <w:tab/>
        <w:t xml:space="preserve">  </w:t>
      </w:r>
      <w:r w:rsidR="008D2E07">
        <w:rPr>
          <w:sz w:val="24"/>
          <w:szCs w:val="24"/>
        </w:rPr>
        <w:tab/>
      </w:r>
      <w:r w:rsidR="000B5231">
        <w:rPr>
          <w:sz w:val="24"/>
          <w:szCs w:val="24"/>
        </w:rPr>
        <w:t xml:space="preserve">  </w:t>
      </w:r>
      <w:r>
        <w:rPr>
          <w:sz w:val="24"/>
          <w:szCs w:val="24"/>
        </w:rPr>
        <w:t>1</w:t>
      </w:r>
      <w:r>
        <w:rPr>
          <w:sz w:val="24"/>
          <w:szCs w:val="24"/>
        </w:rPr>
        <w:tab/>
      </w:r>
      <w:r>
        <w:rPr>
          <w:sz w:val="24"/>
          <w:szCs w:val="24"/>
        </w:rPr>
        <w:tab/>
        <w:t>-</w:t>
      </w:r>
      <w:r>
        <w:rPr>
          <w:sz w:val="24"/>
          <w:szCs w:val="24"/>
        </w:rPr>
        <w:tab/>
      </w:r>
      <w:r>
        <w:rPr>
          <w:sz w:val="24"/>
          <w:szCs w:val="24"/>
        </w:rPr>
        <w:tab/>
        <w:t xml:space="preserve">   </w:t>
      </w:r>
      <w:r w:rsidR="008D2E07">
        <w:rPr>
          <w:sz w:val="24"/>
          <w:szCs w:val="24"/>
        </w:rPr>
        <w:t>-</w:t>
      </w:r>
    </w:p>
    <w:p w:rsidR="00570721" w:rsidRDefault="00570721" w:rsidP="00570721">
      <w:pPr>
        <w:spacing w:line="360" w:lineRule="auto"/>
        <w:jc w:val="both"/>
        <w:rPr>
          <w:sz w:val="24"/>
          <w:szCs w:val="24"/>
        </w:rPr>
      </w:pPr>
      <w:r>
        <w:rPr>
          <w:sz w:val="24"/>
          <w:szCs w:val="24"/>
        </w:rPr>
        <w:tab/>
      </w:r>
      <w:r>
        <w:rPr>
          <w:sz w:val="24"/>
          <w:szCs w:val="24"/>
        </w:rPr>
        <w:tab/>
        <w:t>Central=Illinois</w:t>
      </w:r>
      <w:r>
        <w:rPr>
          <w:sz w:val="24"/>
          <w:szCs w:val="24"/>
        </w:rPr>
        <w:tab/>
        <w:t xml:space="preserve"> </w:t>
      </w:r>
      <w:r w:rsidR="008D2E07">
        <w:rPr>
          <w:sz w:val="24"/>
          <w:szCs w:val="24"/>
        </w:rPr>
        <w:tab/>
        <w:t>11</w:t>
      </w:r>
      <w:r>
        <w:rPr>
          <w:sz w:val="24"/>
          <w:szCs w:val="24"/>
        </w:rPr>
        <w:tab/>
      </w:r>
      <w:r>
        <w:rPr>
          <w:sz w:val="24"/>
          <w:szCs w:val="24"/>
        </w:rPr>
        <w:tab/>
        <w:t>-</w:t>
      </w:r>
      <w:r>
        <w:rPr>
          <w:sz w:val="24"/>
          <w:szCs w:val="24"/>
        </w:rPr>
        <w:tab/>
      </w:r>
      <w:r>
        <w:rPr>
          <w:sz w:val="24"/>
          <w:szCs w:val="24"/>
        </w:rPr>
        <w:tab/>
      </w:r>
      <w:r w:rsidR="008D2E07">
        <w:rPr>
          <w:sz w:val="24"/>
          <w:szCs w:val="24"/>
        </w:rPr>
        <w:t xml:space="preserve"> 11</w:t>
      </w:r>
    </w:p>
    <w:p w:rsidR="00570721" w:rsidRDefault="00570721" w:rsidP="00570721">
      <w:pPr>
        <w:spacing w:line="360" w:lineRule="auto"/>
        <w:jc w:val="both"/>
        <w:rPr>
          <w:sz w:val="24"/>
          <w:szCs w:val="24"/>
        </w:rPr>
      </w:pPr>
      <w:r>
        <w:rPr>
          <w:sz w:val="24"/>
          <w:szCs w:val="24"/>
        </w:rPr>
        <w:tab/>
      </w:r>
      <w:r>
        <w:rPr>
          <w:sz w:val="24"/>
          <w:szCs w:val="24"/>
        </w:rPr>
        <w:tab/>
        <w:t>Pacific</w:t>
      </w:r>
      <w:r>
        <w:rPr>
          <w:sz w:val="24"/>
          <w:szCs w:val="24"/>
        </w:rPr>
        <w:tab/>
      </w:r>
      <w:r>
        <w:rPr>
          <w:sz w:val="24"/>
          <w:szCs w:val="24"/>
        </w:rPr>
        <w:tab/>
      </w:r>
      <w:r>
        <w:rPr>
          <w:sz w:val="24"/>
          <w:szCs w:val="24"/>
        </w:rPr>
        <w:tab/>
      </w:r>
      <w:r>
        <w:rPr>
          <w:sz w:val="24"/>
          <w:szCs w:val="24"/>
        </w:rPr>
        <w:tab/>
        <w:t>1</w:t>
      </w:r>
      <w:r w:rsidR="008D2E07">
        <w:rPr>
          <w:sz w:val="24"/>
          <w:szCs w:val="24"/>
        </w:rPr>
        <w:t>4</w:t>
      </w:r>
      <w:r>
        <w:rPr>
          <w:sz w:val="24"/>
          <w:szCs w:val="24"/>
        </w:rPr>
        <w:tab/>
      </w:r>
      <w:r>
        <w:rPr>
          <w:sz w:val="24"/>
          <w:szCs w:val="24"/>
        </w:rPr>
        <w:tab/>
      </w:r>
      <w:r w:rsidR="008D2E07">
        <w:rPr>
          <w:sz w:val="24"/>
          <w:szCs w:val="24"/>
        </w:rPr>
        <w:t>14</w:t>
      </w:r>
      <w:r>
        <w:rPr>
          <w:sz w:val="24"/>
          <w:szCs w:val="24"/>
        </w:rPr>
        <w:tab/>
      </w:r>
      <w:r>
        <w:rPr>
          <w:sz w:val="24"/>
          <w:szCs w:val="24"/>
        </w:rPr>
        <w:tab/>
      </w:r>
      <w:r w:rsidR="008D2E07">
        <w:rPr>
          <w:sz w:val="24"/>
          <w:szCs w:val="24"/>
        </w:rPr>
        <w:t xml:space="preserve">   -</w:t>
      </w:r>
    </w:p>
    <w:p w:rsidR="00570721" w:rsidRDefault="00570721" w:rsidP="00570721">
      <w:pPr>
        <w:spacing w:line="360" w:lineRule="auto"/>
        <w:jc w:val="both"/>
        <w:rPr>
          <w:sz w:val="24"/>
          <w:szCs w:val="24"/>
        </w:rPr>
      </w:pPr>
      <w:r>
        <w:rPr>
          <w:sz w:val="24"/>
          <w:szCs w:val="24"/>
        </w:rPr>
        <w:tab/>
      </w:r>
      <w:r>
        <w:rPr>
          <w:sz w:val="24"/>
          <w:szCs w:val="24"/>
        </w:rPr>
        <w:tab/>
        <w:t>Nordwestlicher</w:t>
      </w:r>
      <w:r>
        <w:rPr>
          <w:sz w:val="24"/>
          <w:szCs w:val="24"/>
        </w:rPr>
        <w:tab/>
      </w:r>
      <w:r>
        <w:rPr>
          <w:sz w:val="24"/>
          <w:szCs w:val="24"/>
        </w:rPr>
        <w:tab/>
        <w:t xml:space="preserve">  1</w:t>
      </w:r>
      <w:r>
        <w:rPr>
          <w:sz w:val="24"/>
          <w:szCs w:val="24"/>
        </w:rPr>
        <w:tab/>
      </w:r>
      <w:r>
        <w:rPr>
          <w:sz w:val="24"/>
          <w:szCs w:val="24"/>
        </w:rPr>
        <w:tab/>
      </w:r>
      <w:r w:rsidR="008D2E07">
        <w:rPr>
          <w:sz w:val="24"/>
          <w:szCs w:val="24"/>
        </w:rPr>
        <w:t xml:space="preserve">  1</w:t>
      </w:r>
      <w:r>
        <w:rPr>
          <w:sz w:val="24"/>
          <w:szCs w:val="24"/>
        </w:rPr>
        <w:tab/>
      </w:r>
      <w:r>
        <w:rPr>
          <w:sz w:val="24"/>
          <w:szCs w:val="24"/>
        </w:rPr>
        <w:tab/>
        <w:t xml:space="preserve">  </w:t>
      </w:r>
      <w:r w:rsidR="008D2E07">
        <w:rPr>
          <w:sz w:val="24"/>
          <w:szCs w:val="24"/>
        </w:rPr>
        <w:t>-</w:t>
      </w:r>
    </w:p>
    <w:p w:rsidR="00570721" w:rsidRDefault="008D2E07" w:rsidP="00570721">
      <w:pPr>
        <w:spacing w:line="360" w:lineRule="auto"/>
        <w:jc w:val="both"/>
        <w:rPr>
          <w:sz w:val="24"/>
          <w:szCs w:val="24"/>
        </w:rPr>
      </w:pPr>
      <w:r>
        <w:rPr>
          <w:sz w:val="24"/>
          <w:szCs w:val="24"/>
        </w:rPr>
        <w:tab/>
      </w:r>
      <w:r>
        <w:rPr>
          <w:sz w:val="24"/>
          <w:szCs w:val="24"/>
        </w:rPr>
        <w:tab/>
        <w:t>Connecticut</w:t>
      </w:r>
      <w:r>
        <w:rPr>
          <w:sz w:val="24"/>
          <w:szCs w:val="24"/>
        </w:rPr>
        <w:tab/>
      </w:r>
      <w:r>
        <w:rPr>
          <w:sz w:val="24"/>
          <w:szCs w:val="24"/>
        </w:rPr>
        <w:tab/>
      </w:r>
      <w:r>
        <w:rPr>
          <w:sz w:val="24"/>
          <w:szCs w:val="24"/>
        </w:rPr>
        <w:tab/>
        <w:t xml:space="preserve"> </w:t>
      </w:r>
      <w:r w:rsidR="000B5231">
        <w:rPr>
          <w:sz w:val="24"/>
          <w:szCs w:val="24"/>
        </w:rPr>
        <w:t xml:space="preserve"> </w:t>
      </w:r>
      <w:r>
        <w:rPr>
          <w:sz w:val="24"/>
          <w:szCs w:val="24"/>
        </w:rPr>
        <w:t>9</w:t>
      </w:r>
      <w:r w:rsidR="00570721">
        <w:rPr>
          <w:sz w:val="24"/>
          <w:szCs w:val="24"/>
        </w:rPr>
        <w:tab/>
      </w:r>
      <w:r w:rsidR="00570721">
        <w:rPr>
          <w:sz w:val="24"/>
          <w:szCs w:val="24"/>
        </w:rPr>
        <w:tab/>
      </w:r>
      <w:r>
        <w:rPr>
          <w:sz w:val="24"/>
          <w:szCs w:val="24"/>
        </w:rPr>
        <w:t xml:space="preserve">  -</w:t>
      </w:r>
      <w:r w:rsidR="00570721">
        <w:rPr>
          <w:sz w:val="24"/>
          <w:szCs w:val="24"/>
        </w:rPr>
        <w:tab/>
      </w:r>
      <w:r w:rsidR="00570721">
        <w:rPr>
          <w:sz w:val="24"/>
          <w:szCs w:val="24"/>
        </w:rPr>
        <w:tab/>
        <w:t xml:space="preserve"> </w:t>
      </w:r>
      <w:r>
        <w:rPr>
          <w:sz w:val="24"/>
          <w:szCs w:val="24"/>
        </w:rPr>
        <w:t xml:space="preserve"> </w:t>
      </w:r>
      <w:r w:rsidR="000B5231">
        <w:rPr>
          <w:sz w:val="24"/>
          <w:szCs w:val="24"/>
        </w:rPr>
        <w:t xml:space="preserve"> </w:t>
      </w:r>
      <w:r>
        <w:rPr>
          <w:sz w:val="24"/>
          <w:szCs w:val="24"/>
        </w:rPr>
        <w:t>9</w:t>
      </w:r>
    </w:p>
    <w:p w:rsidR="00570721" w:rsidRDefault="00570721" w:rsidP="00570721">
      <w:pPr>
        <w:spacing w:line="360" w:lineRule="auto"/>
        <w:jc w:val="both"/>
        <w:rPr>
          <w:sz w:val="24"/>
          <w:szCs w:val="24"/>
        </w:rPr>
      </w:pPr>
      <w:r>
        <w:rPr>
          <w:sz w:val="24"/>
          <w:szCs w:val="24"/>
        </w:rPr>
        <w:tab/>
      </w:r>
      <w:r>
        <w:rPr>
          <w:sz w:val="24"/>
          <w:szCs w:val="24"/>
        </w:rPr>
        <w:tab/>
        <w:t>Süd</w:t>
      </w:r>
      <w:r w:rsidR="00CC7B12">
        <w:rPr>
          <w:sz w:val="24"/>
          <w:szCs w:val="24"/>
        </w:rPr>
        <w:t>=A</w:t>
      </w:r>
      <w:r>
        <w:rPr>
          <w:sz w:val="24"/>
          <w:szCs w:val="24"/>
        </w:rPr>
        <w:t>tlantischer</w:t>
      </w:r>
      <w:r>
        <w:rPr>
          <w:sz w:val="24"/>
          <w:szCs w:val="24"/>
        </w:rPr>
        <w:tab/>
      </w:r>
      <w:r>
        <w:rPr>
          <w:sz w:val="24"/>
          <w:szCs w:val="24"/>
        </w:rPr>
        <w:tab/>
        <w:t xml:space="preserve">  1</w:t>
      </w:r>
      <w:r>
        <w:rPr>
          <w:sz w:val="24"/>
          <w:szCs w:val="24"/>
        </w:rPr>
        <w:tab/>
      </w:r>
      <w:r>
        <w:rPr>
          <w:sz w:val="24"/>
          <w:szCs w:val="24"/>
        </w:rPr>
        <w:tab/>
        <w:t>-</w:t>
      </w:r>
      <w:r>
        <w:rPr>
          <w:sz w:val="24"/>
          <w:szCs w:val="24"/>
        </w:rPr>
        <w:tab/>
      </w:r>
      <w:r>
        <w:rPr>
          <w:sz w:val="24"/>
          <w:szCs w:val="24"/>
        </w:rPr>
        <w:tab/>
        <w:t xml:space="preserve">  </w:t>
      </w:r>
      <w:r w:rsidR="008D2E07">
        <w:rPr>
          <w:sz w:val="24"/>
          <w:szCs w:val="24"/>
        </w:rPr>
        <w:t>-</w:t>
      </w:r>
    </w:p>
    <w:p w:rsidR="008D2E07" w:rsidRDefault="00570721" w:rsidP="00570721">
      <w:pPr>
        <w:spacing w:line="360" w:lineRule="auto"/>
        <w:jc w:val="both"/>
        <w:rPr>
          <w:sz w:val="24"/>
          <w:szCs w:val="24"/>
        </w:rPr>
      </w:pPr>
      <w:r>
        <w:rPr>
          <w:sz w:val="24"/>
          <w:szCs w:val="24"/>
        </w:rPr>
        <w:tab/>
      </w:r>
      <w:r>
        <w:rPr>
          <w:sz w:val="24"/>
          <w:szCs w:val="24"/>
        </w:rPr>
        <w:tab/>
        <w:t>Lake Erie</w:t>
      </w:r>
      <w:r>
        <w:rPr>
          <w:sz w:val="24"/>
          <w:szCs w:val="24"/>
        </w:rPr>
        <w:tab/>
      </w:r>
      <w:r>
        <w:rPr>
          <w:sz w:val="24"/>
          <w:szCs w:val="24"/>
        </w:rPr>
        <w:tab/>
      </w:r>
      <w:r>
        <w:rPr>
          <w:sz w:val="24"/>
          <w:szCs w:val="24"/>
        </w:rPr>
        <w:tab/>
        <w:t>1</w:t>
      </w:r>
      <w:r w:rsidR="008D2E07">
        <w:rPr>
          <w:sz w:val="24"/>
          <w:szCs w:val="24"/>
        </w:rPr>
        <w:t>0</w:t>
      </w:r>
      <w:r w:rsidR="008D2E07">
        <w:rPr>
          <w:sz w:val="24"/>
          <w:szCs w:val="24"/>
        </w:rPr>
        <w:tab/>
      </w:r>
      <w:r w:rsidR="008D2E07">
        <w:rPr>
          <w:sz w:val="24"/>
          <w:szCs w:val="24"/>
        </w:rPr>
        <w:tab/>
      </w:r>
      <w:r>
        <w:rPr>
          <w:sz w:val="24"/>
          <w:szCs w:val="24"/>
        </w:rPr>
        <w:t>1</w:t>
      </w:r>
      <w:r w:rsidR="008D2E07">
        <w:rPr>
          <w:sz w:val="24"/>
          <w:szCs w:val="24"/>
        </w:rPr>
        <w:t>0</w:t>
      </w:r>
      <w:r>
        <w:rPr>
          <w:sz w:val="24"/>
          <w:szCs w:val="24"/>
        </w:rPr>
        <w:tab/>
      </w:r>
      <w:r w:rsidR="008D2E07">
        <w:rPr>
          <w:sz w:val="24"/>
          <w:szCs w:val="24"/>
        </w:rPr>
        <w:tab/>
        <w:t xml:space="preserve">  -</w:t>
      </w:r>
      <w:r>
        <w:rPr>
          <w:sz w:val="24"/>
          <w:szCs w:val="24"/>
        </w:rPr>
        <w:tab/>
      </w:r>
    </w:p>
    <w:p w:rsidR="00570721" w:rsidRDefault="00570721" w:rsidP="00570721">
      <w:pPr>
        <w:spacing w:line="360" w:lineRule="auto"/>
        <w:jc w:val="both"/>
        <w:rPr>
          <w:sz w:val="24"/>
          <w:szCs w:val="24"/>
        </w:rPr>
      </w:pPr>
      <w:r>
        <w:rPr>
          <w:sz w:val="24"/>
          <w:szCs w:val="24"/>
        </w:rPr>
        <w:tab/>
      </w:r>
      <w:r>
        <w:rPr>
          <w:sz w:val="24"/>
          <w:szCs w:val="24"/>
        </w:rPr>
        <w:tab/>
        <w:t>Long Island</w:t>
      </w:r>
      <w:r>
        <w:rPr>
          <w:sz w:val="24"/>
          <w:szCs w:val="24"/>
        </w:rPr>
        <w:tab/>
      </w:r>
      <w:r>
        <w:rPr>
          <w:sz w:val="24"/>
          <w:szCs w:val="24"/>
        </w:rPr>
        <w:tab/>
      </w:r>
      <w:r>
        <w:rPr>
          <w:sz w:val="24"/>
          <w:szCs w:val="24"/>
        </w:rPr>
        <w:tab/>
        <w:t xml:space="preserve">  5</w:t>
      </w:r>
      <w:r>
        <w:rPr>
          <w:sz w:val="24"/>
          <w:szCs w:val="24"/>
        </w:rPr>
        <w:tab/>
      </w:r>
      <w:r>
        <w:rPr>
          <w:sz w:val="24"/>
          <w:szCs w:val="24"/>
        </w:rPr>
        <w:tab/>
      </w:r>
      <w:r w:rsidR="008D2E07">
        <w:rPr>
          <w:sz w:val="24"/>
          <w:szCs w:val="24"/>
        </w:rPr>
        <w:t>5</w:t>
      </w:r>
      <w:r>
        <w:rPr>
          <w:sz w:val="24"/>
          <w:szCs w:val="24"/>
        </w:rPr>
        <w:tab/>
      </w:r>
      <w:r>
        <w:rPr>
          <w:sz w:val="24"/>
          <w:szCs w:val="24"/>
        </w:rPr>
        <w:tab/>
        <w:t xml:space="preserve">  </w:t>
      </w:r>
      <w:r w:rsidR="008D2E07">
        <w:rPr>
          <w:sz w:val="24"/>
          <w:szCs w:val="24"/>
        </w:rPr>
        <w:t>-</w:t>
      </w:r>
    </w:p>
    <w:p w:rsidR="00570721" w:rsidRDefault="00570721" w:rsidP="00570721">
      <w:pPr>
        <w:spacing w:line="360" w:lineRule="auto"/>
        <w:jc w:val="both"/>
        <w:rPr>
          <w:sz w:val="24"/>
          <w:szCs w:val="24"/>
        </w:rPr>
      </w:pPr>
      <w:r>
        <w:rPr>
          <w:sz w:val="24"/>
          <w:szCs w:val="24"/>
        </w:rPr>
        <w:tab/>
      </w:r>
      <w:r>
        <w:rPr>
          <w:sz w:val="24"/>
          <w:szCs w:val="24"/>
        </w:rPr>
        <w:tab/>
        <w:t>West=New York</w:t>
      </w:r>
      <w:r>
        <w:rPr>
          <w:sz w:val="24"/>
          <w:szCs w:val="24"/>
        </w:rPr>
        <w:tab/>
      </w:r>
      <w:r>
        <w:rPr>
          <w:sz w:val="24"/>
          <w:szCs w:val="24"/>
        </w:rPr>
        <w:tab/>
        <w:t xml:space="preserve">  9</w:t>
      </w:r>
      <w:r>
        <w:rPr>
          <w:sz w:val="24"/>
          <w:szCs w:val="24"/>
        </w:rPr>
        <w:tab/>
      </w:r>
      <w:r>
        <w:rPr>
          <w:sz w:val="24"/>
          <w:szCs w:val="24"/>
        </w:rPr>
        <w:tab/>
      </w:r>
      <w:r w:rsidR="008D2E07">
        <w:rPr>
          <w:sz w:val="24"/>
          <w:szCs w:val="24"/>
        </w:rPr>
        <w:t>9</w:t>
      </w:r>
      <w:r>
        <w:rPr>
          <w:sz w:val="24"/>
          <w:szCs w:val="24"/>
        </w:rPr>
        <w:tab/>
      </w:r>
      <w:r>
        <w:rPr>
          <w:sz w:val="24"/>
          <w:szCs w:val="24"/>
        </w:rPr>
        <w:tab/>
        <w:t xml:space="preserve">  </w:t>
      </w:r>
      <w:r w:rsidR="008D2E07">
        <w:rPr>
          <w:sz w:val="24"/>
          <w:szCs w:val="24"/>
        </w:rPr>
        <w:t>-</w:t>
      </w:r>
    </w:p>
    <w:p w:rsidR="00570721" w:rsidRDefault="00570721" w:rsidP="00570721">
      <w:pPr>
        <w:spacing w:line="360" w:lineRule="auto"/>
        <w:jc w:val="both"/>
        <w:rPr>
          <w:sz w:val="24"/>
          <w:szCs w:val="24"/>
        </w:rPr>
      </w:pPr>
      <w:r>
        <w:rPr>
          <w:sz w:val="24"/>
          <w:szCs w:val="24"/>
        </w:rPr>
        <w:tab/>
      </w:r>
      <w:r>
        <w:rPr>
          <w:sz w:val="24"/>
          <w:szCs w:val="24"/>
        </w:rPr>
        <w:tab/>
        <w:t>Ohio</w:t>
      </w:r>
      <w:r>
        <w:rPr>
          <w:sz w:val="24"/>
          <w:szCs w:val="24"/>
        </w:rPr>
        <w:tab/>
      </w:r>
      <w:r>
        <w:rPr>
          <w:sz w:val="24"/>
          <w:szCs w:val="24"/>
        </w:rPr>
        <w:tab/>
      </w:r>
      <w:r>
        <w:rPr>
          <w:sz w:val="24"/>
          <w:szCs w:val="24"/>
        </w:rPr>
        <w:tab/>
      </w:r>
      <w:r>
        <w:rPr>
          <w:sz w:val="24"/>
          <w:szCs w:val="24"/>
        </w:rPr>
        <w:tab/>
        <w:t>1</w:t>
      </w:r>
      <w:r w:rsidR="008D2E07">
        <w:rPr>
          <w:sz w:val="24"/>
          <w:szCs w:val="24"/>
        </w:rPr>
        <w:t>4</w:t>
      </w:r>
      <w:r>
        <w:rPr>
          <w:sz w:val="24"/>
          <w:szCs w:val="24"/>
        </w:rPr>
        <w:tab/>
      </w:r>
      <w:r>
        <w:rPr>
          <w:sz w:val="24"/>
          <w:szCs w:val="24"/>
        </w:rPr>
        <w:tab/>
      </w:r>
      <w:r w:rsidR="008D2E07">
        <w:rPr>
          <w:sz w:val="24"/>
          <w:szCs w:val="24"/>
        </w:rPr>
        <w:t>-</w:t>
      </w:r>
      <w:r>
        <w:rPr>
          <w:sz w:val="24"/>
          <w:szCs w:val="24"/>
        </w:rPr>
        <w:tab/>
      </w:r>
      <w:r>
        <w:rPr>
          <w:sz w:val="24"/>
          <w:szCs w:val="24"/>
        </w:rPr>
        <w:tab/>
        <w:t>1</w:t>
      </w:r>
      <w:r w:rsidR="008D2E07">
        <w:rPr>
          <w:sz w:val="24"/>
          <w:szCs w:val="24"/>
        </w:rPr>
        <w:t>4</w:t>
      </w:r>
    </w:p>
    <w:p w:rsidR="00570721" w:rsidRDefault="00570721" w:rsidP="00570721">
      <w:pPr>
        <w:spacing w:line="360" w:lineRule="auto"/>
        <w:jc w:val="both"/>
        <w:rPr>
          <w:sz w:val="24"/>
          <w:szCs w:val="24"/>
        </w:rPr>
      </w:pPr>
      <w:r>
        <w:rPr>
          <w:sz w:val="24"/>
          <w:szCs w:val="24"/>
        </w:rPr>
        <w:tab/>
      </w:r>
      <w:r>
        <w:rPr>
          <w:sz w:val="24"/>
          <w:szCs w:val="24"/>
        </w:rPr>
        <w:tab/>
        <w:t>Oberer Missouri</w:t>
      </w:r>
      <w:r>
        <w:rPr>
          <w:sz w:val="24"/>
          <w:szCs w:val="24"/>
        </w:rPr>
        <w:tab/>
      </w:r>
      <w:r>
        <w:rPr>
          <w:sz w:val="24"/>
          <w:szCs w:val="24"/>
        </w:rPr>
        <w:tab/>
        <w:t xml:space="preserve">  1</w:t>
      </w:r>
      <w:r>
        <w:rPr>
          <w:sz w:val="24"/>
          <w:szCs w:val="24"/>
        </w:rPr>
        <w:tab/>
      </w:r>
      <w:r>
        <w:rPr>
          <w:sz w:val="24"/>
          <w:szCs w:val="24"/>
        </w:rPr>
        <w:tab/>
        <w:t>-</w:t>
      </w:r>
      <w:r>
        <w:rPr>
          <w:sz w:val="24"/>
          <w:szCs w:val="24"/>
        </w:rPr>
        <w:tab/>
      </w:r>
      <w:r>
        <w:rPr>
          <w:sz w:val="24"/>
          <w:szCs w:val="24"/>
        </w:rPr>
        <w:tab/>
      </w:r>
      <w:r w:rsidR="008D2E07">
        <w:rPr>
          <w:sz w:val="24"/>
          <w:szCs w:val="24"/>
        </w:rPr>
        <w:t xml:space="preserve">  1</w:t>
      </w:r>
    </w:p>
    <w:p w:rsidR="00570721" w:rsidRDefault="00570721" w:rsidP="00570721">
      <w:pPr>
        <w:spacing w:line="360" w:lineRule="auto"/>
        <w:jc w:val="both"/>
        <w:rPr>
          <w:sz w:val="24"/>
          <w:szCs w:val="24"/>
        </w:rPr>
      </w:pPr>
      <w:r>
        <w:rPr>
          <w:sz w:val="24"/>
          <w:szCs w:val="24"/>
        </w:rPr>
        <w:tab/>
      </w:r>
      <w:r>
        <w:rPr>
          <w:sz w:val="24"/>
          <w:szCs w:val="24"/>
        </w:rPr>
        <w:tab/>
        <w:t>Central=Michigan</w:t>
      </w:r>
      <w:r>
        <w:rPr>
          <w:sz w:val="24"/>
          <w:szCs w:val="24"/>
        </w:rPr>
        <w:tab/>
      </w:r>
      <w:r>
        <w:rPr>
          <w:sz w:val="24"/>
          <w:szCs w:val="24"/>
        </w:rPr>
        <w:tab/>
        <w:t xml:space="preserve">  2</w:t>
      </w:r>
      <w:r>
        <w:rPr>
          <w:sz w:val="24"/>
          <w:szCs w:val="24"/>
        </w:rPr>
        <w:tab/>
      </w:r>
      <w:r>
        <w:rPr>
          <w:sz w:val="24"/>
          <w:szCs w:val="24"/>
        </w:rPr>
        <w:tab/>
        <w:t>-</w:t>
      </w:r>
      <w:r>
        <w:rPr>
          <w:sz w:val="24"/>
          <w:szCs w:val="24"/>
        </w:rPr>
        <w:tab/>
      </w:r>
      <w:r>
        <w:rPr>
          <w:sz w:val="24"/>
          <w:szCs w:val="24"/>
        </w:rPr>
        <w:tab/>
        <w:t xml:space="preserve">  </w:t>
      </w:r>
      <w:r w:rsidR="003E2520">
        <w:rPr>
          <w:sz w:val="24"/>
          <w:szCs w:val="24"/>
        </w:rPr>
        <w:t>-</w:t>
      </w:r>
    </w:p>
    <w:p w:rsidR="00570721" w:rsidRDefault="00570721" w:rsidP="00570721">
      <w:pPr>
        <w:spacing w:line="360" w:lineRule="auto"/>
        <w:jc w:val="both"/>
        <w:rPr>
          <w:sz w:val="24"/>
          <w:szCs w:val="24"/>
        </w:rPr>
      </w:pPr>
      <w:r>
        <w:rPr>
          <w:sz w:val="24"/>
          <w:szCs w:val="24"/>
        </w:rPr>
        <w:tab/>
      </w:r>
      <w:r>
        <w:rPr>
          <w:sz w:val="24"/>
          <w:szCs w:val="24"/>
        </w:rPr>
        <w:tab/>
        <w:t>Florida</w:t>
      </w:r>
      <w:r>
        <w:rPr>
          <w:sz w:val="24"/>
          <w:szCs w:val="24"/>
        </w:rPr>
        <w:tab/>
      </w:r>
      <w:r>
        <w:rPr>
          <w:sz w:val="24"/>
          <w:szCs w:val="24"/>
        </w:rPr>
        <w:tab/>
      </w:r>
      <w:r>
        <w:rPr>
          <w:sz w:val="24"/>
          <w:szCs w:val="24"/>
        </w:rPr>
        <w:tab/>
      </w:r>
      <w:r>
        <w:rPr>
          <w:sz w:val="24"/>
          <w:szCs w:val="24"/>
        </w:rPr>
        <w:tab/>
        <w:t xml:space="preserve">  1</w:t>
      </w:r>
      <w:r>
        <w:rPr>
          <w:sz w:val="24"/>
          <w:szCs w:val="24"/>
        </w:rPr>
        <w:tab/>
      </w:r>
      <w:r>
        <w:rPr>
          <w:sz w:val="24"/>
          <w:szCs w:val="24"/>
        </w:rPr>
        <w:tab/>
        <w:t>-</w:t>
      </w:r>
      <w:r>
        <w:rPr>
          <w:sz w:val="24"/>
          <w:szCs w:val="24"/>
        </w:rPr>
        <w:tab/>
      </w:r>
      <w:r>
        <w:rPr>
          <w:sz w:val="24"/>
          <w:szCs w:val="24"/>
        </w:rPr>
        <w:tab/>
        <w:t xml:space="preserve">  </w:t>
      </w:r>
      <w:r w:rsidR="003E2520">
        <w:rPr>
          <w:sz w:val="24"/>
          <w:szCs w:val="24"/>
        </w:rPr>
        <w:t>-</w:t>
      </w:r>
    </w:p>
    <w:p w:rsidR="00570721" w:rsidRDefault="00570721" w:rsidP="00570721">
      <w:pPr>
        <w:spacing w:line="360" w:lineRule="auto"/>
        <w:jc w:val="both"/>
        <w:rPr>
          <w:sz w:val="24"/>
          <w:szCs w:val="24"/>
        </w:rPr>
      </w:pPr>
      <w:r>
        <w:rPr>
          <w:sz w:val="24"/>
          <w:szCs w:val="24"/>
        </w:rPr>
        <w:tab/>
      </w:r>
      <w:r>
        <w:rPr>
          <w:sz w:val="24"/>
          <w:szCs w:val="24"/>
        </w:rPr>
        <w:tab/>
        <w:t>Südlicher Central</w:t>
      </w:r>
      <w:r>
        <w:rPr>
          <w:sz w:val="24"/>
          <w:szCs w:val="24"/>
        </w:rPr>
        <w:tab/>
      </w:r>
      <w:r>
        <w:rPr>
          <w:sz w:val="24"/>
          <w:szCs w:val="24"/>
        </w:rPr>
        <w:tab/>
        <w:t xml:space="preserve">  </w:t>
      </w:r>
      <w:r w:rsidR="003E2520">
        <w:rPr>
          <w:sz w:val="24"/>
          <w:szCs w:val="24"/>
        </w:rPr>
        <w:t>6</w:t>
      </w:r>
      <w:r>
        <w:rPr>
          <w:sz w:val="24"/>
          <w:szCs w:val="24"/>
        </w:rPr>
        <w:tab/>
      </w:r>
      <w:r>
        <w:rPr>
          <w:sz w:val="24"/>
          <w:szCs w:val="24"/>
        </w:rPr>
        <w:tab/>
        <w:t>-</w:t>
      </w:r>
      <w:r>
        <w:rPr>
          <w:sz w:val="24"/>
          <w:szCs w:val="24"/>
        </w:rPr>
        <w:tab/>
      </w:r>
      <w:r>
        <w:rPr>
          <w:sz w:val="24"/>
          <w:szCs w:val="24"/>
        </w:rPr>
        <w:tab/>
        <w:t xml:space="preserve"> </w:t>
      </w:r>
      <w:r w:rsidR="003E2520">
        <w:rPr>
          <w:sz w:val="24"/>
          <w:szCs w:val="24"/>
        </w:rPr>
        <w:t xml:space="preserve"> 6</w:t>
      </w:r>
    </w:p>
    <w:p w:rsidR="00570721" w:rsidRDefault="00570721" w:rsidP="00570721">
      <w:pPr>
        <w:spacing w:line="360" w:lineRule="auto"/>
        <w:jc w:val="both"/>
        <w:rPr>
          <w:sz w:val="24"/>
          <w:szCs w:val="24"/>
        </w:rPr>
      </w:pPr>
      <w:r>
        <w:rPr>
          <w:sz w:val="24"/>
          <w:szCs w:val="24"/>
        </w:rPr>
        <w:tab/>
      </w:r>
      <w:r>
        <w:rPr>
          <w:sz w:val="24"/>
          <w:szCs w:val="24"/>
        </w:rPr>
        <w:tab/>
        <w:t>Nord=Pacific</w:t>
      </w:r>
      <w:r>
        <w:rPr>
          <w:sz w:val="24"/>
          <w:szCs w:val="24"/>
        </w:rPr>
        <w:tab/>
      </w:r>
      <w:r>
        <w:rPr>
          <w:sz w:val="24"/>
          <w:szCs w:val="24"/>
        </w:rPr>
        <w:tab/>
      </w:r>
      <w:r>
        <w:rPr>
          <w:sz w:val="24"/>
          <w:szCs w:val="24"/>
        </w:rPr>
        <w:tab/>
        <w:t xml:space="preserve">  </w:t>
      </w:r>
      <w:r w:rsidR="003E2520">
        <w:rPr>
          <w:sz w:val="24"/>
          <w:szCs w:val="24"/>
        </w:rPr>
        <w:t>3</w:t>
      </w:r>
      <w:r>
        <w:rPr>
          <w:sz w:val="24"/>
          <w:szCs w:val="24"/>
        </w:rPr>
        <w:tab/>
      </w:r>
      <w:r>
        <w:rPr>
          <w:sz w:val="24"/>
          <w:szCs w:val="24"/>
        </w:rPr>
        <w:tab/>
        <w:t>-</w:t>
      </w:r>
      <w:r>
        <w:rPr>
          <w:sz w:val="24"/>
          <w:szCs w:val="24"/>
        </w:rPr>
        <w:tab/>
      </w:r>
      <w:r>
        <w:rPr>
          <w:sz w:val="24"/>
          <w:szCs w:val="24"/>
        </w:rPr>
        <w:tab/>
        <w:t xml:space="preserve">  </w:t>
      </w:r>
      <w:r w:rsidR="003E2520">
        <w:rPr>
          <w:sz w:val="24"/>
          <w:szCs w:val="24"/>
        </w:rPr>
        <w:t>3</w:t>
      </w:r>
    </w:p>
    <w:p w:rsidR="00570721" w:rsidRDefault="00570721" w:rsidP="00570721">
      <w:pPr>
        <w:spacing w:line="360" w:lineRule="auto"/>
        <w:jc w:val="both"/>
        <w:rPr>
          <w:sz w:val="24"/>
          <w:szCs w:val="24"/>
        </w:rPr>
      </w:pPr>
      <w:r>
        <w:rPr>
          <w:sz w:val="24"/>
          <w:szCs w:val="24"/>
        </w:rPr>
        <w:tab/>
      </w:r>
      <w:r>
        <w:rPr>
          <w:sz w:val="24"/>
          <w:szCs w:val="24"/>
        </w:rPr>
        <w:tab/>
        <w:t>Süd=California</w:t>
      </w:r>
      <w:r>
        <w:rPr>
          <w:sz w:val="24"/>
          <w:szCs w:val="24"/>
        </w:rPr>
        <w:tab/>
      </w:r>
      <w:r>
        <w:rPr>
          <w:sz w:val="24"/>
          <w:szCs w:val="24"/>
        </w:rPr>
        <w:tab/>
      </w:r>
      <w:r>
        <w:rPr>
          <w:sz w:val="24"/>
          <w:szCs w:val="24"/>
        </w:rPr>
        <w:tab/>
        <w:t xml:space="preserve">  </w:t>
      </w:r>
      <w:r w:rsidR="003E2520">
        <w:rPr>
          <w:sz w:val="24"/>
          <w:szCs w:val="24"/>
        </w:rPr>
        <w:t>4</w:t>
      </w:r>
      <w:r>
        <w:rPr>
          <w:sz w:val="24"/>
          <w:szCs w:val="24"/>
        </w:rPr>
        <w:tab/>
      </w:r>
      <w:r>
        <w:rPr>
          <w:sz w:val="24"/>
          <w:szCs w:val="24"/>
        </w:rPr>
        <w:tab/>
      </w:r>
      <w:r w:rsidR="003E2520">
        <w:rPr>
          <w:sz w:val="24"/>
          <w:szCs w:val="24"/>
        </w:rPr>
        <w:t>4</w:t>
      </w:r>
      <w:r>
        <w:rPr>
          <w:sz w:val="24"/>
          <w:szCs w:val="24"/>
        </w:rPr>
        <w:tab/>
      </w:r>
      <w:r>
        <w:rPr>
          <w:sz w:val="24"/>
          <w:szCs w:val="24"/>
        </w:rPr>
        <w:tab/>
        <w:t xml:space="preserve">  </w:t>
      </w:r>
      <w:r w:rsidR="003E2520">
        <w:rPr>
          <w:sz w:val="24"/>
          <w:szCs w:val="24"/>
        </w:rPr>
        <w:t>-</w:t>
      </w:r>
    </w:p>
    <w:p w:rsidR="00570721" w:rsidRDefault="003E2520" w:rsidP="00570721">
      <w:pPr>
        <w:spacing w:line="360" w:lineRule="auto"/>
        <w:jc w:val="both"/>
        <w:rPr>
          <w:sz w:val="24"/>
          <w:szCs w:val="24"/>
        </w:rPr>
      </w:pPr>
      <w:r>
        <w:rPr>
          <w:sz w:val="24"/>
          <w:szCs w:val="24"/>
        </w:rPr>
        <w:tab/>
      </w:r>
      <w:r>
        <w:rPr>
          <w:sz w:val="24"/>
          <w:szCs w:val="24"/>
        </w:rPr>
        <w:tab/>
        <w:t>Kansas</w:t>
      </w:r>
      <w:r>
        <w:rPr>
          <w:sz w:val="24"/>
          <w:szCs w:val="24"/>
        </w:rPr>
        <w:tab/>
      </w:r>
      <w:r>
        <w:rPr>
          <w:sz w:val="24"/>
          <w:szCs w:val="24"/>
        </w:rPr>
        <w:tab/>
      </w:r>
      <w:r>
        <w:rPr>
          <w:sz w:val="24"/>
          <w:szCs w:val="24"/>
        </w:rPr>
        <w:tab/>
      </w:r>
      <w:r>
        <w:rPr>
          <w:sz w:val="24"/>
          <w:szCs w:val="24"/>
        </w:rPr>
        <w:tab/>
        <w:t>13</w:t>
      </w:r>
      <w:r w:rsidR="00570721">
        <w:rPr>
          <w:sz w:val="24"/>
          <w:szCs w:val="24"/>
        </w:rPr>
        <w:tab/>
      </w:r>
      <w:r w:rsidR="00570721">
        <w:rPr>
          <w:sz w:val="24"/>
          <w:szCs w:val="24"/>
        </w:rPr>
        <w:tab/>
        <w:t>-</w:t>
      </w:r>
      <w:r w:rsidR="00570721">
        <w:rPr>
          <w:sz w:val="24"/>
          <w:szCs w:val="24"/>
        </w:rPr>
        <w:tab/>
      </w:r>
      <w:r w:rsidR="00570721">
        <w:rPr>
          <w:sz w:val="24"/>
          <w:szCs w:val="24"/>
        </w:rPr>
        <w:tab/>
        <w:t xml:space="preserve"> 1</w:t>
      </w:r>
      <w:r>
        <w:rPr>
          <w:sz w:val="24"/>
          <w:szCs w:val="24"/>
        </w:rPr>
        <w:t>3</w:t>
      </w:r>
    </w:p>
    <w:p w:rsidR="00570721" w:rsidRDefault="00570721" w:rsidP="00570721">
      <w:pPr>
        <w:spacing w:line="360" w:lineRule="auto"/>
        <w:jc w:val="both"/>
        <w:rPr>
          <w:sz w:val="24"/>
          <w:szCs w:val="24"/>
        </w:rPr>
      </w:pPr>
      <w:r>
        <w:rPr>
          <w:sz w:val="24"/>
          <w:szCs w:val="24"/>
        </w:rPr>
        <w:lastRenderedPageBreak/>
        <w:tab/>
      </w:r>
      <w:r>
        <w:rPr>
          <w:sz w:val="24"/>
          <w:szCs w:val="24"/>
        </w:rPr>
        <w:tab/>
        <w:t>Montana</w:t>
      </w:r>
      <w:r>
        <w:rPr>
          <w:sz w:val="24"/>
          <w:szCs w:val="24"/>
        </w:rPr>
        <w:tab/>
      </w:r>
      <w:r>
        <w:rPr>
          <w:sz w:val="24"/>
          <w:szCs w:val="24"/>
        </w:rPr>
        <w:tab/>
      </w:r>
      <w:r>
        <w:rPr>
          <w:sz w:val="24"/>
          <w:szCs w:val="24"/>
        </w:rPr>
        <w:tab/>
        <w:t xml:space="preserve">  1</w:t>
      </w:r>
      <w:r>
        <w:rPr>
          <w:sz w:val="24"/>
          <w:szCs w:val="24"/>
        </w:rPr>
        <w:tab/>
      </w:r>
      <w:r>
        <w:rPr>
          <w:sz w:val="24"/>
          <w:szCs w:val="24"/>
        </w:rPr>
        <w:tab/>
      </w:r>
      <w:r w:rsidR="003E2520">
        <w:rPr>
          <w:sz w:val="24"/>
          <w:szCs w:val="24"/>
        </w:rPr>
        <w:t>-</w:t>
      </w:r>
      <w:r>
        <w:rPr>
          <w:sz w:val="24"/>
          <w:szCs w:val="24"/>
        </w:rPr>
        <w:tab/>
      </w:r>
      <w:r>
        <w:rPr>
          <w:sz w:val="24"/>
          <w:szCs w:val="24"/>
        </w:rPr>
        <w:tab/>
        <w:t xml:space="preserve">  -</w:t>
      </w:r>
    </w:p>
    <w:p w:rsidR="00570721" w:rsidRDefault="00570721" w:rsidP="00570721">
      <w:pPr>
        <w:spacing w:line="360" w:lineRule="auto"/>
        <w:jc w:val="both"/>
        <w:rPr>
          <w:sz w:val="24"/>
          <w:szCs w:val="24"/>
        </w:rPr>
      </w:pPr>
      <w:r>
        <w:rPr>
          <w:sz w:val="24"/>
          <w:szCs w:val="24"/>
        </w:rPr>
        <w:tab/>
      </w:r>
      <w:r>
        <w:rPr>
          <w:sz w:val="24"/>
          <w:szCs w:val="24"/>
        </w:rPr>
        <w:tab/>
        <w:t>Nebraska</w:t>
      </w:r>
      <w:r>
        <w:rPr>
          <w:sz w:val="24"/>
          <w:szCs w:val="24"/>
        </w:rPr>
        <w:tab/>
      </w:r>
      <w:r>
        <w:rPr>
          <w:sz w:val="24"/>
          <w:szCs w:val="24"/>
        </w:rPr>
        <w:tab/>
      </w:r>
      <w:r>
        <w:rPr>
          <w:sz w:val="24"/>
          <w:szCs w:val="24"/>
        </w:rPr>
        <w:tab/>
        <w:t xml:space="preserve">  </w:t>
      </w:r>
      <w:r w:rsidR="003E2520">
        <w:rPr>
          <w:sz w:val="24"/>
          <w:szCs w:val="24"/>
        </w:rPr>
        <w:t>4</w:t>
      </w:r>
      <w:r>
        <w:rPr>
          <w:sz w:val="24"/>
          <w:szCs w:val="24"/>
        </w:rPr>
        <w:tab/>
      </w:r>
      <w:r>
        <w:rPr>
          <w:sz w:val="24"/>
          <w:szCs w:val="24"/>
        </w:rPr>
        <w:tab/>
      </w:r>
      <w:r w:rsidR="003E2520">
        <w:rPr>
          <w:sz w:val="24"/>
          <w:szCs w:val="24"/>
        </w:rPr>
        <w:t>3</w:t>
      </w:r>
      <w:r>
        <w:rPr>
          <w:sz w:val="24"/>
          <w:szCs w:val="24"/>
        </w:rPr>
        <w:tab/>
      </w:r>
      <w:r>
        <w:rPr>
          <w:sz w:val="24"/>
          <w:szCs w:val="24"/>
        </w:rPr>
        <w:tab/>
        <w:t xml:space="preserve">  </w:t>
      </w:r>
      <w:r w:rsidR="003E2520">
        <w:rPr>
          <w:sz w:val="24"/>
          <w:szCs w:val="24"/>
        </w:rPr>
        <w:t>1</w:t>
      </w:r>
      <w:r>
        <w:rPr>
          <w:sz w:val="24"/>
          <w:szCs w:val="24"/>
        </w:rPr>
        <w:tab/>
      </w:r>
    </w:p>
    <w:p w:rsidR="00570721" w:rsidRDefault="000B5231" w:rsidP="00570721">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t xml:space="preserve">           ____</w:t>
      </w:r>
      <w:r>
        <w:rPr>
          <w:sz w:val="24"/>
          <w:szCs w:val="24"/>
        </w:rPr>
        <w:tab/>
        <w:t xml:space="preserve">          ____</w:t>
      </w:r>
      <w:r>
        <w:rPr>
          <w:sz w:val="24"/>
          <w:szCs w:val="24"/>
        </w:rPr>
        <w:tab/>
        <w:t xml:space="preserve">           </w:t>
      </w:r>
      <w:r w:rsidR="00570721">
        <w:rPr>
          <w:sz w:val="24"/>
          <w:szCs w:val="24"/>
        </w:rPr>
        <w:t>____</w:t>
      </w:r>
    </w:p>
    <w:p w:rsidR="003E2520" w:rsidRDefault="00570721" w:rsidP="00570721">
      <w:pPr>
        <w:spacing w:line="360" w:lineRule="auto"/>
        <w:jc w:val="both"/>
        <w:rPr>
          <w:sz w:val="24"/>
          <w:szCs w:val="24"/>
        </w:rPr>
      </w:pPr>
      <w:r>
        <w:rPr>
          <w:sz w:val="24"/>
          <w:szCs w:val="24"/>
        </w:rPr>
        <w:tab/>
      </w:r>
      <w:r>
        <w:rPr>
          <w:sz w:val="24"/>
          <w:szCs w:val="24"/>
        </w:rPr>
        <w:tab/>
      </w:r>
      <w:r>
        <w:rPr>
          <w:sz w:val="24"/>
          <w:szCs w:val="24"/>
        </w:rPr>
        <w:tab/>
        <w:t>Z</w:t>
      </w:r>
      <w:r w:rsidR="00DF2D00">
        <w:rPr>
          <w:sz w:val="24"/>
          <w:szCs w:val="24"/>
        </w:rPr>
        <w:t>usammen</w:t>
      </w:r>
      <w:r w:rsidR="00DF2D00">
        <w:rPr>
          <w:sz w:val="24"/>
          <w:szCs w:val="24"/>
        </w:rPr>
        <w:tab/>
        <w:t xml:space="preserve">           </w:t>
      </w:r>
      <w:r>
        <w:rPr>
          <w:sz w:val="24"/>
          <w:szCs w:val="24"/>
        </w:rPr>
        <w:t>40</w:t>
      </w:r>
      <w:r w:rsidR="003E2520">
        <w:rPr>
          <w:sz w:val="24"/>
          <w:szCs w:val="24"/>
        </w:rPr>
        <w:t>6</w:t>
      </w:r>
      <w:r w:rsidR="00DF2D00">
        <w:rPr>
          <w:sz w:val="24"/>
          <w:szCs w:val="24"/>
        </w:rPr>
        <w:tab/>
        <w:t xml:space="preserve">          </w:t>
      </w:r>
      <w:r w:rsidR="003E2520">
        <w:rPr>
          <w:sz w:val="24"/>
          <w:szCs w:val="24"/>
        </w:rPr>
        <w:t>213</w:t>
      </w:r>
      <w:r w:rsidR="00DF2D00">
        <w:rPr>
          <w:sz w:val="24"/>
          <w:szCs w:val="24"/>
        </w:rPr>
        <w:tab/>
        <w:t xml:space="preserve">           </w:t>
      </w:r>
      <w:r w:rsidR="003E2520">
        <w:rPr>
          <w:sz w:val="24"/>
          <w:szCs w:val="24"/>
        </w:rPr>
        <w:t>184</w:t>
      </w:r>
    </w:p>
    <w:p w:rsidR="003E2520" w:rsidRDefault="003E2520" w:rsidP="00570721">
      <w:pPr>
        <w:spacing w:line="360" w:lineRule="auto"/>
        <w:jc w:val="both"/>
        <w:rPr>
          <w:sz w:val="24"/>
          <w:szCs w:val="24"/>
        </w:rPr>
      </w:pPr>
      <w:r>
        <w:rPr>
          <w:sz w:val="24"/>
          <w:szCs w:val="24"/>
        </w:rPr>
        <w:tab/>
        <w:t>Pollner wurde als erwählt erklärt und übernah</w:t>
      </w:r>
      <w:r w:rsidR="000B5231">
        <w:rPr>
          <w:sz w:val="24"/>
          <w:szCs w:val="24"/>
        </w:rPr>
        <w:t>m</w:t>
      </w:r>
      <w:r>
        <w:rPr>
          <w:sz w:val="24"/>
          <w:szCs w:val="24"/>
        </w:rPr>
        <w:t xml:space="preserve"> den Vorsitz.</w:t>
      </w:r>
    </w:p>
    <w:p w:rsidR="003E2520" w:rsidRDefault="003E2520" w:rsidP="00570721">
      <w:pPr>
        <w:spacing w:line="360" w:lineRule="auto"/>
        <w:jc w:val="both"/>
        <w:rPr>
          <w:sz w:val="24"/>
          <w:szCs w:val="24"/>
        </w:rPr>
      </w:pPr>
    </w:p>
    <w:p w:rsidR="003E2520" w:rsidRDefault="003E2520" w:rsidP="00570721">
      <w:pPr>
        <w:spacing w:line="360" w:lineRule="auto"/>
        <w:jc w:val="both"/>
        <w:rPr>
          <w:sz w:val="24"/>
          <w:szCs w:val="24"/>
        </w:rPr>
      </w:pPr>
    </w:p>
    <w:p w:rsidR="00570721" w:rsidRDefault="003E2520" w:rsidP="003E2520">
      <w:pPr>
        <w:spacing w:line="360" w:lineRule="auto"/>
        <w:jc w:val="center"/>
        <w:rPr>
          <w:sz w:val="24"/>
          <w:szCs w:val="24"/>
        </w:rPr>
      </w:pPr>
      <w:r>
        <w:rPr>
          <w:sz w:val="24"/>
          <w:szCs w:val="24"/>
        </w:rPr>
        <w:t>10</w:t>
      </w:r>
    </w:p>
    <w:p w:rsidR="003E2520" w:rsidRDefault="00CC7B12" w:rsidP="003E2520">
      <w:pPr>
        <w:spacing w:line="360" w:lineRule="auto"/>
        <w:jc w:val="both"/>
        <w:rPr>
          <w:sz w:val="24"/>
          <w:szCs w:val="24"/>
        </w:rPr>
      </w:pPr>
      <w:r>
        <w:rPr>
          <w:sz w:val="24"/>
          <w:szCs w:val="24"/>
        </w:rPr>
        <w:tab/>
        <w:t>Als zweiten Vorsitzer schlug der Ausschu</w:t>
      </w:r>
      <w:r>
        <w:rPr>
          <w:rFonts w:cstheme="minorHAnsi"/>
          <w:sz w:val="24"/>
          <w:szCs w:val="24"/>
        </w:rPr>
        <w:t>β</w:t>
      </w:r>
      <w:r>
        <w:rPr>
          <w:sz w:val="24"/>
          <w:szCs w:val="24"/>
        </w:rPr>
        <w:t xml:space="preserve"> Ph. Andres vom Turnbezirk “Nebraska” und Paul Roder vom Turnbezirk “New Jersey” vor.</w:t>
      </w:r>
    </w:p>
    <w:p w:rsidR="00CC7B12" w:rsidRDefault="00CC7B12" w:rsidP="003E2520">
      <w:pPr>
        <w:spacing w:line="360" w:lineRule="auto"/>
        <w:jc w:val="both"/>
        <w:rPr>
          <w:sz w:val="20"/>
          <w:szCs w:val="20"/>
        </w:rPr>
      </w:pPr>
      <w:r>
        <w:rPr>
          <w:sz w:val="20"/>
          <w:szCs w:val="20"/>
        </w:rPr>
        <w:t>Abstimmung für 2. Sprecher.</w:t>
      </w:r>
    </w:p>
    <w:p w:rsidR="00CC7B12" w:rsidRDefault="00CC7B12" w:rsidP="003E2520">
      <w:pPr>
        <w:spacing w:line="360" w:lineRule="auto"/>
        <w:jc w:val="both"/>
        <w:rPr>
          <w:sz w:val="24"/>
          <w:szCs w:val="24"/>
        </w:rPr>
      </w:pPr>
      <w:r>
        <w:rPr>
          <w:sz w:val="20"/>
          <w:szCs w:val="20"/>
        </w:rPr>
        <w:tab/>
      </w:r>
      <w:r>
        <w:rPr>
          <w:sz w:val="24"/>
          <w:szCs w:val="24"/>
        </w:rPr>
        <w:t>Die Abstimmung ergab 237 Stimmen für Roder und 139 Stimmen für Andres. Roder wurde als erwählt erklärt.</w:t>
      </w:r>
    </w:p>
    <w:p w:rsidR="00CC7B12" w:rsidRDefault="00CC7B12" w:rsidP="00CC7B12">
      <w:pPr>
        <w:spacing w:line="360" w:lineRule="auto"/>
        <w:jc w:val="center"/>
        <w:rPr>
          <w:sz w:val="24"/>
          <w:szCs w:val="24"/>
        </w:rPr>
      </w:pPr>
      <w:r>
        <w:rPr>
          <w:sz w:val="24"/>
          <w:szCs w:val="24"/>
        </w:rPr>
        <w:t>Abstimmung für zweiten Sprecher.</w:t>
      </w:r>
    </w:p>
    <w:p w:rsidR="00CC7B12" w:rsidRPr="0025206C" w:rsidRDefault="00CC7B12" w:rsidP="00CC7B12">
      <w:pPr>
        <w:spacing w:line="360" w:lineRule="auto"/>
        <w:ind w:left="720" w:firstLine="720"/>
        <w:jc w:val="both"/>
        <w:rPr>
          <w:sz w:val="20"/>
          <w:szCs w:val="20"/>
        </w:rPr>
      </w:pPr>
      <w:r w:rsidRPr="0025206C">
        <w:rPr>
          <w:sz w:val="20"/>
          <w:szCs w:val="20"/>
        </w:rPr>
        <w:t>Name des Bezirks.</w:t>
      </w:r>
      <w:r w:rsidRPr="0025206C">
        <w:rPr>
          <w:sz w:val="20"/>
          <w:szCs w:val="20"/>
        </w:rPr>
        <w:tab/>
      </w:r>
      <w:r w:rsidR="0025206C">
        <w:rPr>
          <w:sz w:val="20"/>
          <w:szCs w:val="20"/>
        </w:rPr>
        <w:tab/>
      </w:r>
      <w:r w:rsidRPr="0025206C">
        <w:rPr>
          <w:sz w:val="20"/>
          <w:szCs w:val="20"/>
        </w:rPr>
        <w:t>Stimmen.</w:t>
      </w:r>
      <w:r w:rsidRPr="0025206C">
        <w:rPr>
          <w:sz w:val="20"/>
          <w:szCs w:val="20"/>
        </w:rPr>
        <w:tab/>
        <w:t>Andres.</w:t>
      </w:r>
      <w:r w:rsidRPr="0025206C">
        <w:rPr>
          <w:sz w:val="20"/>
          <w:szCs w:val="20"/>
        </w:rPr>
        <w:tab/>
      </w:r>
      <w:r w:rsidRPr="0025206C">
        <w:rPr>
          <w:sz w:val="20"/>
          <w:szCs w:val="20"/>
        </w:rPr>
        <w:tab/>
        <w:t>R</w:t>
      </w:r>
      <w:r w:rsidR="0025206C">
        <w:rPr>
          <w:sz w:val="20"/>
          <w:szCs w:val="20"/>
        </w:rPr>
        <w:t>oder</w:t>
      </w:r>
      <w:r w:rsidRPr="0025206C">
        <w:rPr>
          <w:sz w:val="20"/>
          <w:szCs w:val="20"/>
        </w:rPr>
        <w:t>.</w:t>
      </w:r>
    </w:p>
    <w:p w:rsidR="00CC7B12" w:rsidRPr="004F142F" w:rsidRDefault="00CC7B12" w:rsidP="00CC7B12">
      <w:pPr>
        <w:spacing w:line="360" w:lineRule="auto"/>
        <w:jc w:val="both"/>
        <w:rPr>
          <w:sz w:val="24"/>
          <w:szCs w:val="24"/>
        </w:rPr>
      </w:pPr>
      <w:r>
        <w:tab/>
      </w:r>
      <w:r>
        <w:tab/>
      </w:r>
      <w:r>
        <w:rPr>
          <w:sz w:val="24"/>
          <w:szCs w:val="24"/>
        </w:rPr>
        <w:t>New York</w:t>
      </w:r>
      <w:r>
        <w:rPr>
          <w:sz w:val="24"/>
          <w:szCs w:val="24"/>
        </w:rPr>
        <w:tab/>
      </w:r>
      <w:r>
        <w:rPr>
          <w:sz w:val="24"/>
          <w:szCs w:val="24"/>
        </w:rPr>
        <w:tab/>
      </w:r>
      <w:r w:rsidR="0025206C">
        <w:rPr>
          <w:sz w:val="24"/>
          <w:szCs w:val="24"/>
        </w:rPr>
        <w:tab/>
      </w:r>
      <w:r>
        <w:rPr>
          <w:sz w:val="24"/>
          <w:szCs w:val="24"/>
        </w:rPr>
        <w:t>20</w:t>
      </w:r>
      <w:r>
        <w:rPr>
          <w:sz w:val="24"/>
          <w:szCs w:val="24"/>
        </w:rPr>
        <w:tab/>
      </w:r>
      <w:r>
        <w:rPr>
          <w:sz w:val="24"/>
          <w:szCs w:val="24"/>
        </w:rPr>
        <w:tab/>
        <w:t>-</w:t>
      </w:r>
      <w:r w:rsidRPr="004F142F">
        <w:rPr>
          <w:sz w:val="24"/>
          <w:szCs w:val="24"/>
        </w:rPr>
        <w:tab/>
      </w:r>
      <w:r w:rsidRPr="004F142F">
        <w:rPr>
          <w:sz w:val="24"/>
          <w:szCs w:val="24"/>
        </w:rPr>
        <w:tab/>
      </w:r>
      <w:r>
        <w:rPr>
          <w:sz w:val="24"/>
          <w:szCs w:val="24"/>
        </w:rPr>
        <w:t>20</w:t>
      </w:r>
    </w:p>
    <w:p w:rsidR="00CC7B12" w:rsidRDefault="00CC7B12" w:rsidP="00CC7B12">
      <w:pPr>
        <w:spacing w:line="360" w:lineRule="auto"/>
        <w:jc w:val="both"/>
        <w:rPr>
          <w:sz w:val="24"/>
          <w:szCs w:val="24"/>
        </w:rPr>
      </w:pPr>
      <w:r>
        <w:rPr>
          <w:sz w:val="24"/>
          <w:szCs w:val="24"/>
        </w:rPr>
        <w:tab/>
      </w:r>
      <w:r>
        <w:rPr>
          <w:sz w:val="24"/>
          <w:szCs w:val="24"/>
        </w:rPr>
        <w:tab/>
        <w:t>Indiana</w:t>
      </w:r>
      <w:r>
        <w:rPr>
          <w:sz w:val="24"/>
          <w:szCs w:val="24"/>
        </w:rPr>
        <w:tab/>
      </w:r>
      <w:r>
        <w:rPr>
          <w:sz w:val="24"/>
          <w:szCs w:val="24"/>
        </w:rPr>
        <w:tab/>
      </w:r>
      <w:r w:rsidR="0025206C">
        <w:rPr>
          <w:sz w:val="24"/>
          <w:szCs w:val="24"/>
        </w:rPr>
        <w:tab/>
      </w:r>
      <w:r>
        <w:rPr>
          <w:sz w:val="24"/>
          <w:szCs w:val="24"/>
        </w:rPr>
        <w:t>22</w:t>
      </w:r>
      <w:r>
        <w:rPr>
          <w:sz w:val="24"/>
          <w:szCs w:val="24"/>
        </w:rPr>
        <w:tab/>
      </w:r>
      <w:r>
        <w:rPr>
          <w:sz w:val="24"/>
          <w:szCs w:val="24"/>
        </w:rPr>
        <w:tab/>
        <w:t>22</w:t>
      </w:r>
      <w:r w:rsidRPr="004F142F">
        <w:rPr>
          <w:sz w:val="24"/>
          <w:szCs w:val="24"/>
        </w:rPr>
        <w:tab/>
      </w:r>
      <w:r>
        <w:rPr>
          <w:sz w:val="24"/>
          <w:szCs w:val="24"/>
        </w:rPr>
        <w:tab/>
        <w:t>-</w:t>
      </w:r>
    </w:p>
    <w:p w:rsidR="00CC7B12" w:rsidRDefault="00CC7B12" w:rsidP="00CC7B12">
      <w:pPr>
        <w:spacing w:line="360" w:lineRule="auto"/>
        <w:jc w:val="both"/>
        <w:rPr>
          <w:sz w:val="24"/>
          <w:szCs w:val="24"/>
        </w:rPr>
      </w:pPr>
      <w:r>
        <w:rPr>
          <w:sz w:val="24"/>
          <w:szCs w:val="24"/>
        </w:rPr>
        <w:tab/>
      </w:r>
      <w:r>
        <w:rPr>
          <w:sz w:val="24"/>
          <w:szCs w:val="24"/>
        </w:rPr>
        <w:tab/>
        <w:t>St. Louis</w:t>
      </w:r>
      <w:r>
        <w:rPr>
          <w:sz w:val="24"/>
          <w:szCs w:val="24"/>
        </w:rPr>
        <w:tab/>
      </w:r>
      <w:r>
        <w:rPr>
          <w:sz w:val="24"/>
          <w:szCs w:val="24"/>
        </w:rPr>
        <w:tab/>
      </w:r>
      <w:r w:rsidR="0025206C">
        <w:rPr>
          <w:sz w:val="24"/>
          <w:szCs w:val="24"/>
        </w:rPr>
        <w:tab/>
      </w:r>
      <w:r>
        <w:rPr>
          <w:sz w:val="24"/>
          <w:szCs w:val="24"/>
        </w:rPr>
        <w:t>42</w:t>
      </w:r>
      <w:r>
        <w:rPr>
          <w:sz w:val="24"/>
          <w:szCs w:val="24"/>
        </w:rPr>
        <w:tab/>
      </w:r>
      <w:r>
        <w:rPr>
          <w:sz w:val="24"/>
          <w:szCs w:val="24"/>
        </w:rPr>
        <w:tab/>
        <w:t>-</w:t>
      </w:r>
      <w:r>
        <w:rPr>
          <w:sz w:val="24"/>
          <w:szCs w:val="24"/>
        </w:rPr>
        <w:tab/>
      </w:r>
      <w:r>
        <w:rPr>
          <w:sz w:val="24"/>
          <w:szCs w:val="24"/>
        </w:rPr>
        <w:tab/>
        <w:t>42</w:t>
      </w:r>
    </w:p>
    <w:p w:rsidR="00CC7B12" w:rsidRDefault="00CC7B12" w:rsidP="00CC7B12">
      <w:pPr>
        <w:spacing w:line="360" w:lineRule="auto"/>
        <w:jc w:val="both"/>
        <w:rPr>
          <w:sz w:val="24"/>
          <w:szCs w:val="24"/>
        </w:rPr>
      </w:pPr>
      <w:r>
        <w:rPr>
          <w:sz w:val="24"/>
          <w:szCs w:val="24"/>
        </w:rPr>
        <w:tab/>
      </w:r>
      <w:r>
        <w:rPr>
          <w:sz w:val="24"/>
          <w:szCs w:val="24"/>
        </w:rPr>
        <w:tab/>
        <w:t>New England</w:t>
      </w:r>
      <w:r>
        <w:rPr>
          <w:sz w:val="24"/>
          <w:szCs w:val="24"/>
        </w:rPr>
        <w:tab/>
      </w:r>
      <w:r>
        <w:rPr>
          <w:sz w:val="24"/>
          <w:szCs w:val="24"/>
        </w:rPr>
        <w:tab/>
      </w:r>
      <w:r w:rsidR="0025206C">
        <w:rPr>
          <w:sz w:val="24"/>
          <w:szCs w:val="24"/>
        </w:rPr>
        <w:tab/>
      </w:r>
      <w:r>
        <w:rPr>
          <w:sz w:val="24"/>
          <w:szCs w:val="24"/>
        </w:rPr>
        <w:t>23</w:t>
      </w:r>
      <w:r>
        <w:rPr>
          <w:sz w:val="24"/>
          <w:szCs w:val="24"/>
        </w:rPr>
        <w:tab/>
      </w:r>
      <w:r>
        <w:rPr>
          <w:sz w:val="24"/>
          <w:szCs w:val="24"/>
        </w:rPr>
        <w:tab/>
        <w:t>-</w:t>
      </w:r>
      <w:r>
        <w:rPr>
          <w:sz w:val="24"/>
          <w:szCs w:val="24"/>
        </w:rPr>
        <w:tab/>
      </w:r>
      <w:r>
        <w:rPr>
          <w:sz w:val="24"/>
          <w:szCs w:val="24"/>
        </w:rPr>
        <w:tab/>
        <w:t>23</w:t>
      </w:r>
    </w:p>
    <w:p w:rsidR="00CC7B12" w:rsidRDefault="00CC7B12" w:rsidP="00CC7B12">
      <w:pPr>
        <w:spacing w:line="360" w:lineRule="auto"/>
        <w:jc w:val="both"/>
        <w:rPr>
          <w:sz w:val="24"/>
          <w:szCs w:val="24"/>
        </w:rPr>
      </w:pPr>
      <w:r>
        <w:rPr>
          <w:sz w:val="24"/>
          <w:szCs w:val="24"/>
        </w:rPr>
        <w:tab/>
      </w:r>
      <w:r>
        <w:rPr>
          <w:sz w:val="24"/>
          <w:szCs w:val="24"/>
        </w:rPr>
        <w:tab/>
        <w:t>Wisconsin</w:t>
      </w:r>
      <w:r>
        <w:rPr>
          <w:sz w:val="24"/>
          <w:szCs w:val="24"/>
        </w:rPr>
        <w:tab/>
      </w:r>
      <w:r>
        <w:rPr>
          <w:sz w:val="24"/>
          <w:szCs w:val="24"/>
        </w:rPr>
        <w:tab/>
      </w:r>
      <w:r w:rsidR="0025206C">
        <w:rPr>
          <w:sz w:val="24"/>
          <w:szCs w:val="24"/>
        </w:rPr>
        <w:tab/>
      </w:r>
      <w:r>
        <w:rPr>
          <w:sz w:val="24"/>
          <w:szCs w:val="24"/>
        </w:rPr>
        <w:t>30</w:t>
      </w:r>
      <w:r>
        <w:rPr>
          <w:sz w:val="24"/>
          <w:szCs w:val="24"/>
        </w:rPr>
        <w:tab/>
      </w:r>
      <w:r>
        <w:rPr>
          <w:sz w:val="24"/>
          <w:szCs w:val="24"/>
        </w:rPr>
        <w:tab/>
        <w:t>12</w:t>
      </w:r>
      <w:r>
        <w:rPr>
          <w:sz w:val="24"/>
          <w:szCs w:val="24"/>
        </w:rPr>
        <w:tab/>
      </w:r>
      <w:r>
        <w:rPr>
          <w:sz w:val="24"/>
          <w:szCs w:val="24"/>
        </w:rPr>
        <w:tab/>
        <w:t xml:space="preserve"> 18</w:t>
      </w:r>
    </w:p>
    <w:p w:rsidR="00CC7B12" w:rsidRDefault="00CC7B12" w:rsidP="00CC7B12">
      <w:pPr>
        <w:spacing w:line="360" w:lineRule="auto"/>
        <w:jc w:val="both"/>
        <w:rPr>
          <w:sz w:val="24"/>
          <w:szCs w:val="24"/>
        </w:rPr>
      </w:pPr>
      <w:r>
        <w:rPr>
          <w:sz w:val="24"/>
          <w:szCs w:val="24"/>
        </w:rPr>
        <w:tab/>
      </w:r>
      <w:r>
        <w:rPr>
          <w:sz w:val="24"/>
          <w:szCs w:val="24"/>
        </w:rPr>
        <w:tab/>
        <w:t>Chicago</w:t>
      </w:r>
      <w:r>
        <w:rPr>
          <w:sz w:val="24"/>
          <w:szCs w:val="24"/>
        </w:rPr>
        <w:tab/>
      </w:r>
      <w:r>
        <w:rPr>
          <w:sz w:val="24"/>
          <w:szCs w:val="24"/>
        </w:rPr>
        <w:tab/>
      </w:r>
      <w:r w:rsidR="0025206C">
        <w:rPr>
          <w:sz w:val="24"/>
          <w:szCs w:val="24"/>
        </w:rPr>
        <w:tab/>
      </w:r>
      <w:r>
        <w:rPr>
          <w:sz w:val="24"/>
          <w:szCs w:val="24"/>
        </w:rPr>
        <w:t>37</w:t>
      </w:r>
      <w:r>
        <w:rPr>
          <w:sz w:val="24"/>
          <w:szCs w:val="24"/>
        </w:rPr>
        <w:tab/>
      </w:r>
      <w:r>
        <w:rPr>
          <w:sz w:val="24"/>
          <w:szCs w:val="24"/>
        </w:rPr>
        <w:tab/>
        <w:t>16</w:t>
      </w:r>
      <w:r>
        <w:rPr>
          <w:sz w:val="24"/>
          <w:szCs w:val="24"/>
        </w:rPr>
        <w:tab/>
      </w:r>
      <w:r>
        <w:rPr>
          <w:sz w:val="24"/>
          <w:szCs w:val="24"/>
        </w:rPr>
        <w:tab/>
        <w:t xml:space="preserve">  21</w:t>
      </w:r>
    </w:p>
    <w:p w:rsidR="00CC7B12" w:rsidRDefault="00CC7B12" w:rsidP="00CC7B12">
      <w:pPr>
        <w:spacing w:line="360" w:lineRule="auto"/>
        <w:jc w:val="both"/>
        <w:rPr>
          <w:sz w:val="24"/>
          <w:szCs w:val="24"/>
        </w:rPr>
      </w:pPr>
      <w:r>
        <w:rPr>
          <w:sz w:val="24"/>
          <w:szCs w:val="24"/>
        </w:rPr>
        <w:tab/>
      </w:r>
      <w:r>
        <w:rPr>
          <w:sz w:val="24"/>
          <w:szCs w:val="24"/>
        </w:rPr>
        <w:tab/>
        <w:t>Südöstlicher</w:t>
      </w:r>
      <w:r>
        <w:rPr>
          <w:sz w:val="24"/>
          <w:szCs w:val="24"/>
        </w:rPr>
        <w:tab/>
      </w:r>
      <w:r>
        <w:rPr>
          <w:sz w:val="24"/>
          <w:szCs w:val="24"/>
        </w:rPr>
        <w:tab/>
        <w:t xml:space="preserve"> </w:t>
      </w:r>
      <w:r w:rsidR="0025206C">
        <w:rPr>
          <w:sz w:val="24"/>
          <w:szCs w:val="24"/>
        </w:rPr>
        <w:tab/>
      </w:r>
      <w:r>
        <w:rPr>
          <w:sz w:val="24"/>
          <w:szCs w:val="24"/>
        </w:rPr>
        <w:t xml:space="preserve"> </w:t>
      </w:r>
      <w:r w:rsidR="000B5231">
        <w:rPr>
          <w:sz w:val="24"/>
          <w:szCs w:val="24"/>
        </w:rPr>
        <w:t xml:space="preserve"> </w:t>
      </w:r>
      <w:r>
        <w:rPr>
          <w:sz w:val="24"/>
          <w:szCs w:val="24"/>
        </w:rPr>
        <w:t>2</w:t>
      </w:r>
      <w:r>
        <w:rPr>
          <w:sz w:val="24"/>
          <w:szCs w:val="24"/>
        </w:rPr>
        <w:tab/>
      </w:r>
      <w:r>
        <w:rPr>
          <w:sz w:val="24"/>
          <w:szCs w:val="24"/>
        </w:rPr>
        <w:tab/>
      </w:r>
      <w:r w:rsidR="000B5231">
        <w:rPr>
          <w:sz w:val="24"/>
          <w:szCs w:val="24"/>
        </w:rPr>
        <w:t xml:space="preserve">  </w:t>
      </w:r>
      <w:r>
        <w:rPr>
          <w:sz w:val="24"/>
          <w:szCs w:val="24"/>
        </w:rPr>
        <w:t>2</w:t>
      </w:r>
      <w:r>
        <w:rPr>
          <w:sz w:val="24"/>
          <w:szCs w:val="24"/>
        </w:rPr>
        <w:tab/>
      </w:r>
      <w:r>
        <w:rPr>
          <w:sz w:val="24"/>
          <w:szCs w:val="24"/>
        </w:rPr>
        <w:tab/>
        <w:t xml:space="preserve">  -</w:t>
      </w:r>
    </w:p>
    <w:p w:rsidR="00CC7B12" w:rsidRDefault="00CC7B12" w:rsidP="00CC7B12">
      <w:pPr>
        <w:spacing w:line="360" w:lineRule="auto"/>
        <w:jc w:val="both"/>
        <w:rPr>
          <w:sz w:val="24"/>
          <w:szCs w:val="24"/>
        </w:rPr>
      </w:pPr>
      <w:r>
        <w:rPr>
          <w:sz w:val="24"/>
          <w:szCs w:val="24"/>
        </w:rPr>
        <w:lastRenderedPageBreak/>
        <w:tab/>
      </w:r>
      <w:r>
        <w:rPr>
          <w:sz w:val="24"/>
          <w:szCs w:val="24"/>
        </w:rPr>
        <w:tab/>
        <w:t>Philadelphia</w:t>
      </w:r>
      <w:r>
        <w:rPr>
          <w:sz w:val="24"/>
          <w:szCs w:val="24"/>
        </w:rPr>
        <w:tab/>
      </w:r>
      <w:r>
        <w:rPr>
          <w:sz w:val="24"/>
          <w:szCs w:val="24"/>
        </w:rPr>
        <w:tab/>
      </w:r>
      <w:r w:rsidR="0025206C">
        <w:rPr>
          <w:sz w:val="24"/>
          <w:szCs w:val="24"/>
        </w:rPr>
        <w:tab/>
      </w:r>
      <w:r>
        <w:rPr>
          <w:sz w:val="24"/>
          <w:szCs w:val="24"/>
        </w:rPr>
        <w:t>30</w:t>
      </w:r>
      <w:r>
        <w:rPr>
          <w:sz w:val="24"/>
          <w:szCs w:val="24"/>
        </w:rPr>
        <w:tab/>
      </w:r>
      <w:r>
        <w:rPr>
          <w:sz w:val="24"/>
          <w:szCs w:val="24"/>
        </w:rPr>
        <w:tab/>
        <w:t>-</w:t>
      </w:r>
      <w:r>
        <w:rPr>
          <w:sz w:val="24"/>
          <w:szCs w:val="24"/>
        </w:rPr>
        <w:tab/>
      </w:r>
      <w:r>
        <w:rPr>
          <w:sz w:val="24"/>
          <w:szCs w:val="24"/>
        </w:rPr>
        <w:tab/>
        <w:t xml:space="preserve">  30</w:t>
      </w:r>
    </w:p>
    <w:p w:rsidR="00CC7B12" w:rsidRDefault="00CC7B12" w:rsidP="00CC7B12">
      <w:pPr>
        <w:spacing w:line="360" w:lineRule="auto"/>
        <w:jc w:val="both"/>
        <w:rPr>
          <w:sz w:val="24"/>
          <w:szCs w:val="24"/>
        </w:rPr>
      </w:pPr>
      <w:r>
        <w:rPr>
          <w:sz w:val="24"/>
          <w:szCs w:val="24"/>
        </w:rPr>
        <w:tab/>
      </w:r>
      <w:r>
        <w:rPr>
          <w:sz w:val="24"/>
          <w:szCs w:val="24"/>
        </w:rPr>
        <w:tab/>
        <w:t>New Jersey</w:t>
      </w:r>
      <w:r>
        <w:rPr>
          <w:sz w:val="24"/>
          <w:szCs w:val="24"/>
        </w:rPr>
        <w:tab/>
      </w:r>
      <w:r>
        <w:rPr>
          <w:sz w:val="24"/>
          <w:szCs w:val="24"/>
        </w:rPr>
        <w:tab/>
      </w:r>
      <w:r w:rsidR="0025206C">
        <w:rPr>
          <w:sz w:val="24"/>
          <w:szCs w:val="24"/>
        </w:rPr>
        <w:tab/>
      </w:r>
      <w:r>
        <w:rPr>
          <w:sz w:val="24"/>
          <w:szCs w:val="24"/>
        </w:rPr>
        <w:t>16</w:t>
      </w:r>
      <w:r>
        <w:rPr>
          <w:sz w:val="24"/>
          <w:szCs w:val="24"/>
        </w:rPr>
        <w:tab/>
      </w:r>
      <w:r>
        <w:rPr>
          <w:sz w:val="24"/>
          <w:szCs w:val="24"/>
        </w:rPr>
        <w:tab/>
        <w:t>-</w:t>
      </w:r>
      <w:r>
        <w:rPr>
          <w:sz w:val="24"/>
          <w:szCs w:val="24"/>
        </w:rPr>
        <w:tab/>
      </w:r>
      <w:r>
        <w:rPr>
          <w:sz w:val="24"/>
          <w:szCs w:val="24"/>
        </w:rPr>
        <w:tab/>
        <w:t xml:space="preserve">  -</w:t>
      </w:r>
    </w:p>
    <w:p w:rsidR="00CC7B12" w:rsidRDefault="00CC7B12" w:rsidP="00CC7B12">
      <w:pPr>
        <w:spacing w:line="360" w:lineRule="auto"/>
        <w:jc w:val="both"/>
        <w:rPr>
          <w:sz w:val="24"/>
          <w:szCs w:val="24"/>
        </w:rPr>
      </w:pPr>
      <w:r>
        <w:rPr>
          <w:sz w:val="24"/>
          <w:szCs w:val="24"/>
        </w:rPr>
        <w:tab/>
      </w:r>
      <w:r>
        <w:rPr>
          <w:sz w:val="24"/>
          <w:szCs w:val="24"/>
        </w:rPr>
        <w:tab/>
        <w:t>Central=New York</w:t>
      </w:r>
      <w:r>
        <w:rPr>
          <w:sz w:val="24"/>
          <w:szCs w:val="24"/>
        </w:rPr>
        <w:tab/>
        <w:t xml:space="preserve">  </w:t>
      </w:r>
      <w:r w:rsidR="0025206C">
        <w:rPr>
          <w:sz w:val="24"/>
          <w:szCs w:val="24"/>
        </w:rPr>
        <w:tab/>
      </w:r>
      <w:r w:rsidR="000B5231">
        <w:rPr>
          <w:sz w:val="24"/>
          <w:szCs w:val="24"/>
        </w:rPr>
        <w:t xml:space="preserve">  </w:t>
      </w:r>
      <w:r>
        <w:rPr>
          <w:sz w:val="24"/>
          <w:szCs w:val="24"/>
        </w:rPr>
        <w:t>3</w:t>
      </w:r>
      <w:r>
        <w:rPr>
          <w:sz w:val="24"/>
          <w:szCs w:val="24"/>
        </w:rPr>
        <w:tab/>
      </w:r>
      <w:r>
        <w:rPr>
          <w:sz w:val="24"/>
          <w:szCs w:val="24"/>
        </w:rPr>
        <w:tab/>
        <w:t>-</w:t>
      </w:r>
      <w:r>
        <w:rPr>
          <w:sz w:val="24"/>
          <w:szCs w:val="24"/>
        </w:rPr>
        <w:tab/>
      </w:r>
      <w:r>
        <w:rPr>
          <w:sz w:val="24"/>
          <w:szCs w:val="24"/>
        </w:rPr>
        <w:tab/>
        <w:t xml:space="preserve">  -</w:t>
      </w:r>
    </w:p>
    <w:p w:rsidR="00CC7B12" w:rsidRDefault="00CC7B12" w:rsidP="00CC7B12">
      <w:pPr>
        <w:spacing w:line="360" w:lineRule="auto"/>
        <w:jc w:val="both"/>
        <w:rPr>
          <w:sz w:val="24"/>
          <w:szCs w:val="24"/>
        </w:rPr>
      </w:pPr>
      <w:r>
        <w:rPr>
          <w:sz w:val="24"/>
          <w:szCs w:val="24"/>
        </w:rPr>
        <w:tab/>
      </w:r>
      <w:r>
        <w:rPr>
          <w:sz w:val="24"/>
          <w:szCs w:val="24"/>
        </w:rPr>
        <w:tab/>
        <w:t>Pittsburg</w:t>
      </w:r>
      <w:r>
        <w:rPr>
          <w:sz w:val="24"/>
          <w:szCs w:val="24"/>
        </w:rPr>
        <w:tab/>
      </w:r>
      <w:r>
        <w:rPr>
          <w:sz w:val="24"/>
          <w:szCs w:val="24"/>
        </w:rPr>
        <w:tab/>
      </w:r>
      <w:r w:rsidR="0025206C">
        <w:rPr>
          <w:sz w:val="24"/>
          <w:szCs w:val="24"/>
        </w:rPr>
        <w:tab/>
      </w:r>
      <w:r>
        <w:rPr>
          <w:sz w:val="24"/>
          <w:szCs w:val="24"/>
        </w:rPr>
        <w:t>39</w:t>
      </w:r>
      <w:r>
        <w:rPr>
          <w:sz w:val="24"/>
          <w:szCs w:val="24"/>
        </w:rPr>
        <w:tab/>
      </w:r>
      <w:r>
        <w:rPr>
          <w:sz w:val="24"/>
          <w:szCs w:val="24"/>
        </w:rPr>
        <w:tab/>
        <w:t>13</w:t>
      </w:r>
      <w:r>
        <w:rPr>
          <w:sz w:val="24"/>
          <w:szCs w:val="24"/>
        </w:rPr>
        <w:tab/>
      </w:r>
      <w:r>
        <w:rPr>
          <w:sz w:val="24"/>
          <w:szCs w:val="24"/>
        </w:rPr>
        <w:tab/>
        <w:t xml:space="preserve"> 26</w:t>
      </w:r>
    </w:p>
    <w:p w:rsidR="00CC7B12" w:rsidRDefault="00CC7B12" w:rsidP="00CC7B12">
      <w:pPr>
        <w:spacing w:line="360" w:lineRule="auto"/>
        <w:jc w:val="both"/>
        <w:rPr>
          <w:sz w:val="24"/>
          <w:szCs w:val="24"/>
        </w:rPr>
      </w:pPr>
      <w:r>
        <w:rPr>
          <w:sz w:val="24"/>
          <w:szCs w:val="24"/>
        </w:rPr>
        <w:tab/>
      </w:r>
      <w:r>
        <w:rPr>
          <w:sz w:val="24"/>
          <w:szCs w:val="24"/>
        </w:rPr>
        <w:tab/>
        <w:t>Missouri Valley</w:t>
      </w:r>
      <w:r>
        <w:rPr>
          <w:sz w:val="24"/>
          <w:szCs w:val="24"/>
        </w:rPr>
        <w:tab/>
        <w:t xml:space="preserve">  </w:t>
      </w:r>
      <w:r>
        <w:rPr>
          <w:sz w:val="24"/>
          <w:szCs w:val="24"/>
        </w:rPr>
        <w:tab/>
      </w:r>
      <w:r w:rsidR="000B5231">
        <w:rPr>
          <w:sz w:val="24"/>
          <w:szCs w:val="24"/>
        </w:rPr>
        <w:t xml:space="preserve">  </w:t>
      </w:r>
      <w:r>
        <w:rPr>
          <w:sz w:val="24"/>
          <w:szCs w:val="24"/>
        </w:rPr>
        <w:t>6</w:t>
      </w:r>
      <w:r>
        <w:rPr>
          <w:sz w:val="24"/>
          <w:szCs w:val="24"/>
        </w:rPr>
        <w:tab/>
      </w:r>
      <w:r>
        <w:rPr>
          <w:sz w:val="24"/>
          <w:szCs w:val="24"/>
        </w:rPr>
        <w:tab/>
        <w:t>-</w:t>
      </w:r>
      <w:r>
        <w:rPr>
          <w:sz w:val="24"/>
          <w:szCs w:val="24"/>
        </w:rPr>
        <w:tab/>
      </w:r>
      <w:r>
        <w:rPr>
          <w:sz w:val="24"/>
          <w:szCs w:val="24"/>
        </w:rPr>
        <w:tab/>
        <w:t xml:space="preserve"> </w:t>
      </w:r>
      <w:r w:rsidR="000B5231">
        <w:rPr>
          <w:sz w:val="24"/>
          <w:szCs w:val="24"/>
        </w:rPr>
        <w:t xml:space="preserve">  </w:t>
      </w:r>
      <w:r>
        <w:rPr>
          <w:sz w:val="24"/>
          <w:szCs w:val="24"/>
        </w:rPr>
        <w:t>6</w:t>
      </w:r>
    </w:p>
    <w:p w:rsidR="00CC7B12" w:rsidRDefault="00CC7B12" w:rsidP="00CC7B12">
      <w:pPr>
        <w:spacing w:line="360" w:lineRule="auto"/>
        <w:jc w:val="both"/>
        <w:rPr>
          <w:sz w:val="24"/>
          <w:szCs w:val="24"/>
        </w:rPr>
      </w:pPr>
      <w:r>
        <w:rPr>
          <w:sz w:val="24"/>
          <w:szCs w:val="24"/>
        </w:rPr>
        <w:tab/>
      </w:r>
      <w:r>
        <w:rPr>
          <w:sz w:val="24"/>
          <w:szCs w:val="24"/>
        </w:rPr>
        <w:tab/>
        <w:t>Minnesota</w:t>
      </w:r>
      <w:r>
        <w:rPr>
          <w:sz w:val="24"/>
          <w:szCs w:val="24"/>
        </w:rPr>
        <w:tab/>
      </w:r>
      <w:r>
        <w:rPr>
          <w:sz w:val="24"/>
          <w:szCs w:val="24"/>
        </w:rPr>
        <w:tab/>
        <w:t xml:space="preserve"> </w:t>
      </w:r>
      <w:r>
        <w:rPr>
          <w:sz w:val="24"/>
          <w:szCs w:val="24"/>
        </w:rPr>
        <w:tab/>
        <w:t xml:space="preserve"> </w:t>
      </w:r>
      <w:r w:rsidR="000B5231">
        <w:rPr>
          <w:sz w:val="24"/>
          <w:szCs w:val="24"/>
        </w:rPr>
        <w:t xml:space="preserve"> </w:t>
      </w:r>
      <w:r>
        <w:rPr>
          <w:sz w:val="24"/>
          <w:szCs w:val="24"/>
        </w:rPr>
        <w:t>7</w:t>
      </w:r>
      <w:r>
        <w:rPr>
          <w:sz w:val="24"/>
          <w:szCs w:val="24"/>
        </w:rPr>
        <w:tab/>
      </w:r>
      <w:r>
        <w:rPr>
          <w:sz w:val="24"/>
          <w:szCs w:val="24"/>
        </w:rPr>
        <w:tab/>
      </w:r>
      <w:r w:rsidR="000B5231">
        <w:rPr>
          <w:sz w:val="24"/>
          <w:szCs w:val="24"/>
        </w:rPr>
        <w:t xml:space="preserve"> </w:t>
      </w:r>
      <w:r>
        <w:rPr>
          <w:sz w:val="24"/>
          <w:szCs w:val="24"/>
        </w:rPr>
        <w:t>7</w:t>
      </w:r>
      <w:r>
        <w:rPr>
          <w:sz w:val="24"/>
          <w:szCs w:val="24"/>
        </w:rPr>
        <w:tab/>
      </w:r>
      <w:r>
        <w:rPr>
          <w:sz w:val="24"/>
          <w:szCs w:val="24"/>
        </w:rPr>
        <w:tab/>
        <w:t xml:space="preserve"> -</w:t>
      </w:r>
    </w:p>
    <w:p w:rsidR="00CC7B12" w:rsidRDefault="00CC7B12" w:rsidP="00CC7B12">
      <w:pPr>
        <w:spacing w:line="360" w:lineRule="auto"/>
        <w:jc w:val="both"/>
        <w:rPr>
          <w:sz w:val="24"/>
          <w:szCs w:val="24"/>
        </w:rPr>
      </w:pPr>
      <w:r>
        <w:rPr>
          <w:sz w:val="24"/>
          <w:szCs w:val="24"/>
        </w:rPr>
        <w:tab/>
      </w:r>
      <w:r>
        <w:rPr>
          <w:sz w:val="24"/>
          <w:szCs w:val="24"/>
        </w:rPr>
        <w:tab/>
        <w:t>Oberer Mississippi</w:t>
      </w:r>
      <w:r>
        <w:rPr>
          <w:sz w:val="24"/>
          <w:szCs w:val="24"/>
        </w:rPr>
        <w:tab/>
      </w:r>
      <w:r>
        <w:rPr>
          <w:sz w:val="24"/>
          <w:szCs w:val="24"/>
        </w:rPr>
        <w:tab/>
        <w:t>12</w:t>
      </w:r>
      <w:r>
        <w:rPr>
          <w:sz w:val="24"/>
          <w:szCs w:val="24"/>
        </w:rPr>
        <w:tab/>
      </w:r>
      <w:r>
        <w:rPr>
          <w:sz w:val="24"/>
          <w:szCs w:val="24"/>
        </w:rPr>
        <w:tab/>
      </w:r>
      <w:r w:rsidR="000B5231">
        <w:rPr>
          <w:sz w:val="24"/>
          <w:szCs w:val="24"/>
        </w:rPr>
        <w:t xml:space="preserve"> </w:t>
      </w:r>
      <w:r>
        <w:rPr>
          <w:sz w:val="24"/>
          <w:szCs w:val="24"/>
        </w:rPr>
        <w:t>6</w:t>
      </w:r>
      <w:r>
        <w:rPr>
          <w:sz w:val="24"/>
          <w:szCs w:val="24"/>
        </w:rPr>
        <w:tab/>
      </w:r>
      <w:r>
        <w:rPr>
          <w:sz w:val="24"/>
          <w:szCs w:val="24"/>
        </w:rPr>
        <w:tab/>
        <w:t xml:space="preserve"> </w:t>
      </w:r>
      <w:r w:rsidR="000B5231">
        <w:rPr>
          <w:sz w:val="24"/>
          <w:szCs w:val="24"/>
        </w:rPr>
        <w:t xml:space="preserve">  </w:t>
      </w:r>
      <w:r>
        <w:rPr>
          <w:sz w:val="24"/>
          <w:szCs w:val="24"/>
        </w:rPr>
        <w:t>6</w:t>
      </w:r>
    </w:p>
    <w:p w:rsidR="00CC7B12" w:rsidRDefault="00CC7B12" w:rsidP="00CC7B12">
      <w:pPr>
        <w:spacing w:line="360" w:lineRule="auto"/>
        <w:jc w:val="both"/>
        <w:rPr>
          <w:sz w:val="24"/>
          <w:szCs w:val="24"/>
        </w:rPr>
      </w:pPr>
      <w:r>
        <w:rPr>
          <w:sz w:val="24"/>
          <w:szCs w:val="24"/>
        </w:rPr>
        <w:tab/>
      </w:r>
      <w:r>
        <w:rPr>
          <w:sz w:val="24"/>
          <w:szCs w:val="24"/>
        </w:rPr>
        <w:tab/>
        <w:t>Rocky Mountain</w:t>
      </w:r>
      <w:r>
        <w:rPr>
          <w:sz w:val="24"/>
          <w:szCs w:val="24"/>
        </w:rPr>
        <w:tab/>
        <w:t xml:space="preserve">  </w:t>
      </w:r>
      <w:r>
        <w:rPr>
          <w:sz w:val="24"/>
          <w:szCs w:val="24"/>
        </w:rPr>
        <w:tab/>
      </w:r>
      <w:r w:rsidR="000B5231">
        <w:rPr>
          <w:sz w:val="24"/>
          <w:szCs w:val="24"/>
        </w:rPr>
        <w:t xml:space="preserve">  </w:t>
      </w:r>
      <w:r>
        <w:rPr>
          <w:sz w:val="24"/>
          <w:szCs w:val="24"/>
        </w:rPr>
        <w:t>7</w:t>
      </w:r>
      <w:r>
        <w:rPr>
          <w:sz w:val="24"/>
          <w:szCs w:val="24"/>
        </w:rPr>
        <w:tab/>
      </w:r>
      <w:r>
        <w:rPr>
          <w:sz w:val="24"/>
          <w:szCs w:val="24"/>
        </w:rPr>
        <w:tab/>
      </w:r>
      <w:r w:rsidR="000B5231">
        <w:rPr>
          <w:sz w:val="24"/>
          <w:szCs w:val="24"/>
        </w:rPr>
        <w:t xml:space="preserve"> </w:t>
      </w:r>
      <w:r>
        <w:rPr>
          <w:sz w:val="24"/>
          <w:szCs w:val="24"/>
        </w:rPr>
        <w:t>7</w:t>
      </w:r>
      <w:r>
        <w:rPr>
          <w:sz w:val="24"/>
          <w:szCs w:val="24"/>
        </w:rPr>
        <w:tab/>
      </w:r>
      <w:r>
        <w:rPr>
          <w:sz w:val="24"/>
          <w:szCs w:val="24"/>
        </w:rPr>
        <w:tab/>
        <w:t xml:space="preserve">  -</w:t>
      </w:r>
    </w:p>
    <w:p w:rsidR="00CC7B12" w:rsidRDefault="00CC7B12" w:rsidP="00CC7B12">
      <w:pPr>
        <w:spacing w:line="360" w:lineRule="auto"/>
        <w:jc w:val="both"/>
        <w:rPr>
          <w:sz w:val="24"/>
          <w:szCs w:val="24"/>
        </w:rPr>
      </w:pPr>
      <w:r>
        <w:rPr>
          <w:sz w:val="24"/>
          <w:szCs w:val="24"/>
        </w:rPr>
        <w:tab/>
      </w:r>
      <w:r>
        <w:rPr>
          <w:sz w:val="24"/>
          <w:szCs w:val="24"/>
        </w:rPr>
        <w:tab/>
        <w:t>New Orleans</w:t>
      </w:r>
      <w:r>
        <w:rPr>
          <w:sz w:val="24"/>
          <w:szCs w:val="24"/>
        </w:rPr>
        <w:tab/>
      </w:r>
      <w:r>
        <w:rPr>
          <w:sz w:val="24"/>
          <w:szCs w:val="24"/>
        </w:rPr>
        <w:tab/>
        <w:t xml:space="preserve">  </w:t>
      </w:r>
      <w:r>
        <w:rPr>
          <w:sz w:val="24"/>
          <w:szCs w:val="24"/>
        </w:rPr>
        <w:tab/>
      </w:r>
      <w:r w:rsidR="000B5231">
        <w:rPr>
          <w:sz w:val="24"/>
          <w:szCs w:val="24"/>
        </w:rPr>
        <w:t xml:space="preserve">  </w:t>
      </w:r>
      <w:r>
        <w:rPr>
          <w:sz w:val="24"/>
          <w:szCs w:val="24"/>
        </w:rPr>
        <w:t>1</w:t>
      </w:r>
      <w:r>
        <w:rPr>
          <w:sz w:val="24"/>
          <w:szCs w:val="24"/>
        </w:rPr>
        <w:tab/>
      </w:r>
      <w:r>
        <w:rPr>
          <w:sz w:val="24"/>
          <w:szCs w:val="24"/>
        </w:rPr>
        <w:tab/>
        <w:t>-</w:t>
      </w:r>
      <w:r>
        <w:rPr>
          <w:sz w:val="24"/>
          <w:szCs w:val="24"/>
        </w:rPr>
        <w:tab/>
      </w:r>
      <w:r>
        <w:rPr>
          <w:sz w:val="24"/>
          <w:szCs w:val="24"/>
        </w:rPr>
        <w:tab/>
        <w:t xml:space="preserve">   -</w:t>
      </w:r>
    </w:p>
    <w:p w:rsidR="00CC7B12" w:rsidRDefault="00CC7B12" w:rsidP="00CC7B12">
      <w:pPr>
        <w:spacing w:line="360" w:lineRule="auto"/>
        <w:jc w:val="both"/>
        <w:rPr>
          <w:sz w:val="24"/>
          <w:szCs w:val="24"/>
        </w:rPr>
      </w:pPr>
      <w:r>
        <w:rPr>
          <w:sz w:val="24"/>
          <w:szCs w:val="24"/>
        </w:rPr>
        <w:tab/>
      </w:r>
      <w:r>
        <w:rPr>
          <w:sz w:val="24"/>
          <w:szCs w:val="24"/>
        </w:rPr>
        <w:tab/>
        <w:t>Central=Illinois</w:t>
      </w:r>
      <w:r>
        <w:rPr>
          <w:sz w:val="24"/>
          <w:szCs w:val="24"/>
        </w:rPr>
        <w:tab/>
        <w:t xml:space="preserve"> </w:t>
      </w:r>
      <w:r>
        <w:rPr>
          <w:sz w:val="24"/>
          <w:szCs w:val="24"/>
        </w:rPr>
        <w:tab/>
        <w:t>11</w:t>
      </w:r>
      <w:r>
        <w:rPr>
          <w:sz w:val="24"/>
          <w:szCs w:val="24"/>
        </w:rPr>
        <w:tab/>
      </w:r>
      <w:r>
        <w:rPr>
          <w:sz w:val="24"/>
          <w:szCs w:val="24"/>
        </w:rPr>
        <w:tab/>
        <w:t>8</w:t>
      </w:r>
      <w:r>
        <w:rPr>
          <w:sz w:val="24"/>
          <w:szCs w:val="24"/>
        </w:rPr>
        <w:tab/>
      </w:r>
      <w:r>
        <w:rPr>
          <w:sz w:val="24"/>
          <w:szCs w:val="24"/>
        </w:rPr>
        <w:tab/>
        <w:t xml:space="preserve"> </w:t>
      </w:r>
      <w:r w:rsidR="000B5231">
        <w:rPr>
          <w:sz w:val="24"/>
          <w:szCs w:val="24"/>
        </w:rPr>
        <w:t xml:space="preserve">  </w:t>
      </w:r>
      <w:r>
        <w:rPr>
          <w:sz w:val="24"/>
          <w:szCs w:val="24"/>
        </w:rPr>
        <w:t>3</w:t>
      </w:r>
    </w:p>
    <w:p w:rsidR="00CC7B12" w:rsidRDefault="00CC7B12" w:rsidP="00CC7B12">
      <w:pPr>
        <w:spacing w:line="360" w:lineRule="auto"/>
        <w:jc w:val="both"/>
        <w:rPr>
          <w:sz w:val="24"/>
          <w:szCs w:val="24"/>
        </w:rPr>
      </w:pPr>
      <w:r>
        <w:rPr>
          <w:sz w:val="24"/>
          <w:szCs w:val="24"/>
        </w:rPr>
        <w:tab/>
      </w:r>
      <w:r>
        <w:rPr>
          <w:sz w:val="24"/>
          <w:szCs w:val="24"/>
        </w:rPr>
        <w:tab/>
        <w:t>Pacific</w:t>
      </w:r>
      <w:r>
        <w:rPr>
          <w:sz w:val="24"/>
          <w:szCs w:val="24"/>
        </w:rPr>
        <w:tab/>
      </w:r>
      <w:r>
        <w:rPr>
          <w:sz w:val="24"/>
          <w:szCs w:val="24"/>
        </w:rPr>
        <w:tab/>
      </w:r>
      <w:r>
        <w:rPr>
          <w:sz w:val="24"/>
          <w:szCs w:val="24"/>
        </w:rPr>
        <w:tab/>
      </w:r>
      <w:r>
        <w:rPr>
          <w:sz w:val="24"/>
          <w:szCs w:val="24"/>
        </w:rPr>
        <w:tab/>
        <w:t>14</w:t>
      </w:r>
      <w:r>
        <w:rPr>
          <w:sz w:val="24"/>
          <w:szCs w:val="24"/>
        </w:rPr>
        <w:tab/>
      </w:r>
      <w:r>
        <w:rPr>
          <w:sz w:val="24"/>
          <w:szCs w:val="24"/>
        </w:rPr>
        <w:tab/>
        <w:t>-</w:t>
      </w:r>
      <w:r>
        <w:rPr>
          <w:sz w:val="24"/>
          <w:szCs w:val="24"/>
        </w:rPr>
        <w:tab/>
      </w:r>
      <w:r>
        <w:rPr>
          <w:sz w:val="24"/>
          <w:szCs w:val="24"/>
        </w:rPr>
        <w:tab/>
        <w:t xml:space="preserve"> 14</w:t>
      </w:r>
    </w:p>
    <w:p w:rsidR="00CC7B12" w:rsidRDefault="00CC7B12" w:rsidP="00CC7B12">
      <w:pPr>
        <w:spacing w:line="360" w:lineRule="auto"/>
        <w:jc w:val="both"/>
        <w:rPr>
          <w:sz w:val="24"/>
          <w:szCs w:val="24"/>
        </w:rPr>
      </w:pPr>
      <w:r>
        <w:rPr>
          <w:sz w:val="24"/>
          <w:szCs w:val="24"/>
        </w:rPr>
        <w:tab/>
      </w:r>
      <w:r>
        <w:rPr>
          <w:sz w:val="24"/>
          <w:szCs w:val="24"/>
        </w:rPr>
        <w:tab/>
        <w:t>Nordwestlicher</w:t>
      </w:r>
      <w:r>
        <w:rPr>
          <w:sz w:val="24"/>
          <w:szCs w:val="24"/>
        </w:rPr>
        <w:tab/>
      </w:r>
      <w:r>
        <w:rPr>
          <w:sz w:val="24"/>
          <w:szCs w:val="24"/>
        </w:rPr>
        <w:tab/>
        <w:t xml:space="preserve">  1</w:t>
      </w:r>
      <w:r>
        <w:rPr>
          <w:sz w:val="24"/>
          <w:szCs w:val="24"/>
        </w:rPr>
        <w:tab/>
      </w:r>
      <w:r>
        <w:rPr>
          <w:sz w:val="24"/>
          <w:szCs w:val="24"/>
        </w:rPr>
        <w:tab/>
        <w:t>-</w:t>
      </w:r>
      <w:r>
        <w:rPr>
          <w:sz w:val="24"/>
          <w:szCs w:val="24"/>
        </w:rPr>
        <w:tab/>
      </w:r>
      <w:r>
        <w:rPr>
          <w:sz w:val="24"/>
          <w:szCs w:val="24"/>
        </w:rPr>
        <w:tab/>
        <w:t xml:space="preserve">  -</w:t>
      </w:r>
    </w:p>
    <w:p w:rsidR="00CC7B12" w:rsidRDefault="00CC7B12" w:rsidP="00CC7B12">
      <w:pPr>
        <w:spacing w:line="360" w:lineRule="auto"/>
        <w:jc w:val="both"/>
        <w:rPr>
          <w:sz w:val="24"/>
          <w:szCs w:val="24"/>
        </w:rPr>
      </w:pPr>
      <w:r>
        <w:rPr>
          <w:sz w:val="24"/>
          <w:szCs w:val="24"/>
        </w:rPr>
        <w:tab/>
      </w:r>
      <w:r>
        <w:rPr>
          <w:sz w:val="24"/>
          <w:szCs w:val="24"/>
        </w:rPr>
        <w:tab/>
        <w:t>Connecticut</w:t>
      </w:r>
      <w:r>
        <w:rPr>
          <w:sz w:val="24"/>
          <w:szCs w:val="24"/>
        </w:rPr>
        <w:tab/>
      </w:r>
      <w:r>
        <w:rPr>
          <w:sz w:val="24"/>
          <w:szCs w:val="24"/>
        </w:rPr>
        <w:tab/>
      </w:r>
      <w:r>
        <w:rPr>
          <w:sz w:val="24"/>
          <w:szCs w:val="24"/>
        </w:rPr>
        <w:tab/>
        <w:t xml:space="preserve"> </w:t>
      </w:r>
      <w:r w:rsidR="000B5231">
        <w:rPr>
          <w:sz w:val="24"/>
          <w:szCs w:val="24"/>
        </w:rPr>
        <w:t xml:space="preserve"> </w:t>
      </w:r>
      <w:r>
        <w:rPr>
          <w:sz w:val="24"/>
          <w:szCs w:val="24"/>
        </w:rPr>
        <w:t>9</w:t>
      </w:r>
      <w:r>
        <w:rPr>
          <w:sz w:val="24"/>
          <w:szCs w:val="24"/>
        </w:rPr>
        <w:tab/>
      </w:r>
      <w:r>
        <w:rPr>
          <w:sz w:val="24"/>
          <w:szCs w:val="24"/>
        </w:rPr>
        <w:tab/>
        <w:t xml:space="preserve">  -</w:t>
      </w:r>
      <w:r>
        <w:rPr>
          <w:sz w:val="24"/>
          <w:szCs w:val="24"/>
        </w:rPr>
        <w:tab/>
      </w:r>
      <w:r>
        <w:rPr>
          <w:sz w:val="24"/>
          <w:szCs w:val="24"/>
        </w:rPr>
        <w:tab/>
        <w:t xml:space="preserve">  9</w:t>
      </w:r>
    </w:p>
    <w:p w:rsidR="00CC7B12" w:rsidRDefault="00CC7B12" w:rsidP="00CC7B12">
      <w:pPr>
        <w:spacing w:line="360" w:lineRule="auto"/>
        <w:jc w:val="both"/>
        <w:rPr>
          <w:sz w:val="24"/>
          <w:szCs w:val="24"/>
        </w:rPr>
      </w:pPr>
      <w:r>
        <w:rPr>
          <w:sz w:val="24"/>
          <w:szCs w:val="24"/>
        </w:rPr>
        <w:tab/>
      </w:r>
      <w:r>
        <w:rPr>
          <w:sz w:val="24"/>
          <w:szCs w:val="24"/>
        </w:rPr>
        <w:tab/>
        <w:t>Süd=Atlantischer</w:t>
      </w:r>
      <w:r>
        <w:rPr>
          <w:sz w:val="24"/>
          <w:szCs w:val="24"/>
        </w:rPr>
        <w:tab/>
      </w:r>
      <w:r>
        <w:rPr>
          <w:sz w:val="24"/>
          <w:szCs w:val="24"/>
        </w:rPr>
        <w:tab/>
        <w:t xml:space="preserve">  1</w:t>
      </w:r>
      <w:r>
        <w:rPr>
          <w:sz w:val="24"/>
          <w:szCs w:val="24"/>
        </w:rPr>
        <w:tab/>
      </w:r>
      <w:r>
        <w:rPr>
          <w:sz w:val="24"/>
          <w:szCs w:val="24"/>
        </w:rPr>
        <w:tab/>
        <w:t>-</w:t>
      </w:r>
      <w:r>
        <w:rPr>
          <w:sz w:val="24"/>
          <w:szCs w:val="24"/>
        </w:rPr>
        <w:tab/>
      </w:r>
      <w:r>
        <w:rPr>
          <w:sz w:val="24"/>
          <w:szCs w:val="24"/>
        </w:rPr>
        <w:tab/>
        <w:t xml:space="preserve">  -</w:t>
      </w:r>
    </w:p>
    <w:p w:rsidR="00CC7B12" w:rsidRDefault="00CC7B12" w:rsidP="00CC7B12">
      <w:pPr>
        <w:spacing w:line="360" w:lineRule="auto"/>
        <w:jc w:val="both"/>
        <w:rPr>
          <w:sz w:val="24"/>
          <w:szCs w:val="24"/>
        </w:rPr>
      </w:pPr>
      <w:r>
        <w:rPr>
          <w:sz w:val="24"/>
          <w:szCs w:val="24"/>
        </w:rPr>
        <w:tab/>
      </w:r>
      <w:r>
        <w:rPr>
          <w:sz w:val="24"/>
          <w:szCs w:val="24"/>
        </w:rPr>
        <w:tab/>
        <w:t>Lake Erie</w:t>
      </w:r>
      <w:r>
        <w:rPr>
          <w:sz w:val="24"/>
          <w:szCs w:val="24"/>
        </w:rPr>
        <w:tab/>
      </w:r>
      <w:r>
        <w:rPr>
          <w:sz w:val="24"/>
          <w:szCs w:val="24"/>
        </w:rPr>
        <w:tab/>
      </w:r>
      <w:r>
        <w:rPr>
          <w:sz w:val="24"/>
          <w:szCs w:val="24"/>
        </w:rPr>
        <w:tab/>
        <w:t>10</w:t>
      </w:r>
      <w:r>
        <w:rPr>
          <w:sz w:val="24"/>
          <w:szCs w:val="24"/>
        </w:rPr>
        <w:tab/>
      </w:r>
      <w:r>
        <w:rPr>
          <w:sz w:val="24"/>
          <w:szCs w:val="24"/>
        </w:rPr>
        <w:tab/>
        <w:t>-</w:t>
      </w:r>
      <w:r>
        <w:rPr>
          <w:sz w:val="24"/>
          <w:szCs w:val="24"/>
        </w:rPr>
        <w:tab/>
      </w:r>
      <w:r>
        <w:rPr>
          <w:sz w:val="24"/>
          <w:szCs w:val="24"/>
        </w:rPr>
        <w:tab/>
        <w:t xml:space="preserve"> 10</w:t>
      </w:r>
      <w:r>
        <w:rPr>
          <w:sz w:val="24"/>
          <w:szCs w:val="24"/>
        </w:rPr>
        <w:tab/>
      </w:r>
    </w:p>
    <w:p w:rsidR="00CC7B12" w:rsidRDefault="00CC7B12" w:rsidP="00CC7B12">
      <w:pPr>
        <w:spacing w:line="360" w:lineRule="auto"/>
        <w:jc w:val="both"/>
        <w:rPr>
          <w:sz w:val="24"/>
          <w:szCs w:val="24"/>
        </w:rPr>
      </w:pPr>
      <w:r>
        <w:rPr>
          <w:sz w:val="24"/>
          <w:szCs w:val="24"/>
        </w:rPr>
        <w:tab/>
      </w:r>
      <w:r>
        <w:rPr>
          <w:sz w:val="24"/>
          <w:szCs w:val="24"/>
        </w:rPr>
        <w:tab/>
        <w:t>Long Island</w:t>
      </w:r>
      <w:r>
        <w:rPr>
          <w:sz w:val="24"/>
          <w:szCs w:val="24"/>
        </w:rPr>
        <w:tab/>
      </w:r>
      <w:r>
        <w:rPr>
          <w:sz w:val="24"/>
          <w:szCs w:val="24"/>
        </w:rPr>
        <w:tab/>
      </w:r>
      <w:r>
        <w:rPr>
          <w:sz w:val="24"/>
          <w:szCs w:val="24"/>
        </w:rPr>
        <w:tab/>
        <w:t xml:space="preserve">  5</w:t>
      </w:r>
      <w:r>
        <w:rPr>
          <w:sz w:val="24"/>
          <w:szCs w:val="24"/>
        </w:rPr>
        <w:tab/>
      </w:r>
      <w:r>
        <w:rPr>
          <w:sz w:val="24"/>
          <w:szCs w:val="24"/>
        </w:rPr>
        <w:tab/>
      </w:r>
      <w:r w:rsidR="000B5231">
        <w:rPr>
          <w:sz w:val="24"/>
          <w:szCs w:val="24"/>
        </w:rPr>
        <w:t xml:space="preserve">  3</w:t>
      </w:r>
      <w:r w:rsidR="000B5231">
        <w:rPr>
          <w:sz w:val="24"/>
          <w:szCs w:val="24"/>
        </w:rPr>
        <w:tab/>
      </w:r>
      <w:r w:rsidR="000B5231">
        <w:rPr>
          <w:sz w:val="24"/>
          <w:szCs w:val="24"/>
        </w:rPr>
        <w:tab/>
        <w:t xml:space="preserve">   2</w:t>
      </w:r>
    </w:p>
    <w:p w:rsidR="00CC7B12" w:rsidRDefault="00CC7B12" w:rsidP="00CC7B12">
      <w:pPr>
        <w:spacing w:line="360" w:lineRule="auto"/>
        <w:jc w:val="both"/>
        <w:rPr>
          <w:sz w:val="24"/>
          <w:szCs w:val="24"/>
        </w:rPr>
      </w:pPr>
      <w:r>
        <w:rPr>
          <w:sz w:val="24"/>
          <w:szCs w:val="24"/>
        </w:rPr>
        <w:tab/>
      </w:r>
      <w:r>
        <w:rPr>
          <w:sz w:val="24"/>
          <w:szCs w:val="24"/>
        </w:rPr>
        <w:tab/>
        <w:t>West=New York</w:t>
      </w:r>
      <w:r>
        <w:rPr>
          <w:sz w:val="24"/>
          <w:szCs w:val="24"/>
        </w:rPr>
        <w:tab/>
      </w:r>
      <w:r>
        <w:rPr>
          <w:sz w:val="24"/>
          <w:szCs w:val="24"/>
        </w:rPr>
        <w:tab/>
        <w:t xml:space="preserve">  9</w:t>
      </w:r>
      <w:r>
        <w:rPr>
          <w:sz w:val="24"/>
          <w:szCs w:val="24"/>
        </w:rPr>
        <w:tab/>
      </w:r>
      <w:r>
        <w:rPr>
          <w:sz w:val="24"/>
          <w:szCs w:val="24"/>
        </w:rPr>
        <w:tab/>
      </w:r>
      <w:r w:rsidR="000B5231">
        <w:rPr>
          <w:sz w:val="24"/>
          <w:szCs w:val="24"/>
        </w:rPr>
        <w:t xml:space="preserve">  </w:t>
      </w:r>
      <w:r>
        <w:rPr>
          <w:sz w:val="24"/>
          <w:szCs w:val="24"/>
        </w:rPr>
        <w:t>9</w:t>
      </w:r>
      <w:r>
        <w:rPr>
          <w:sz w:val="24"/>
          <w:szCs w:val="24"/>
        </w:rPr>
        <w:tab/>
      </w:r>
      <w:r>
        <w:rPr>
          <w:sz w:val="24"/>
          <w:szCs w:val="24"/>
        </w:rPr>
        <w:tab/>
        <w:t xml:space="preserve">  -</w:t>
      </w:r>
    </w:p>
    <w:p w:rsidR="00CC7B12" w:rsidRDefault="00CC7B12" w:rsidP="00CC7B12">
      <w:pPr>
        <w:spacing w:line="360" w:lineRule="auto"/>
        <w:jc w:val="both"/>
        <w:rPr>
          <w:sz w:val="24"/>
          <w:szCs w:val="24"/>
        </w:rPr>
      </w:pPr>
      <w:r>
        <w:rPr>
          <w:sz w:val="24"/>
          <w:szCs w:val="24"/>
        </w:rPr>
        <w:tab/>
      </w:r>
      <w:r>
        <w:rPr>
          <w:sz w:val="24"/>
          <w:szCs w:val="24"/>
        </w:rPr>
        <w:tab/>
        <w:t>Ohio</w:t>
      </w:r>
      <w:r>
        <w:rPr>
          <w:sz w:val="24"/>
          <w:szCs w:val="24"/>
        </w:rPr>
        <w:tab/>
      </w:r>
      <w:r>
        <w:rPr>
          <w:sz w:val="24"/>
          <w:szCs w:val="24"/>
        </w:rPr>
        <w:tab/>
      </w:r>
      <w:r>
        <w:rPr>
          <w:sz w:val="24"/>
          <w:szCs w:val="24"/>
        </w:rPr>
        <w:tab/>
      </w:r>
      <w:r>
        <w:rPr>
          <w:sz w:val="24"/>
          <w:szCs w:val="24"/>
        </w:rPr>
        <w:tab/>
        <w:t>14</w:t>
      </w:r>
      <w:r>
        <w:rPr>
          <w:sz w:val="24"/>
          <w:szCs w:val="24"/>
        </w:rPr>
        <w:tab/>
      </w:r>
      <w:r>
        <w:rPr>
          <w:sz w:val="24"/>
          <w:szCs w:val="24"/>
        </w:rPr>
        <w:tab/>
        <w:t>14</w:t>
      </w:r>
      <w:r>
        <w:rPr>
          <w:sz w:val="24"/>
          <w:szCs w:val="24"/>
        </w:rPr>
        <w:tab/>
      </w:r>
      <w:r>
        <w:rPr>
          <w:sz w:val="24"/>
          <w:szCs w:val="24"/>
        </w:rPr>
        <w:tab/>
        <w:t>-</w:t>
      </w:r>
    </w:p>
    <w:p w:rsidR="00CC7B12" w:rsidRDefault="00CC7B12" w:rsidP="00CC7B12">
      <w:pPr>
        <w:spacing w:line="360" w:lineRule="auto"/>
        <w:jc w:val="both"/>
        <w:rPr>
          <w:sz w:val="24"/>
          <w:szCs w:val="24"/>
        </w:rPr>
      </w:pPr>
      <w:r>
        <w:rPr>
          <w:sz w:val="24"/>
          <w:szCs w:val="24"/>
        </w:rPr>
        <w:tab/>
      </w:r>
      <w:r>
        <w:rPr>
          <w:sz w:val="24"/>
          <w:szCs w:val="24"/>
        </w:rPr>
        <w:tab/>
        <w:t>Oberer Missouri</w:t>
      </w:r>
      <w:r>
        <w:rPr>
          <w:sz w:val="24"/>
          <w:szCs w:val="24"/>
        </w:rPr>
        <w:tab/>
      </w:r>
      <w:r>
        <w:rPr>
          <w:sz w:val="24"/>
          <w:szCs w:val="24"/>
        </w:rPr>
        <w:tab/>
        <w:t xml:space="preserve">  1</w:t>
      </w:r>
      <w:r>
        <w:rPr>
          <w:sz w:val="24"/>
          <w:szCs w:val="24"/>
        </w:rPr>
        <w:tab/>
      </w:r>
      <w:r>
        <w:rPr>
          <w:sz w:val="24"/>
          <w:szCs w:val="24"/>
        </w:rPr>
        <w:tab/>
      </w:r>
      <w:r w:rsidR="000B5231">
        <w:rPr>
          <w:sz w:val="24"/>
          <w:szCs w:val="24"/>
        </w:rPr>
        <w:t xml:space="preserve">  </w:t>
      </w:r>
      <w:r>
        <w:rPr>
          <w:sz w:val="24"/>
          <w:szCs w:val="24"/>
        </w:rPr>
        <w:t>1</w:t>
      </w:r>
      <w:r>
        <w:rPr>
          <w:sz w:val="24"/>
          <w:szCs w:val="24"/>
        </w:rPr>
        <w:tab/>
      </w:r>
      <w:r>
        <w:rPr>
          <w:sz w:val="24"/>
          <w:szCs w:val="24"/>
        </w:rPr>
        <w:tab/>
        <w:t xml:space="preserve"> -</w:t>
      </w:r>
    </w:p>
    <w:p w:rsidR="00CC7B12" w:rsidRDefault="00CC7B12" w:rsidP="00CC7B12">
      <w:pPr>
        <w:spacing w:line="360" w:lineRule="auto"/>
        <w:jc w:val="both"/>
        <w:rPr>
          <w:sz w:val="24"/>
          <w:szCs w:val="24"/>
        </w:rPr>
      </w:pPr>
      <w:r>
        <w:rPr>
          <w:sz w:val="24"/>
          <w:szCs w:val="24"/>
        </w:rPr>
        <w:tab/>
      </w:r>
      <w:r>
        <w:rPr>
          <w:sz w:val="24"/>
          <w:szCs w:val="24"/>
        </w:rPr>
        <w:tab/>
        <w:t>Central=Michigan</w:t>
      </w:r>
      <w:r>
        <w:rPr>
          <w:sz w:val="24"/>
          <w:szCs w:val="24"/>
        </w:rPr>
        <w:tab/>
      </w:r>
      <w:r>
        <w:rPr>
          <w:sz w:val="24"/>
          <w:szCs w:val="24"/>
        </w:rPr>
        <w:tab/>
        <w:t xml:space="preserve">  2</w:t>
      </w:r>
      <w:r>
        <w:rPr>
          <w:sz w:val="24"/>
          <w:szCs w:val="24"/>
        </w:rPr>
        <w:tab/>
      </w:r>
      <w:r>
        <w:rPr>
          <w:sz w:val="24"/>
          <w:szCs w:val="24"/>
        </w:rPr>
        <w:tab/>
      </w:r>
      <w:r w:rsidR="000B5231">
        <w:rPr>
          <w:sz w:val="24"/>
          <w:szCs w:val="24"/>
        </w:rPr>
        <w:t xml:space="preserve">  </w:t>
      </w:r>
      <w:r>
        <w:rPr>
          <w:sz w:val="24"/>
          <w:szCs w:val="24"/>
        </w:rPr>
        <w:t>-</w:t>
      </w:r>
      <w:r>
        <w:rPr>
          <w:sz w:val="24"/>
          <w:szCs w:val="24"/>
        </w:rPr>
        <w:tab/>
      </w:r>
      <w:r>
        <w:rPr>
          <w:sz w:val="24"/>
          <w:szCs w:val="24"/>
        </w:rPr>
        <w:tab/>
        <w:t xml:space="preserve">  -</w:t>
      </w:r>
    </w:p>
    <w:p w:rsidR="00CC7B12" w:rsidRDefault="00CC7B12" w:rsidP="00CC7B12">
      <w:pPr>
        <w:spacing w:line="360" w:lineRule="auto"/>
        <w:jc w:val="both"/>
        <w:rPr>
          <w:sz w:val="24"/>
          <w:szCs w:val="24"/>
        </w:rPr>
      </w:pPr>
      <w:r>
        <w:rPr>
          <w:sz w:val="24"/>
          <w:szCs w:val="24"/>
        </w:rPr>
        <w:tab/>
      </w:r>
      <w:r>
        <w:rPr>
          <w:sz w:val="24"/>
          <w:szCs w:val="24"/>
        </w:rPr>
        <w:tab/>
        <w:t>Florida</w:t>
      </w:r>
      <w:r>
        <w:rPr>
          <w:sz w:val="24"/>
          <w:szCs w:val="24"/>
        </w:rPr>
        <w:tab/>
      </w:r>
      <w:r>
        <w:rPr>
          <w:sz w:val="24"/>
          <w:szCs w:val="24"/>
        </w:rPr>
        <w:tab/>
      </w:r>
      <w:r>
        <w:rPr>
          <w:sz w:val="24"/>
          <w:szCs w:val="24"/>
        </w:rPr>
        <w:tab/>
      </w:r>
      <w:r>
        <w:rPr>
          <w:sz w:val="24"/>
          <w:szCs w:val="24"/>
        </w:rPr>
        <w:tab/>
        <w:t xml:space="preserve">  1</w:t>
      </w:r>
      <w:r>
        <w:rPr>
          <w:sz w:val="24"/>
          <w:szCs w:val="24"/>
        </w:rPr>
        <w:tab/>
      </w:r>
      <w:r>
        <w:rPr>
          <w:sz w:val="24"/>
          <w:szCs w:val="24"/>
        </w:rPr>
        <w:tab/>
      </w:r>
      <w:r w:rsidR="000B5231">
        <w:rPr>
          <w:sz w:val="24"/>
          <w:szCs w:val="24"/>
        </w:rPr>
        <w:t xml:space="preserve">  </w:t>
      </w:r>
      <w:r>
        <w:rPr>
          <w:sz w:val="24"/>
          <w:szCs w:val="24"/>
        </w:rPr>
        <w:t>-</w:t>
      </w:r>
      <w:r>
        <w:rPr>
          <w:sz w:val="24"/>
          <w:szCs w:val="24"/>
        </w:rPr>
        <w:tab/>
      </w:r>
      <w:r>
        <w:rPr>
          <w:sz w:val="24"/>
          <w:szCs w:val="24"/>
        </w:rPr>
        <w:tab/>
        <w:t xml:space="preserve">  -</w:t>
      </w:r>
    </w:p>
    <w:p w:rsidR="00CC7B12" w:rsidRDefault="00CC7B12" w:rsidP="00CC7B12">
      <w:pPr>
        <w:spacing w:line="360" w:lineRule="auto"/>
        <w:jc w:val="both"/>
        <w:rPr>
          <w:sz w:val="24"/>
          <w:szCs w:val="24"/>
        </w:rPr>
      </w:pPr>
      <w:r>
        <w:rPr>
          <w:sz w:val="24"/>
          <w:szCs w:val="24"/>
        </w:rPr>
        <w:tab/>
      </w:r>
      <w:r>
        <w:rPr>
          <w:sz w:val="24"/>
          <w:szCs w:val="24"/>
        </w:rPr>
        <w:tab/>
        <w:t>Südlicher Central</w:t>
      </w:r>
      <w:r>
        <w:rPr>
          <w:sz w:val="24"/>
          <w:szCs w:val="24"/>
        </w:rPr>
        <w:tab/>
      </w:r>
      <w:r>
        <w:rPr>
          <w:sz w:val="24"/>
          <w:szCs w:val="24"/>
        </w:rPr>
        <w:tab/>
        <w:t xml:space="preserve">  6</w:t>
      </w:r>
      <w:r>
        <w:rPr>
          <w:sz w:val="24"/>
          <w:szCs w:val="24"/>
        </w:rPr>
        <w:tab/>
      </w:r>
      <w:r>
        <w:rPr>
          <w:sz w:val="24"/>
          <w:szCs w:val="24"/>
        </w:rPr>
        <w:tab/>
      </w:r>
      <w:r w:rsidR="000B5231">
        <w:rPr>
          <w:sz w:val="24"/>
          <w:szCs w:val="24"/>
        </w:rPr>
        <w:t xml:space="preserve"> </w:t>
      </w:r>
      <w:r>
        <w:rPr>
          <w:sz w:val="24"/>
          <w:szCs w:val="24"/>
        </w:rPr>
        <w:t>6</w:t>
      </w:r>
      <w:r>
        <w:rPr>
          <w:sz w:val="24"/>
          <w:szCs w:val="24"/>
        </w:rPr>
        <w:tab/>
      </w:r>
      <w:r>
        <w:rPr>
          <w:sz w:val="24"/>
          <w:szCs w:val="24"/>
        </w:rPr>
        <w:tab/>
        <w:t xml:space="preserve"> -</w:t>
      </w:r>
    </w:p>
    <w:p w:rsidR="00CC7B12" w:rsidRDefault="00CC7B12" w:rsidP="00CC7B12">
      <w:pPr>
        <w:spacing w:line="360" w:lineRule="auto"/>
        <w:jc w:val="both"/>
        <w:rPr>
          <w:sz w:val="24"/>
          <w:szCs w:val="24"/>
        </w:rPr>
      </w:pPr>
      <w:r>
        <w:rPr>
          <w:sz w:val="24"/>
          <w:szCs w:val="24"/>
        </w:rPr>
        <w:lastRenderedPageBreak/>
        <w:tab/>
      </w:r>
      <w:r>
        <w:rPr>
          <w:sz w:val="24"/>
          <w:szCs w:val="24"/>
        </w:rPr>
        <w:tab/>
        <w:t>Nord=Pacific</w:t>
      </w:r>
      <w:r>
        <w:rPr>
          <w:sz w:val="24"/>
          <w:szCs w:val="24"/>
        </w:rPr>
        <w:tab/>
      </w:r>
      <w:r>
        <w:rPr>
          <w:sz w:val="24"/>
          <w:szCs w:val="24"/>
        </w:rPr>
        <w:tab/>
      </w:r>
      <w:r>
        <w:rPr>
          <w:sz w:val="24"/>
          <w:szCs w:val="24"/>
        </w:rPr>
        <w:tab/>
        <w:t xml:space="preserve">  3</w:t>
      </w:r>
      <w:r>
        <w:rPr>
          <w:sz w:val="24"/>
          <w:szCs w:val="24"/>
        </w:rPr>
        <w:tab/>
      </w:r>
      <w:r>
        <w:rPr>
          <w:sz w:val="24"/>
          <w:szCs w:val="24"/>
        </w:rPr>
        <w:tab/>
        <w:t>-</w:t>
      </w:r>
      <w:r>
        <w:rPr>
          <w:sz w:val="24"/>
          <w:szCs w:val="24"/>
        </w:rPr>
        <w:tab/>
      </w:r>
      <w:r>
        <w:rPr>
          <w:sz w:val="24"/>
          <w:szCs w:val="24"/>
        </w:rPr>
        <w:tab/>
        <w:t xml:space="preserve">  3</w:t>
      </w:r>
    </w:p>
    <w:p w:rsidR="00CC7B12" w:rsidRDefault="00CC7B12" w:rsidP="00CC7B12">
      <w:pPr>
        <w:spacing w:line="360" w:lineRule="auto"/>
        <w:jc w:val="both"/>
        <w:rPr>
          <w:sz w:val="24"/>
          <w:szCs w:val="24"/>
        </w:rPr>
      </w:pPr>
      <w:r>
        <w:rPr>
          <w:sz w:val="24"/>
          <w:szCs w:val="24"/>
        </w:rPr>
        <w:tab/>
      </w:r>
      <w:r>
        <w:rPr>
          <w:sz w:val="24"/>
          <w:szCs w:val="24"/>
        </w:rPr>
        <w:tab/>
        <w:t>Süd=California</w:t>
      </w:r>
      <w:r>
        <w:rPr>
          <w:sz w:val="24"/>
          <w:szCs w:val="24"/>
        </w:rPr>
        <w:tab/>
      </w:r>
      <w:r>
        <w:rPr>
          <w:sz w:val="24"/>
          <w:szCs w:val="24"/>
        </w:rPr>
        <w:tab/>
      </w:r>
      <w:r>
        <w:rPr>
          <w:sz w:val="24"/>
          <w:szCs w:val="24"/>
        </w:rPr>
        <w:tab/>
        <w:t xml:space="preserve">  4</w:t>
      </w:r>
      <w:r>
        <w:rPr>
          <w:sz w:val="24"/>
          <w:szCs w:val="24"/>
        </w:rPr>
        <w:tab/>
      </w:r>
      <w:r>
        <w:rPr>
          <w:sz w:val="24"/>
          <w:szCs w:val="24"/>
        </w:rPr>
        <w:tab/>
        <w:t>-</w:t>
      </w:r>
      <w:r>
        <w:rPr>
          <w:sz w:val="24"/>
          <w:szCs w:val="24"/>
        </w:rPr>
        <w:tab/>
      </w:r>
      <w:r>
        <w:rPr>
          <w:sz w:val="24"/>
          <w:szCs w:val="24"/>
        </w:rPr>
        <w:tab/>
        <w:t xml:space="preserve">  4</w:t>
      </w:r>
    </w:p>
    <w:p w:rsidR="00CC7B12" w:rsidRDefault="00CC7B12" w:rsidP="00CC7B12">
      <w:pPr>
        <w:spacing w:line="360" w:lineRule="auto"/>
        <w:jc w:val="both"/>
        <w:rPr>
          <w:sz w:val="24"/>
          <w:szCs w:val="24"/>
        </w:rPr>
      </w:pPr>
      <w:r>
        <w:rPr>
          <w:sz w:val="24"/>
          <w:szCs w:val="24"/>
        </w:rPr>
        <w:tab/>
      </w:r>
      <w:r>
        <w:rPr>
          <w:sz w:val="24"/>
          <w:szCs w:val="24"/>
        </w:rPr>
        <w:tab/>
        <w:t>Kansas</w:t>
      </w:r>
      <w:r>
        <w:rPr>
          <w:sz w:val="24"/>
          <w:szCs w:val="24"/>
        </w:rPr>
        <w:tab/>
      </w:r>
      <w:r>
        <w:rPr>
          <w:sz w:val="24"/>
          <w:szCs w:val="24"/>
        </w:rPr>
        <w:tab/>
      </w:r>
      <w:r>
        <w:rPr>
          <w:sz w:val="24"/>
          <w:szCs w:val="24"/>
        </w:rPr>
        <w:tab/>
      </w:r>
      <w:r>
        <w:rPr>
          <w:sz w:val="24"/>
          <w:szCs w:val="24"/>
        </w:rPr>
        <w:tab/>
        <w:t>13</w:t>
      </w:r>
      <w:r>
        <w:rPr>
          <w:sz w:val="24"/>
          <w:szCs w:val="24"/>
        </w:rPr>
        <w:tab/>
      </w:r>
      <w:r>
        <w:rPr>
          <w:sz w:val="24"/>
          <w:szCs w:val="24"/>
        </w:rPr>
        <w:tab/>
      </w:r>
      <w:r w:rsidR="003101BA">
        <w:rPr>
          <w:sz w:val="24"/>
          <w:szCs w:val="24"/>
        </w:rPr>
        <w:t>13</w:t>
      </w:r>
      <w:r>
        <w:rPr>
          <w:sz w:val="24"/>
          <w:szCs w:val="24"/>
        </w:rPr>
        <w:tab/>
      </w:r>
      <w:r>
        <w:rPr>
          <w:sz w:val="24"/>
          <w:szCs w:val="24"/>
        </w:rPr>
        <w:tab/>
        <w:t xml:space="preserve"> </w:t>
      </w:r>
      <w:r w:rsidR="003101BA">
        <w:rPr>
          <w:sz w:val="24"/>
          <w:szCs w:val="24"/>
        </w:rPr>
        <w:t>-</w:t>
      </w:r>
    </w:p>
    <w:p w:rsidR="00CC7B12" w:rsidRDefault="00CC7B12" w:rsidP="00CC7B12">
      <w:pPr>
        <w:spacing w:line="360" w:lineRule="auto"/>
        <w:jc w:val="both"/>
        <w:rPr>
          <w:sz w:val="24"/>
          <w:szCs w:val="24"/>
        </w:rPr>
      </w:pPr>
      <w:r>
        <w:rPr>
          <w:sz w:val="24"/>
          <w:szCs w:val="24"/>
        </w:rPr>
        <w:tab/>
      </w:r>
      <w:r>
        <w:rPr>
          <w:sz w:val="24"/>
          <w:szCs w:val="24"/>
        </w:rPr>
        <w:tab/>
        <w:t>Montana</w:t>
      </w:r>
      <w:r>
        <w:rPr>
          <w:sz w:val="24"/>
          <w:szCs w:val="24"/>
        </w:rPr>
        <w:tab/>
      </w:r>
      <w:r>
        <w:rPr>
          <w:sz w:val="24"/>
          <w:szCs w:val="24"/>
        </w:rPr>
        <w:tab/>
      </w:r>
      <w:r>
        <w:rPr>
          <w:sz w:val="24"/>
          <w:szCs w:val="24"/>
        </w:rPr>
        <w:tab/>
        <w:t xml:space="preserve">  1</w:t>
      </w:r>
      <w:r>
        <w:rPr>
          <w:sz w:val="24"/>
          <w:szCs w:val="24"/>
        </w:rPr>
        <w:tab/>
      </w:r>
      <w:r>
        <w:rPr>
          <w:sz w:val="24"/>
          <w:szCs w:val="24"/>
        </w:rPr>
        <w:tab/>
        <w:t>-</w:t>
      </w:r>
      <w:r>
        <w:rPr>
          <w:sz w:val="24"/>
          <w:szCs w:val="24"/>
        </w:rPr>
        <w:tab/>
      </w:r>
      <w:r>
        <w:rPr>
          <w:sz w:val="24"/>
          <w:szCs w:val="24"/>
        </w:rPr>
        <w:tab/>
        <w:t xml:space="preserve">  -</w:t>
      </w:r>
    </w:p>
    <w:p w:rsidR="00CC7B12" w:rsidRDefault="00CC7B12" w:rsidP="00CC7B12">
      <w:pPr>
        <w:spacing w:line="360" w:lineRule="auto"/>
        <w:jc w:val="both"/>
        <w:rPr>
          <w:sz w:val="24"/>
          <w:szCs w:val="24"/>
        </w:rPr>
      </w:pPr>
      <w:r>
        <w:rPr>
          <w:sz w:val="24"/>
          <w:szCs w:val="24"/>
        </w:rPr>
        <w:tab/>
      </w:r>
      <w:r>
        <w:rPr>
          <w:sz w:val="24"/>
          <w:szCs w:val="24"/>
        </w:rPr>
        <w:tab/>
        <w:t>Nebraska</w:t>
      </w:r>
      <w:r>
        <w:rPr>
          <w:sz w:val="24"/>
          <w:szCs w:val="24"/>
        </w:rPr>
        <w:tab/>
      </w:r>
      <w:r>
        <w:rPr>
          <w:sz w:val="24"/>
          <w:szCs w:val="24"/>
        </w:rPr>
        <w:tab/>
      </w:r>
      <w:r>
        <w:rPr>
          <w:sz w:val="24"/>
          <w:szCs w:val="24"/>
        </w:rPr>
        <w:tab/>
        <w:t xml:space="preserve">  4</w:t>
      </w:r>
      <w:r>
        <w:rPr>
          <w:sz w:val="24"/>
          <w:szCs w:val="24"/>
        </w:rPr>
        <w:tab/>
      </w:r>
      <w:r>
        <w:rPr>
          <w:sz w:val="24"/>
          <w:szCs w:val="24"/>
        </w:rPr>
        <w:tab/>
      </w:r>
      <w:r w:rsidR="003101BA">
        <w:rPr>
          <w:sz w:val="24"/>
          <w:szCs w:val="24"/>
        </w:rPr>
        <w:t>-</w:t>
      </w:r>
      <w:r>
        <w:rPr>
          <w:sz w:val="24"/>
          <w:szCs w:val="24"/>
        </w:rPr>
        <w:tab/>
      </w:r>
      <w:r>
        <w:rPr>
          <w:sz w:val="24"/>
          <w:szCs w:val="24"/>
        </w:rPr>
        <w:tab/>
        <w:t xml:space="preserve">  </w:t>
      </w:r>
      <w:r w:rsidR="003101BA">
        <w:rPr>
          <w:sz w:val="24"/>
          <w:szCs w:val="24"/>
        </w:rPr>
        <w:t>-</w:t>
      </w:r>
      <w:r>
        <w:rPr>
          <w:sz w:val="24"/>
          <w:szCs w:val="24"/>
        </w:rPr>
        <w:tab/>
      </w:r>
    </w:p>
    <w:p w:rsidR="00CC7B12" w:rsidRDefault="000B5231" w:rsidP="00CC7B12">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t xml:space="preserve">            </w:t>
      </w:r>
      <w:r w:rsidR="00CC7B12">
        <w:rPr>
          <w:sz w:val="24"/>
          <w:szCs w:val="24"/>
        </w:rPr>
        <w:t>____</w:t>
      </w:r>
      <w:r w:rsidR="00CC7B12">
        <w:rPr>
          <w:sz w:val="24"/>
          <w:szCs w:val="24"/>
        </w:rPr>
        <w:tab/>
      </w:r>
      <w:r w:rsidR="00CC7B12">
        <w:rPr>
          <w:sz w:val="24"/>
          <w:szCs w:val="24"/>
        </w:rPr>
        <w:tab/>
      </w:r>
      <w:r>
        <w:rPr>
          <w:sz w:val="24"/>
          <w:szCs w:val="24"/>
        </w:rPr>
        <w:t xml:space="preserve">  ____</w:t>
      </w:r>
      <w:r>
        <w:rPr>
          <w:sz w:val="24"/>
          <w:szCs w:val="24"/>
        </w:rPr>
        <w:tab/>
        <w:t xml:space="preserve">           </w:t>
      </w:r>
      <w:r w:rsidR="00CC7B12">
        <w:rPr>
          <w:sz w:val="24"/>
          <w:szCs w:val="24"/>
        </w:rPr>
        <w:t>____</w:t>
      </w:r>
    </w:p>
    <w:p w:rsidR="00CC7B12" w:rsidRDefault="00CC7B12" w:rsidP="00CC7B12">
      <w:pPr>
        <w:spacing w:line="360" w:lineRule="auto"/>
        <w:jc w:val="both"/>
        <w:rPr>
          <w:sz w:val="24"/>
          <w:szCs w:val="24"/>
        </w:rPr>
      </w:pPr>
      <w:r>
        <w:rPr>
          <w:sz w:val="24"/>
          <w:szCs w:val="24"/>
        </w:rPr>
        <w:tab/>
      </w:r>
      <w:r>
        <w:rPr>
          <w:sz w:val="24"/>
          <w:szCs w:val="24"/>
        </w:rPr>
        <w:tab/>
      </w:r>
      <w:r>
        <w:rPr>
          <w:sz w:val="24"/>
          <w:szCs w:val="24"/>
        </w:rPr>
        <w:tab/>
        <w:t>Zusammen</w:t>
      </w:r>
      <w:r>
        <w:rPr>
          <w:sz w:val="24"/>
          <w:szCs w:val="24"/>
        </w:rPr>
        <w:tab/>
        <w:t xml:space="preserve">            406</w:t>
      </w:r>
      <w:r>
        <w:rPr>
          <w:sz w:val="24"/>
          <w:szCs w:val="24"/>
        </w:rPr>
        <w:tab/>
      </w:r>
      <w:r>
        <w:rPr>
          <w:sz w:val="24"/>
          <w:szCs w:val="24"/>
        </w:rPr>
        <w:tab/>
        <w:t xml:space="preserve">   </w:t>
      </w:r>
      <w:r w:rsidR="003101BA">
        <w:rPr>
          <w:sz w:val="24"/>
          <w:szCs w:val="24"/>
        </w:rPr>
        <w:t>139</w:t>
      </w:r>
      <w:r>
        <w:rPr>
          <w:sz w:val="24"/>
          <w:szCs w:val="24"/>
        </w:rPr>
        <w:tab/>
        <w:t xml:space="preserve">            </w:t>
      </w:r>
      <w:r w:rsidR="003101BA">
        <w:rPr>
          <w:sz w:val="24"/>
          <w:szCs w:val="24"/>
        </w:rPr>
        <w:t>238</w:t>
      </w:r>
    </w:p>
    <w:p w:rsidR="003101BA" w:rsidRDefault="003101BA" w:rsidP="00CC7B12">
      <w:pPr>
        <w:spacing w:line="360" w:lineRule="auto"/>
        <w:jc w:val="both"/>
        <w:rPr>
          <w:sz w:val="20"/>
          <w:szCs w:val="20"/>
        </w:rPr>
      </w:pPr>
      <w:r>
        <w:rPr>
          <w:sz w:val="20"/>
          <w:szCs w:val="20"/>
        </w:rPr>
        <w:t>Wahl der Schriftführer.</w:t>
      </w:r>
    </w:p>
    <w:p w:rsidR="003101BA" w:rsidRDefault="003101BA" w:rsidP="00CC7B12">
      <w:pPr>
        <w:spacing w:line="360" w:lineRule="auto"/>
        <w:jc w:val="both"/>
        <w:rPr>
          <w:sz w:val="24"/>
          <w:szCs w:val="24"/>
        </w:rPr>
      </w:pPr>
      <w:r>
        <w:rPr>
          <w:sz w:val="20"/>
          <w:szCs w:val="20"/>
        </w:rPr>
        <w:tab/>
      </w:r>
      <w:r>
        <w:rPr>
          <w:sz w:val="24"/>
          <w:szCs w:val="24"/>
        </w:rPr>
        <w:t>Als erster Schriftführer wurde H. J. Hadlich vom Turnbezirk “Minnesota” vorgeschlagen, als zweiter Schriftführer Franz F. Metschan vom Turnbezirk “Kansas”.</w:t>
      </w:r>
    </w:p>
    <w:p w:rsidR="003101BA" w:rsidRDefault="003101BA" w:rsidP="00CC7B12">
      <w:pPr>
        <w:spacing w:line="360" w:lineRule="auto"/>
        <w:jc w:val="both"/>
        <w:rPr>
          <w:sz w:val="24"/>
          <w:szCs w:val="24"/>
        </w:rPr>
      </w:pPr>
      <w:r>
        <w:rPr>
          <w:sz w:val="24"/>
          <w:szCs w:val="24"/>
        </w:rPr>
        <w:tab/>
        <w:t>Auf Antrag von C. Hermann Boppe wurden Beide durch Acclamation als erwählt erklärt.</w:t>
      </w:r>
    </w:p>
    <w:p w:rsidR="003101BA" w:rsidRDefault="003101BA" w:rsidP="00CC7B12">
      <w:pPr>
        <w:spacing w:line="360" w:lineRule="auto"/>
        <w:jc w:val="both"/>
        <w:rPr>
          <w:sz w:val="20"/>
          <w:szCs w:val="20"/>
        </w:rPr>
      </w:pPr>
      <w:r>
        <w:rPr>
          <w:sz w:val="20"/>
          <w:szCs w:val="20"/>
        </w:rPr>
        <w:t>Ausschu</w:t>
      </w:r>
      <w:r>
        <w:rPr>
          <w:rFonts w:cstheme="minorHAnsi"/>
          <w:sz w:val="20"/>
          <w:szCs w:val="20"/>
        </w:rPr>
        <w:t>β</w:t>
      </w:r>
      <w:r>
        <w:rPr>
          <w:sz w:val="20"/>
          <w:szCs w:val="20"/>
        </w:rPr>
        <w:t xml:space="preserve"> für Ernennung der stehenden Ausschüsse.</w:t>
      </w:r>
    </w:p>
    <w:p w:rsidR="003101BA" w:rsidRDefault="003101BA" w:rsidP="00CC7B12">
      <w:pPr>
        <w:spacing w:line="360" w:lineRule="auto"/>
        <w:jc w:val="both"/>
        <w:rPr>
          <w:sz w:val="24"/>
          <w:szCs w:val="24"/>
        </w:rPr>
      </w:pPr>
      <w:r>
        <w:rPr>
          <w:sz w:val="24"/>
          <w:szCs w:val="24"/>
        </w:rPr>
        <w:tab/>
        <w:t>Auf Antrag von John Tönsfeldt vom Turnbezirk “St. Louis” wurde ein Ausschu</w:t>
      </w:r>
      <w:r>
        <w:rPr>
          <w:rFonts w:cstheme="minorHAnsi"/>
          <w:sz w:val="24"/>
          <w:szCs w:val="24"/>
        </w:rPr>
        <w:t>β</w:t>
      </w:r>
      <w:r w:rsidR="000B5231">
        <w:rPr>
          <w:sz w:val="24"/>
          <w:szCs w:val="24"/>
        </w:rPr>
        <w:t xml:space="preserve"> von Sieben e</w:t>
      </w:r>
      <w:r>
        <w:rPr>
          <w:sz w:val="24"/>
          <w:szCs w:val="24"/>
        </w:rPr>
        <w:t>rnannt, um die Mitglieder der verschiedenen stehenden Ausschüsse vorzuschlagen. Der Sprecher ernannte John Tönsfeldt vom</w:t>
      </w:r>
    </w:p>
    <w:p w:rsidR="003101BA" w:rsidRDefault="003101BA" w:rsidP="00CC7B12">
      <w:pPr>
        <w:spacing w:line="360" w:lineRule="auto"/>
        <w:jc w:val="both"/>
        <w:rPr>
          <w:sz w:val="24"/>
          <w:szCs w:val="24"/>
        </w:rPr>
      </w:pPr>
    </w:p>
    <w:p w:rsidR="003101BA" w:rsidRDefault="003101BA" w:rsidP="00CC7B12">
      <w:pPr>
        <w:spacing w:line="360" w:lineRule="auto"/>
        <w:jc w:val="both"/>
        <w:rPr>
          <w:sz w:val="24"/>
          <w:szCs w:val="24"/>
        </w:rPr>
      </w:pPr>
    </w:p>
    <w:p w:rsidR="003101BA" w:rsidRDefault="003101BA" w:rsidP="003101BA">
      <w:pPr>
        <w:spacing w:line="360" w:lineRule="auto"/>
        <w:jc w:val="center"/>
        <w:rPr>
          <w:sz w:val="24"/>
          <w:szCs w:val="24"/>
        </w:rPr>
      </w:pPr>
      <w:r>
        <w:rPr>
          <w:sz w:val="24"/>
          <w:szCs w:val="24"/>
        </w:rPr>
        <w:t>11</w:t>
      </w:r>
    </w:p>
    <w:p w:rsidR="003101BA" w:rsidRDefault="0067673E" w:rsidP="003101BA">
      <w:pPr>
        <w:spacing w:line="360" w:lineRule="auto"/>
        <w:jc w:val="both"/>
        <w:rPr>
          <w:sz w:val="24"/>
          <w:szCs w:val="24"/>
        </w:rPr>
      </w:pPr>
      <w:r>
        <w:rPr>
          <w:sz w:val="24"/>
          <w:szCs w:val="24"/>
        </w:rPr>
        <w:t>Turnbezirk “St. Louis”, W. Wartmann vom Turnbezirk “Pittsburg”, G. Schweppendick vom Turnbezirk “Long Island”, Jacob Heintz vom Turnbezirk “New York”, Carl Eberhard vom Turnbezirk “New England”, W. Waterstraat vom Turnbezirk “Chicago” und John Meinhard vom Turnbezirk “West New York”.</w:t>
      </w:r>
    </w:p>
    <w:p w:rsidR="0067673E" w:rsidRDefault="0067673E" w:rsidP="003101BA">
      <w:pPr>
        <w:spacing w:line="360" w:lineRule="auto"/>
        <w:jc w:val="both"/>
        <w:rPr>
          <w:sz w:val="24"/>
          <w:szCs w:val="24"/>
        </w:rPr>
      </w:pPr>
      <w:r>
        <w:rPr>
          <w:sz w:val="24"/>
          <w:szCs w:val="24"/>
        </w:rPr>
        <w:tab/>
        <w:t>Auf Antrag wurde eine Pause gemacht bis ½ 3 Uhr Nachmittags.</w:t>
      </w:r>
    </w:p>
    <w:p w:rsidR="0067673E" w:rsidRDefault="0067673E" w:rsidP="003101BA">
      <w:pPr>
        <w:spacing w:line="360" w:lineRule="auto"/>
        <w:jc w:val="both"/>
        <w:rPr>
          <w:sz w:val="24"/>
          <w:szCs w:val="24"/>
        </w:rPr>
      </w:pPr>
    </w:p>
    <w:p w:rsidR="0067673E" w:rsidRDefault="0067673E" w:rsidP="0067673E">
      <w:pPr>
        <w:spacing w:line="360" w:lineRule="auto"/>
        <w:jc w:val="center"/>
        <w:rPr>
          <w:b/>
          <w:sz w:val="24"/>
          <w:szCs w:val="24"/>
        </w:rPr>
      </w:pPr>
      <w:r>
        <w:rPr>
          <w:b/>
          <w:sz w:val="24"/>
          <w:szCs w:val="24"/>
        </w:rPr>
        <w:t>Nachmittagssitzung.</w:t>
      </w:r>
    </w:p>
    <w:p w:rsidR="0067673E" w:rsidRDefault="0067673E" w:rsidP="0067673E">
      <w:pPr>
        <w:spacing w:line="360" w:lineRule="auto"/>
        <w:jc w:val="both"/>
        <w:rPr>
          <w:sz w:val="24"/>
          <w:szCs w:val="24"/>
        </w:rPr>
      </w:pPr>
      <w:r>
        <w:rPr>
          <w:sz w:val="24"/>
          <w:szCs w:val="24"/>
        </w:rPr>
        <w:tab/>
        <w:t>Die Sitzung wurde von Sprecher Pollner um 3 Uhr eröffnet. Der Ausschu</w:t>
      </w:r>
      <w:r>
        <w:rPr>
          <w:rFonts w:cstheme="minorHAnsi"/>
          <w:sz w:val="24"/>
          <w:szCs w:val="24"/>
        </w:rPr>
        <w:t>β</w:t>
      </w:r>
      <w:r>
        <w:rPr>
          <w:sz w:val="24"/>
          <w:szCs w:val="24"/>
        </w:rPr>
        <w:t xml:space="preserve"> zur Ernennung der stehenden Ausschüsse empfahl, die Ausschüsse, wie folgt, zusammenzusetzen:</w:t>
      </w:r>
    </w:p>
    <w:p w:rsidR="0067673E" w:rsidRDefault="0067673E" w:rsidP="0067673E">
      <w:pPr>
        <w:spacing w:line="360" w:lineRule="auto"/>
        <w:jc w:val="both"/>
        <w:rPr>
          <w:sz w:val="20"/>
          <w:szCs w:val="20"/>
        </w:rPr>
      </w:pPr>
      <w:r>
        <w:rPr>
          <w:sz w:val="20"/>
          <w:szCs w:val="20"/>
        </w:rPr>
        <w:t>Stehende Ausschüsse.</w:t>
      </w:r>
    </w:p>
    <w:p w:rsidR="0067673E" w:rsidRDefault="0067673E" w:rsidP="005303EF">
      <w:pPr>
        <w:spacing w:line="360" w:lineRule="auto"/>
        <w:ind w:firstLine="720"/>
        <w:jc w:val="both"/>
        <w:rPr>
          <w:sz w:val="24"/>
          <w:szCs w:val="24"/>
        </w:rPr>
      </w:pPr>
      <w:r>
        <w:rPr>
          <w:sz w:val="24"/>
          <w:szCs w:val="24"/>
        </w:rPr>
        <w:t>1. Ausschu</w:t>
      </w:r>
      <w:r>
        <w:rPr>
          <w:rFonts w:cstheme="minorHAnsi"/>
          <w:sz w:val="24"/>
          <w:szCs w:val="24"/>
        </w:rPr>
        <w:t>β</w:t>
      </w:r>
      <w:r>
        <w:rPr>
          <w:sz w:val="24"/>
          <w:szCs w:val="24"/>
        </w:rPr>
        <w:t xml:space="preserve"> für Platform und Statuten:</w:t>
      </w:r>
    </w:p>
    <w:p w:rsidR="0067673E" w:rsidRDefault="0067673E" w:rsidP="0067673E">
      <w:pPr>
        <w:spacing w:line="360" w:lineRule="auto"/>
        <w:jc w:val="both"/>
        <w:rPr>
          <w:sz w:val="24"/>
          <w:szCs w:val="24"/>
        </w:rPr>
      </w:pPr>
      <w:r>
        <w:rPr>
          <w:sz w:val="24"/>
          <w:szCs w:val="24"/>
        </w:rPr>
        <w:tab/>
      </w:r>
      <w:r w:rsidR="005303EF">
        <w:rPr>
          <w:sz w:val="24"/>
          <w:szCs w:val="24"/>
        </w:rPr>
        <w:tab/>
      </w:r>
      <w:r>
        <w:rPr>
          <w:sz w:val="24"/>
          <w:szCs w:val="24"/>
        </w:rPr>
        <w:t>Hugo Münch,</w:t>
      </w:r>
      <w:r>
        <w:rPr>
          <w:sz w:val="24"/>
          <w:szCs w:val="24"/>
        </w:rPr>
        <w:tab/>
      </w:r>
      <w:r>
        <w:rPr>
          <w:sz w:val="24"/>
          <w:szCs w:val="24"/>
        </w:rPr>
        <w:tab/>
        <w:t>Turnbezirk</w:t>
      </w:r>
      <w:r>
        <w:rPr>
          <w:sz w:val="24"/>
          <w:szCs w:val="24"/>
        </w:rPr>
        <w:tab/>
        <w:t>“St. Louis”.</w:t>
      </w:r>
    </w:p>
    <w:p w:rsidR="0067673E" w:rsidRDefault="0067673E" w:rsidP="0067673E">
      <w:pPr>
        <w:spacing w:line="360" w:lineRule="auto"/>
        <w:jc w:val="both"/>
        <w:rPr>
          <w:sz w:val="24"/>
          <w:szCs w:val="24"/>
        </w:rPr>
      </w:pPr>
      <w:r>
        <w:rPr>
          <w:sz w:val="24"/>
          <w:szCs w:val="24"/>
        </w:rPr>
        <w:tab/>
      </w:r>
      <w:r w:rsidR="005303EF">
        <w:rPr>
          <w:sz w:val="24"/>
          <w:szCs w:val="24"/>
        </w:rPr>
        <w:tab/>
      </w:r>
      <w:r>
        <w:rPr>
          <w:sz w:val="24"/>
          <w:szCs w:val="24"/>
        </w:rPr>
        <w:t>Emil Lie</w:t>
      </w:r>
      <w:r>
        <w:rPr>
          <w:rFonts w:cstheme="minorHAnsi"/>
          <w:sz w:val="24"/>
          <w:szCs w:val="24"/>
        </w:rPr>
        <w:t>β</w:t>
      </w:r>
      <w:r>
        <w:rPr>
          <w:sz w:val="24"/>
          <w:szCs w:val="24"/>
        </w:rPr>
        <w:t>,</w:t>
      </w:r>
      <w:r>
        <w:rPr>
          <w:sz w:val="24"/>
          <w:szCs w:val="24"/>
        </w:rPr>
        <w:tab/>
      </w:r>
      <w:r>
        <w:rPr>
          <w:sz w:val="24"/>
          <w:szCs w:val="24"/>
        </w:rPr>
        <w:tab/>
      </w:r>
      <w:r>
        <w:rPr>
          <w:sz w:val="24"/>
          <w:szCs w:val="24"/>
        </w:rPr>
        <w:tab/>
        <w:t>“</w:t>
      </w:r>
      <w:r>
        <w:rPr>
          <w:sz w:val="24"/>
          <w:szCs w:val="24"/>
        </w:rPr>
        <w:tab/>
        <w:t>“Pacific”.</w:t>
      </w:r>
    </w:p>
    <w:p w:rsidR="0067673E" w:rsidRDefault="0067673E" w:rsidP="0067673E">
      <w:pPr>
        <w:spacing w:line="360" w:lineRule="auto"/>
        <w:jc w:val="both"/>
        <w:rPr>
          <w:sz w:val="24"/>
          <w:szCs w:val="24"/>
        </w:rPr>
      </w:pPr>
      <w:r>
        <w:rPr>
          <w:sz w:val="24"/>
          <w:szCs w:val="24"/>
        </w:rPr>
        <w:tab/>
      </w:r>
      <w:r w:rsidR="005303EF">
        <w:rPr>
          <w:sz w:val="24"/>
          <w:szCs w:val="24"/>
        </w:rPr>
        <w:tab/>
      </w:r>
      <w:r>
        <w:rPr>
          <w:sz w:val="24"/>
          <w:szCs w:val="24"/>
        </w:rPr>
        <w:t>Jacob Heintz,</w:t>
      </w:r>
      <w:r>
        <w:rPr>
          <w:sz w:val="24"/>
          <w:szCs w:val="24"/>
        </w:rPr>
        <w:tab/>
      </w:r>
      <w:r>
        <w:rPr>
          <w:sz w:val="24"/>
          <w:szCs w:val="24"/>
        </w:rPr>
        <w:tab/>
      </w:r>
      <w:r>
        <w:rPr>
          <w:sz w:val="24"/>
          <w:szCs w:val="24"/>
        </w:rPr>
        <w:tab/>
        <w:t>“</w:t>
      </w:r>
      <w:r>
        <w:rPr>
          <w:sz w:val="24"/>
          <w:szCs w:val="24"/>
        </w:rPr>
        <w:tab/>
        <w:t>“New York”.</w:t>
      </w:r>
    </w:p>
    <w:p w:rsidR="0067673E" w:rsidRDefault="0067673E" w:rsidP="0067673E">
      <w:pPr>
        <w:spacing w:line="360" w:lineRule="auto"/>
        <w:jc w:val="both"/>
        <w:rPr>
          <w:sz w:val="24"/>
          <w:szCs w:val="24"/>
        </w:rPr>
      </w:pPr>
      <w:r>
        <w:rPr>
          <w:sz w:val="24"/>
          <w:szCs w:val="24"/>
        </w:rPr>
        <w:tab/>
      </w:r>
      <w:r w:rsidR="005303EF">
        <w:rPr>
          <w:sz w:val="24"/>
          <w:szCs w:val="24"/>
        </w:rPr>
        <w:tab/>
      </w:r>
      <w:r>
        <w:rPr>
          <w:sz w:val="24"/>
          <w:szCs w:val="24"/>
        </w:rPr>
        <w:t>C. Hermann Boppe,</w:t>
      </w:r>
      <w:r>
        <w:rPr>
          <w:sz w:val="24"/>
          <w:szCs w:val="24"/>
        </w:rPr>
        <w:tab/>
      </w:r>
      <w:r>
        <w:rPr>
          <w:sz w:val="24"/>
          <w:szCs w:val="24"/>
        </w:rPr>
        <w:tab/>
        <w:t>“</w:t>
      </w:r>
      <w:r>
        <w:rPr>
          <w:sz w:val="24"/>
          <w:szCs w:val="24"/>
        </w:rPr>
        <w:tab/>
        <w:t>“Wisconsin”.</w:t>
      </w:r>
    </w:p>
    <w:p w:rsidR="0067673E" w:rsidRDefault="0067673E" w:rsidP="0067673E">
      <w:pPr>
        <w:spacing w:line="360" w:lineRule="auto"/>
        <w:jc w:val="both"/>
        <w:rPr>
          <w:sz w:val="24"/>
          <w:szCs w:val="24"/>
        </w:rPr>
      </w:pPr>
      <w:r>
        <w:rPr>
          <w:sz w:val="24"/>
          <w:szCs w:val="24"/>
        </w:rPr>
        <w:tab/>
      </w:r>
      <w:r w:rsidR="005303EF">
        <w:rPr>
          <w:sz w:val="24"/>
          <w:szCs w:val="24"/>
        </w:rPr>
        <w:tab/>
      </w:r>
      <w:r>
        <w:rPr>
          <w:sz w:val="24"/>
          <w:szCs w:val="24"/>
        </w:rPr>
        <w:t>Robt. C. Georgi,</w:t>
      </w:r>
      <w:r>
        <w:rPr>
          <w:sz w:val="24"/>
          <w:szCs w:val="24"/>
        </w:rPr>
        <w:tab/>
      </w:r>
      <w:r>
        <w:rPr>
          <w:sz w:val="24"/>
          <w:szCs w:val="24"/>
        </w:rPr>
        <w:tab/>
        <w:t>“</w:t>
      </w:r>
      <w:r>
        <w:rPr>
          <w:sz w:val="24"/>
          <w:szCs w:val="24"/>
        </w:rPr>
        <w:tab/>
        <w:t>“Ohio”.</w:t>
      </w:r>
    </w:p>
    <w:p w:rsidR="0067673E" w:rsidRDefault="0067673E" w:rsidP="0067673E">
      <w:pPr>
        <w:spacing w:line="360" w:lineRule="auto"/>
        <w:jc w:val="both"/>
        <w:rPr>
          <w:sz w:val="24"/>
          <w:szCs w:val="24"/>
        </w:rPr>
      </w:pPr>
      <w:r>
        <w:rPr>
          <w:sz w:val="24"/>
          <w:szCs w:val="24"/>
        </w:rPr>
        <w:tab/>
      </w:r>
      <w:r w:rsidR="005303EF">
        <w:rPr>
          <w:sz w:val="24"/>
          <w:szCs w:val="24"/>
        </w:rPr>
        <w:tab/>
      </w:r>
      <w:r>
        <w:rPr>
          <w:sz w:val="24"/>
          <w:szCs w:val="24"/>
        </w:rPr>
        <w:t>Wm. Wartmann,</w:t>
      </w:r>
      <w:r>
        <w:rPr>
          <w:sz w:val="24"/>
          <w:szCs w:val="24"/>
        </w:rPr>
        <w:tab/>
      </w:r>
      <w:r>
        <w:rPr>
          <w:sz w:val="24"/>
          <w:szCs w:val="24"/>
        </w:rPr>
        <w:tab/>
        <w:t>“</w:t>
      </w:r>
      <w:r>
        <w:rPr>
          <w:sz w:val="24"/>
          <w:szCs w:val="24"/>
        </w:rPr>
        <w:tab/>
        <w:t>“Pittsburg”.</w:t>
      </w:r>
    </w:p>
    <w:p w:rsidR="0067673E" w:rsidRDefault="0067673E" w:rsidP="0067673E">
      <w:pPr>
        <w:spacing w:line="360" w:lineRule="auto"/>
        <w:jc w:val="both"/>
        <w:rPr>
          <w:sz w:val="24"/>
          <w:szCs w:val="24"/>
        </w:rPr>
      </w:pPr>
      <w:r>
        <w:rPr>
          <w:sz w:val="24"/>
          <w:szCs w:val="24"/>
        </w:rPr>
        <w:tab/>
      </w:r>
      <w:r w:rsidR="005303EF">
        <w:rPr>
          <w:sz w:val="24"/>
          <w:szCs w:val="24"/>
        </w:rPr>
        <w:tab/>
      </w:r>
      <w:r>
        <w:rPr>
          <w:sz w:val="24"/>
          <w:szCs w:val="24"/>
        </w:rPr>
        <w:t>Heinr. Vollmer,</w:t>
      </w:r>
      <w:r>
        <w:rPr>
          <w:sz w:val="24"/>
          <w:szCs w:val="24"/>
        </w:rPr>
        <w:tab/>
      </w:r>
      <w:r>
        <w:rPr>
          <w:sz w:val="24"/>
          <w:szCs w:val="24"/>
        </w:rPr>
        <w:tab/>
        <w:t>“</w:t>
      </w:r>
      <w:r>
        <w:rPr>
          <w:sz w:val="24"/>
          <w:szCs w:val="24"/>
        </w:rPr>
        <w:tab/>
        <w:t>“Lake Erie”.</w:t>
      </w:r>
    </w:p>
    <w:p w:rsidR="0067673E" w:rsidRDefault="0067673E" w:rsidP="0067673E">
      <w:pPr>
        <w:spacing w:line="360" w:lineRule="auto"/>
        <w:jc w:val="both"/>
        <w:rPr>
          <w:sz w:val="24"/>
          <w:szCs w:val="24"/>
        </w:rPr>
      </w:pPr>
      <w:r>
        <w:rPr>
          <w:sz w:val="24"/>
          <w:szCs w:val="24"/>
        </w:rPr>
        <w:tab/>
      </w:r>
      <w:r w:rsidR="005303EF">
        <w:rPr>
          <w:sz w:val="24"/>
          <w:szCs w:val="24"/>
        </w:rPr>
        <w:tab/>
      </w:r>
      <w:r>
        <w:rPr>
          <w:sz w:val="24"/>
          <w:szCs w:val="24"/>
        </w:rPr>
        <w:t>Jul. Vahlteich,</w:t>
      </w:r>
      <w:r>
        <w:rPr>
          <w:sz w:val="24"/>
          <w:szCs w:val="24"/>
        </w:rPr>
        <w:tab/>
      </w:r>
      <w:r>
        <w:rPr>
          <w:sz w:val="24"/>
          <w:szCs w:val="24"/>
        </w:rPr>
        <w:tab/>
      </w:r>
      <w:r>
        <w:rPr>
          <w:sz w:val="24"/>
          <w:szCs w:val="24"/>
        </w:rPr>
        <w:tab/>
        <w:t>“</w:t>
      </w:r>
      <w:r>
        <w:rPr>
          <w:sz w:val="24"/>
          <w:szCs w:val="24"/>
        </w:rPr>
        <w:tab/>
        <w:t>“Chicago”.</w:t>
      </w:r>
    </w:p>
    <w:p w:rsidR="0067673E" w:rsidRDefault="0067673E" w:rsidP="0067673E">
      <w:pPr>
        <w:spacing w:line="360" w:lineRule="auto"/>
        <w:jc w:val="both"/>
        <w:rPr>
          <w:sz w:val="24"/>
          <w:szCs w:val="24"/>
        </w:rPr>
      </w:pPr>
      <w:r>
        <w:rPr>
          <w:sz w:val="24"/>
          <w:szCs w:val="24"/>
        </w:rPr>
        <w:tab/>
      </w:r>
      <w:r w:rsidR="005303EF">
        <w:rPr>
          <w:sz w:val="24"/>
          <w:szCs w:val="24"/>
        </w:rPr>
        <w:tab/>
      </w:r>
      <w:r>
        <w:rPr>
          <w:sz w:val="24"/>
          <w:szCs w:val="24"/>
        </w:rPr>
        <w:t>Louis</w:t>
      </w:r>
      <w:r>
        <w:rPr>
          <w:sz w:val="24"/>
          <w:szCs w:val="24"/>
        </w:rPr>
        <w:tab/>
        <w:t>Holler,</w:t>
      </w:r>
      <w:r>
        <w:rPr>
          <w:sz w:val="24"/>
          <w:szCs w:val="24"/>
        </w:rPr>
        <w:tab/>
      </w:r>
      <w:r>
        <w:rPr>
          <w:sz w:val="24"/>
          <w:szCs w:val="24"/>
        </w:rPr>
        <w:tab/>
      </w:r>
      <w:r>
        <w:rPr>
          <w:sz w:val="24"/>
          <w:szCs w:val="24"/>
        </w:rPr>
        <w:tab/>
        <w:t>“</w:t>
      </w:r>
      <w:r>
        <w:rPr>
          <w:sz w:val="24"/>
          <w:szCs w:val="24"/>
        </w:rPr>
        <w:tab/>
        <w:t>“Philadelphia”.</w:t>
      </w:r>
    </w:p>
    <w:p w:rsidR="0067673E" w:rsidRDefault="0067673E" w:rsidP="0067673E">
      <w:pPr>
        <w:spacing w:line="360" w:lineRule="auto"/>
        <w:jc w:val="both"/>
        <w:rPr>
          <w:sz w:val="24"/>
          <w:szCs w:val="24"/>
        </w:rPr>
      </w:pPr>
      <w:r>
        <w:rPr>
          <w:sz w:val="24"/>
          <w:szCs w:val="24"/>
        </w:rPr>
        <w:tab/>
      </w:r>
      <w:r w:rsidR="005303EF">
        <w:rPr>
          <w:sz w:val="24"/>
          <w:szCs w:val="24"/>
        </w:rPr>
        <w:tab/>
      </w:r>
      <w:r>
        <w:rPr>
          <w:sz w:val="24"/>
          <w:szCs w:val="24"/>
        </w:rPr>
        <w:t>G. Schweppendick,</w:t>
      </w:r>
      <w:r>
        <w:rPr>
          <w:sz w:val="24"/>
          <w:szCs w:val="24"/>
        </w:rPr>
        <w:tab/>
      </w:r>
      <w:r>
        <w:rPr>
          <w:sz w:val="24"/>
          <w:szCs w:val="24"/>
        </w:rPr>
        <w:tab/>
        <w:t>“</w:t>
      </w:r>
      <w:r>
        <w:rPr>
          <w:sz w:val="24"/>
          <w:szCs w:val="24"/>
        </w:rPr>
        <w:tab/>
        <w:t>“Long Island”.</w:t>
      </w:r>
    </w:p>
    <w:p w:rsidR="0067673E" w:rsidRDefault="0067673E" w:rsidP="0067673E">
      <w:pPr>
        <w:spacing w:line="360" w:lineRule="auto"/>
        <w:jc w:val="both"/>
        <w:rPr>
          <w:sz w:val="24"/>
          <w:szCs w:val="24"/>
        </w:rPr>
      </w:pPr>
      <w:r>
        <w:rPr>
          <w:sz w:val="24"/>
          <w:szCs w:val="24"/>
        </w:rPr>
        <w:tab/>
      </w:r>
      <w:r w:rsidR="005303EF">
        <w:rPr>
          <w:sz w:val="24"/>
          <w:szCs w:val="24"/>
        </w:rPr>
        <w:tab/>
      </w:r>
      <w:r>
        <w:rPr>
          <w:sz w:val="24"/>
          <w:szCs w:val="24"/>
        </w:rPr>
        <w:t>Carl Eberhard,</w:t>
      </w:r>
      <w:r>
        <w:rPr>
          <w:sz w:val="24"/>
          <w:szCs w:val="24"/>
        </w:rPr>
        <w:tab/>
      </w:r>
      <w:r>
        <w:rPr>
          <w:sz w:val="24"/>
          <w:szCs w:val="24"/>
        </w:rPr>
        <w:tab/>
      </w:r>
      <w:r>
        <w:rPr>
          <w:sz w:val="24"/>
          <w:szCs w:val="24"/>
        </w:rPr>
        <w:tab/>
        <w:t>“</w:t>
      </w:r>
      <w:r>
        <w:rPr>
          <w:sz w:val="24"/>
          <w:szCs w:val="24"/>
        </w:rPr>
        <w:tab/>
        <w:t>“New England”.</w:t>
      </w:r>
    </w:p>
    <w:p w:rsidR="0067673E" w:rsidRDefault="0067673E" w:rsidP="0067673E">
      <w:pPr>
        <w:spacing w:line="360" w:lineRule="auto"/>
        <w:jc w:val="both"/>
        <w:rPr>
          <w:sz w:val="24"/>
          <w:szCs w:val="24"/>
        </w:rPr>
      </w:pPr>
      <w:r>
        <w:rPr>
          <w:sz w:val="24"/>
          <w:szCs w:val="24"/>
        </w:rPr>
        <w:tab/>
      </w:r>
      <w:r w:rsidR="005303EF">
        <w:rPr>
          <w:sz w:val="24"/>
          <w:szCs w:val="24"/>
        </w:rPr>
        <w:tab/>
      </w:r>
      <w:r>
        <w:rPr>
          <w:sz w:val="24"/>
          <w:szCs w:val="24"/>
        </w:rPr>
        <w:t>Alb. Currlin,</w:t>
      </w:r>
      <w:r>
        <w:rPr>
          <w:sz w:val="24"/>
          <w:szCs w:val="24"/>
        </w:rPr>
        <w:tab/>
      </w:r>
      <w:r>
        <w:rPr>
          <w:sz w:val="24"/>
          <w:szCs w:val="24"/>
        </w:rPr>
        <w:tab/>
      </w:r>
      <w:r>
        <w:rPr>
          <w:sz w:val="24"/>
          <w:szCs w:val="24"/>
        </w:rPr>
        <w:tab/>
        <w:t>“</w:t>
      </w:r>
      <w:r>
        <w:rPr>
          <w:sz w:val="24"/>
          <w:szCs w:val="24"/>
        </w:rPr>
        <w:tab/>
        <w:t>“Pacific”.</w:t>
      </w:r>
    </w:p>
    <w:p w:rsidR="00DD0B0E" w:rsidRDefault="00DD0B0E" w:rsidP="0067673E">
      <w:pPr>
        <w:spacing w:line="360" w:lineRule="auto"/>
        <w:jc w:val="both"/>
        <w:rPr>
          <w:sz w:val="24"/>
          <w:szCs w:val="24"/>
        </w:rPr>
      </w:pPr>
    </w:p>
    <w:p w:rsidR="0067673E" w:rsidRDefault="0067673E" w:rsidP="005303EF">
      <w:pPr>
        <w:spacing w:line="360" w:lineRule="auto"/>
        <w:ind w:firstLine="720"/>
        <w:jc w:val="both"/>
        <w:rPr>
          <w:sz w:val="24"/>
          <w:szCs w:val="24"/>
        </w:rPr>
      </w:pPr>
      <w:r>
        <w:rPr>
          <w:sz w:val="24"/>
          <w:szCs w:val="24"/>
        </w:rPr>
        <w:t>2. Ausschu</w:t>
      </w:r>
      <w:r>
        <w:rPr>
          <w:rFonts w:cstheme="minorHAnsi"/>
          <w:sz w:val="24"/>
          <w:szCs w:val="24"/>
        </w:rPr>
        <w:t>β</w:t>
      </w:r>
      <w:r>
        <w:rPr>
          <w:sz w:val="24"/>
          <w:szCs w:val="24"/>
        </w:rPr>
        <w:t xml:space="preserve"> für Bundesangelegenheiten:</w:t>
      </w:r>
    </w:p>
    <w:p w:rsidR="0067673E" w:rsidRDefault="004F2B73" w:rsidP="0067673E">
      <w:pPr>
        <w:spacing w:line="360" w:lineRule="auto"/>
        <w:jc w:val="both"/>
        <w:rPr>
          <w:sz w:val="24"/>
          <w:szCs w:val="24"/>
        </w:rPr>
      </w:pPr>
      <w:r>
        <w:rPr>
          <w:sz w:val="24"/>
          <w:szCs w:val="24"/>
        </w:rPr>
        <w:tab/>
      </w:r>
      <w:r w:rsidR="005303EF">
        <w:rPr>
          <w:sz w:val="24"/>
          <w:szCs w:val="24"/>
        </w:rPr>
        <w:tab/>
      </w:r>
      <w:r>
        <w:rPr>
          <w:sz w:val="24"/>
          <w:szCs w:val="24"/>
        </w:rPr>
        <w:t>Heinrich Huhn,</w:t>
      </w:r>
      <w:r>
        <w:rPr>
          <w:sz w:val="24"/>
          <w:szCs w:val="24"/>
        </w:rPr>
        <w:tab/>
        <w:t>Turnbezirk</w:t>
      </w:r>
      <w:r>
        <w:rPr>
          <w:sz w:val="24"/>
          <w:szCs w:val="24"/>
        </w:rPr>
        <w:tab/>
        <w:t>“Pacific”.</w:t>
      </w:r>
    </w:p>
    <w:p w:rsidR="004F2B73" w:rsidRDefault="004F2B73" w:rsidP="0067673E">
      <w:pPr>
        <w:spacing w:line="360" w:lineRule="auto"/>
        <w:jc w:val="both"/>
        <w:rPr>
          <w:sz w:val="24"/>
          <w:szCs w:val="24"/>
        </w:rPr>
      </w:pPr>
      <w:r>
        <w:rPr>
          <w:sz w:val="24"/>
          <w:szCs w:val="24"/>
        </w:rPr>
        <w:tab/>
      </w:r>
      <w:r w:rsidR="005303EF">
        <w:rPr>
          <w:sz w:val="24"/>
          <w:szCs w:val="24"/>
        </w:rPr>
        <w:tab/>
      </w:r>
      <w:r>
        <w:rPr>
          <w:sz w:val="24"/>
          <w:szCs w:val="24"/>
        </w:rPr>
        <w:t>Max Stern,</w:t>
      </w:r>
      <w:r>
        <w:rPr>
          <w:sz w:val="24"/>
          <w:szCs w:val="24"/>
        </w:rPr>
        <w:tab/>
      </w:r>
      <w:r>
        <w:rPr>
          <w:sz w:val="24"/>
          <w:szCs w:val="24"/>
        </w:rPr>
        <w:tab/>
      </w:r>
      <w:r>
        <w:rPr>
          <w:sz w:val="24"/>
          <w:szCs w:val="24"/>
        </w:rPr>
        <w:tab/>
        <w:t>“</w:t>
      </w:r>
      <w:r>
        <w:rPr>
          <w:sz w:val="24"/>
          <w:szCs w:val="24"/>
        </w:rPr>
        <w:tab/>
        <w:t>“Indiana”.</w:t>
      </w:r>
    </w:p>
    <w:p w:rsidR="004F2B73" w:rsidRDefault="004F2B73" w:rsidP="0067673E">
      <w:pPr>
        <w:spacing w:line="360" w:lineRule="auto"/>
        <w:jc w:val="both"/>
        <w:rPr>
          <w:sz w:val="24"/>
          <w:szCs w:val="24"/>
        </w:rPr>
      </w:pPr>
      <w:r>
        <w:rPr>
          <w:sz w:val="24"/>
          <w:szCs w:val="24"/>
        </w:rPr>
        <w:lastRenderedPageBreak/>
        <w:tab/>
      </w:r>
      <w:r w:rsidR="005303EF">
        <w:rPr>
          <w:sz w:val="24"/>
          <w:szCs w:val="24"/>
        </w:rPr>
        <w:tab/>
      </w:r>
      <w:r>
        <w:rPr>
          <w:sz w:val="24"/>
          <w:szCs w:val="24"/>
        </w:rPr>
        <w:t>H. Metzner,</w:t>
      </w:r>
      <w:r>
        <w:rPr>
          <w:sz w:val="24"/>
          <w:szCs w:val="24"/>
        </w:rPr>
        <w:tab/>
      </w:r>
      <w:r>
        <w:rPr>
          <w:sz w:val="24"/>
          <w:szCs w:val="24"/>
        </w:rPr>
        <w:tab/>
      </w:r>
      <w:r>
        <w:rPr>
          <w:sz w:val="24"/>
          <w:szCs w:val="24"/>
        </w:rPr>
        <w:tab/>
        <w:t>“</w:t>
      </w:r>
      <w:r>
        <w:rPr>
          <w:sz w:val="24"/>
          <w:szCs w:val="24"/>
        </w:rPr>
        <w:tab/>
        <w:t>“New York”.</w:t>
      </w:r>
    </w:p>
    <w:p w:rsidR="004F2B73" w:rsidRDefault="004F2B73" w:rsidP="0067673E">
      <w:pPr>
        <w:spacing w:line="360" w:lineRule="auto"/>
        <w:jc w:val="both"/>
        <w:rPr>
          <w:sz w:val="24"/>
          <w:szCs w:val="24"/>
        </w:rPr>
      </w:pPr>
      <w:r>
        <w:rPr>
          <w:sz w:val="24"/>
          <w:szCs w:val="24"/>
        </w:rPr>
        <w:tab/>
      </w:r>
      <w:r w:rsidR="005303EF">
        <w:rPr>
          <w:sz w:val="24"/>
          <w:szCs w:val="24"/>
        </w:rPr>
        <w:tab/>
      </w:r>
      <w:r>
        <w:rPr>
          <w:sz w:val="24"/>
          <w:szCs w:val="24"/>
        </w:rPr>
        <w:t>J. E. Cremer,</w:t>
      </w:r>
      <w:r>
        <w:rPr>
          <w:sz w:val="24"/>
          <w:szCs w:val="24"/>
        </w:rPr>
        <w:tab/>
      </w:r>
      <w:r>
        <w:rPr>
          <w:sz w:val="24"/>
          <w:szCs w:val="24"/>
        </w:rPr>
        <w:tab/>
      </w:r>
      <w:r>
        <w:rPr>
          <w:sz w:val="24"/>
          <w:szCs w:val="24"/>
        </w:rPr>
        <w:tab/>
        <w:t>“</w:t>
      </w:r>
      <w:r>
        <w:rPr>
          <w:sz w:val="24"/>
          <w:szCs w:val="24"/>
        </w:rPr>
        <w:tab/>
        <w:t>“St. Louis”.</w:t>
      </w:r>
    </w:p>
    <w:p w:rsidR="004F2B73" w:rsidRDefault="004F2B73" w:rsidP="0067673E">
      <w:pPr>
        <w:spacing w:line="360" w:lineRule="auto"/>
        <w:jc w:val="both"/>
        <w:rPr>
          <w:sz w:val="24"/>
          <w:szCs w:val="24"/>
        </w:rPr>
      </w:pPr>
      <w:r>
        <w:rPr>
          <w:sz w:val="24"/>
          <w:szCs w:val="24"/>
        </w:rPr>
        <w:tab/>
      </w:r>
      <w:r w:rsidR="005303EF">
        <w:rPr>
          <w:sz w:val="24"/>
          <w:szCs w:val="24"/>
        </w:rPr>
        <w:tab/>
      </w:r>
      <w:r>
        <w:rPr>
          <w:sz w:val="24"/>
          <w:szCs w:val="24"/>
        </w:rPr>
        <w:t>Bern. Fröhlich,</w:t>
      </w:r>
      <w:r>
        <w:rPr>
          <w:sz w:val="24"/>
          <w:szCs w:val="24"/>
        </w:rPr>
        <w:tab/>
      </w:r>
      <w:r>
        <w:rPr>
          <w:sz w:val="24"/>
          <w:szCs w:val="24"/>
        </w:rPr>
        <w:tab/>
      </w:r>
      <w:r>
        <w:rPr>
          <w:sz w:val="24"/>
          <w:szCs w:val="24"/>
        </w:rPr>
        <w:tab/>
        <w:t>“</w:t>
      </w:r>
      <w:r>
        <w:rPr>
          <w:sz w:val="24"/>
          <w:szCs w:val="24"/>
        </w:rPr>
        <w:tab/>
        <w:t>“Ohio”.</w:t>
      </w:r>
    </w:p>
    <w:p w:rsidR="004F2B73" w:rsidRDefault="004F2B73" w:rsidP="0067673E">
      <w:pPr>
        <w:spacing w:line="360" w:lineRule="auto"/>
        <w:jc w:val="both"/>
        <w:rPr>
          <w:sz w:val="24"/>
          <w:szCs w:val="24"/>
        </w:rPr>
      </w:pPr>
      <w:r>
        <w:rPr>
          <w:sz w:val="24"/>
          <w:szCs w:val="24"/>
        </w:rPr>
        <w:tab/>
      </w:r>
      <w:r w:rsidR="005303EF">
        <w:rPr>
          <w:sz w:val="24"/>
          <w:szCs w:val="24"/>
        </w:rPr>
        <w:tab/>
      </w:r>
      <w:r>
        <w:rPr>
          <w:sz w:val="24"/>
          <w:szCs w:val="24"/>
        </w:rPr>
        <w:t>Carl Young,</w:t>
      </w:r>
      <w:r>
        <w:rPr>
          <w:sz w:val="24"/>
          <w:szCs w:val="24"/>
        </w:rPr>
        <w:tab/>
      </w:r>
      <w:r>
        <w:rPr>
          <w:sz w:val="24"/>
          <w:szCs w:val="24"/>
        </w:rPr>
        <w:tab/>
      </w:r>
      <w:r>
        <w:rPr>
          <w:sz w:val="24"/>
          <w:szCs w:val="24"/>
        </w:rPr>
        <w:tab/>
        <w:t>“</w:t>
      </w:r>
      <w:r>
        <w:rPr>
          <w:sz w:val="24"/>
          <w:szCs w:val="24"/>
        </w:rPr>
        <w:tab/>
        <w:t>“Pittsburg”.</w:t>
      </w:r>
    </w:p>
    <w:p w:rsidR="004F2B73" w:rsidRDefault="004F2B73" w:rsidP="0067673E">
      <w:pPr>
        <w:spacing w:line="360" w:lineRule="auto"/>
        <w:jc w:val="both"/>
        <w:rPr>
          <w:sz w:val="24"/>
          <w:szCs w:val="24"/>
        </w:rPr>
      </w:pPr>
      <w:r>
        <w:rPr>
          <w:sz w:val="24"/>
          <w:szCs w:val="24"/>
        </w:rPr>
        <w:tab/>
      </w:r>
      <w:r w:rsidR="005303EF">
        <w:rPr>
          <w:sz w:val="24"/>
          <w:szCs w:val="24"/>
        </w:rPr>
        <w:tab/>
      </w:r>
      <w:r>
        <w:rPr>
          <w:sz w:val="24"/>
          <w:szCs w:val="24"/>
        </w:rPr>
        <w:t>C. T. Grantz,</w:t>
      </w:r>
      <w:r>
        <w:rPr>
          <w:sz w:val="24"/>
          <w:szCs w:val="24"/>
        </w:rPr>
        <w:tab/>
      </w:r>
      <w:r>
        <w:rPr>
          <w:sz w:val="24"/>
          <w:szCs w:val="24"/>
        </w:rPr>
        <w:tab/>
      </w:r>
      <w:r>
        <w:rPr>
          <w:sz w:val="24"/>
          <w:szCs w:val="24"/>
        </w:rPr>
        <w:tab/>
        <w:t>“</w:t>
      </w:r>
      <w:r>
        <w:rPr>
          <w:sz w:val="24"/>
          <w:szCs w:val="24"/>
        </w:rPr>
        <w:tab/>
        <w:t>“Central-Illinois”.</w:t>
      </w:r>
    </w:p>
    <w:p w:rsidR="004F2B73" w:rsidRDefault="004F2B73" w:rsidP="0067673E">
      <w:pPr>
        <w:spacing w:line="360" w:lineRule="auto"/>
        <w:jc w:val="both"/>
        <w:rPr>
          <w:sz w:val="24"/>
          <w:szCs w:val="24"/>
        </w:rPr>
      </w:pPr>
      <w:r>
        <w:rPr>
          <w:sz w:val="24"/>
          <w:szCs w:val="24"/>
        </w:rPr>
        <w:tab/>
      </w:r>
      <w:r w:rsidR="005303EF">
        <w:rPr>
          <w:sz w:val="24"/>
          <w:szCs w:val="24"/>
        </w:rPr>
        <w:tab/>
      </w:r>
      <w:r>
        <w:rPr>
          <w:sz w:val="24"/>
          <w:szCs w:val="24"/>
        </w:rPr>
        <w:t>John P. Sattler,</w:t>
      </w:r>
      <w:r>
        <w:rPr>
          <w:sz w:val="24"/>
          <w:szCs w:val="24"/>
        </w:rPr>
        <w:tab/>
      </w:r>
      <w:r>
        <w:rPr>
          <w:sz w:val="24"/>
          <w:szCs w:val="24"/>
        </w:rPr>
        <w:tab/>
        <w:t>“</w:t>
      </w:r>
      <w:r>
        <w:rPr>
          <w:sz w:val="24"/>
          <w:szCs w:val="24"/>
        </w:rPr>
        <w:tab/>
        <w:t>“Nebraska”.</w:t>
      </w:r>
    </w:p>
    <w:p w:rsidR="004F2B73" w:rsidRDefault="004F2B73" w:rsidP="0067673E">
      <w:pPr>
        <w:spacing w:line="360" w:lineRule="auto"/>
        <w:jc w:val="both"/>
        <w:rPr>
          <w:sz w:val="24"/>
          <w:szCs w:val="24"/>
        </w:rPr>
      </w:pPr>
      <w:r>
        <w:rPr>
          <w:sz w:val="24"/>
          <w:szCs w:val="24"/>
        </w:rPr>
        <w:tab/>
      </w:r>
      <w:r w:rsidR="005303EF">
        <w:rPr>
          <w:sz w:val="24"/>
          <w:szCs w:val="24"/>
        </w:rPr>
        <w:tab/>
      </w:r>
      <w:r>
        <w:rPr>
          <w:sz w:val="24"/>
          <w:szCs w:val="24"/>
        </w:rPr>
        <w:t>Max Rathberger,</w:t>
      </w:r>
      <w:r>
        <w:rPr>
          <w:sz w:val="24"/>
          <w:szCs w:val="24"/>
        </w:rPr>
        <w:tab/>
      </w:r>
      <w:r>
        <w:rPr>
          <w:sz w:val="24"/>
          <w:szCs w:val="24"/>
        </w:rPr>
        <w:tab/>
        <w:t>“</w:t>
      </w:r>
      <w:r>
        <w:rPr>
          <w:sz w:val="24"/>
          <w:szCs w:val="24"/>
        </w:rPr>
        <w:tab/>
        <w:t>“Chicago”.</w:t>
      </w:r>
    </w:p>
    <w:p w:rsidR="004F2B73" w:rsidRDefault="004F2B73" w:rsidP="0067673E">
      <w:pPr>
        <w:spacing w:line="360" w:lineRule="auto"/>
        <w:jc w:val="both"/>
        <w:rPr>
          <w:sz w:val="24"/>
          <w:szCs w:val="24"/>
        </w:rPr>
      </w:pPr>
      <w:r>
        <w:rPr>
          <w:sz w:val="24"/>
          <w:szCs w:val="24"/>
        </w:rPr>
        <w:tab/>
      </w:r>
      <w:r w:rsidR="005303EF">
        <w:rPr>
          <w:sz w:val="24"/>
          <w:szCs w:val="24"/>
        </w:rPr>
        <w:tab/>
      </w:r>
      <w:r>
        <w:rPr>
          <w:sz w:val="24"/>
          <w:szCs w:val="24"/>
        </w:rPr>
        <w:t>Oscar F. Huhn,</w:t>
      </w:r>
      <w:r>
        <w:rPr>
          <w:sz w:val="24"/>
          <w:szCs w:val="24"/>
        </w:rPr>
        <w:tab/>
      </w:r>
      <w:r>
        <w:rPr>
          <w:sz w:val="24"/>
          <w:szCs w:val="24"/>
        </w:rPr>
        <w:tab/>
      </w:r>
      <w:r>
        <w:rPr>
          <w:sz w:val="24"/>
          <w:szCs w:val="24"/>
        </w:rPr>
        <w:tab/>
        <w:t>“</w:t>
      </w:r>
      <w:r>
        <w:rPr>
          <w:sz w:val="24"/>
          <w:szCs w:val="24"/>
        </w:rPr>
        <w:tab/>
        <w:t>“Wisconsin”.</w:t>
      </w:r>
    </w:p>
    <w:p w:rsidR="004F2B73" w:rsidRDefault="004F2B73" w:rsidP="0067673E">
      <w:pPr>
        <w:spacing w:line="360" w:lineRule="auto"/>
        <w:jc w:val="both"/>
        <w:rPr>
          <w:sz w:val="24"/>
          <w:szCs w:val="24"/>
        </w:rPr>
      </w:pPr>
      <w:r>
        <w:rPr>
          <w:sz w:val="24"/>
          <w:szCs w:val="24"/>
        </w:rPr>
        <w:tab/>
      </w:r>
      <w:r w:rsidR="005303EF">
        <w:rPr>
          <w:sz w:val="24"/>
          <w:szCs w:val="24"/>
        </w:rPr>
        <w:tab/>
      </w:r>
      <w:r>
        <w:rPr>
          <w:sz w:val="24"/>
          <w:szCs w:val="24"/>
        </w:rPr>
        <w:t>H. Dähnert,</w:t>
      </w:r>
      <w:r>
        <w:rPr>
          <w:sz w:val="24"/>
          <w:szCs w:val="24"/>
        </w:rPr>
        <w:tab/>
      </w:r>
      <w:r>
        <w:rPr>
          <w:sz w:val="24"/>
          <w:szCs w:val="24"/>
        </w:rPr>
        <w:tab/>
      </w:r>
      <w:r>
        <w:rPr>
          <w:sz w:val="24"/>
          <w:szCs w:val="24"/>
        </w:rPr>
        <w:tab/>
        <w:t>“</w:t>
      </w:r>
      <w:r>
        <w:rPr>
          <w:sz w:val="24"/>
          <w:szCs w:val="24"/>
        </w:rPr>
        <w:tab/>
        <w:t>“Philadelphia”.</w:t>
      </w:r>
    </w:p>
    <w:p w:rsidR="004F2B73" w:rsidRDefault="004F2B73" w:rsidP="0067673E">
      <w:pPr>
        <w:spacing w:line="360" w:lineRule="auto"/>
        <w:jc w:val="both"/>
        <w:rPr>
          <w:sz w:val="24"/>
          <w:szCs w:val="24"/>
        </w:rPr>
      </w:pPr>
      <w:r>
        <w:rPr>
          <w:sz w:val="24"/>
          <w:szCs w:val="24"/>
        </w:rPr>
        <w:tab/>
      </w:r>
      <w:r w:rsidR="005303EF">
        <w:rPr>
          <w:sz w:val="24"/>
          <w:szCs w:val="24"/>
        </w:rPr>
        <w:tab/>
      </w:r>
      <w:r>
        <w:rPr>
          <w:sz w:val="24"/>
          <w:szCs w:val="24"/>
        </w:rPr>
        <w:t>Alfred Meier,</w:t>
      </w:r>
      <w:r>
        <w:rPr>
          <w:sz w:val="24"/>
          <w:szCs w:val="24"/>
        </w:rPr>
        <w:tab/>
      </w:r>
      <w:r>
        <w:rPr>
          <w:sz w:val="24"/>
          <w:szCs w:val="24"/>
        </w:rPr>
        <w:tab/>
      </w:r>
      <w:r>
        <w:rPr>
          <w:sz w:val="24"/>
          <w:szCs w:val="24"/>
        </w:rPr>
        <w:tab/>
        <w:t>“</w:t>
      </w:r>
      <w:r>
        <w:rPr>
          <w:sz w:val="24"/>
          <w:szCs w:val="24"/>
        </w:rPr>
        <w:tab/>
        <w:t>“Missouri Valley”.</w:t>
      </w:r>
    </w:p>
    <w:p w:rsidR="00DD0B0E" w:rsidRDefault="00DD0B0E" w:rsidP="0067673E">
      <w:pPr>
        <w:spacing w:line="360" w:lineRule="auto"/>
        <w:jc w:val="both"/>
        <w:rPr>
          <w:sz w:val="24"/>
          <w:szCs w:val="24"/>
        </w:rPr>
      </w:pPr>
    </w:p>
    <w:p w:rsidR="004F2B73" w:rsidRDefault="004F2B73" w:rsidP="005303EF">
      <w:pPr>
        <w:spacing w:line="360" w:lineRule="auto"/>
        <w:ind w:firstLine="720"/>
        <w:jc w:val="both"/>
        <w:rPr>
          <w:sz w:val="24"/>
          <w:szCs w:val="24"/>
        </w:rPr>
      </w:pPr>
      <w:r>
        <w:rPr>
          <w:sz w:val="24"/>
          <w:szCs w:val="24"/>
        </w:rPr>
        <w:t>3. Ausschu</w:t>
      </w:r>
      <w:r>
        <w:rPr>
          <w:rFonts w:cstheme="minorHAnsi"/>
          <w:sz w:val="24"/>
          <w:szCs w:val="24"/>
        </w:rPr>
        <w:t>β</w:t>
      </w:r>
      <w:r>
        <w:rPr>
          <w:sz w:val="24"/>
          <w:szCs w:val="24"/>
        </w:rPr>
        <w:t xml:space="preserve"> für praktisches Turnen:</w:t>
      </w:r>
    </w:p>
    <w:p w:rsidR="004F2B73" w:rsidRDefault="004F2B73" w:rsidP="0067673E">
      <w:pPr>
        <w:spacing w:line="360" w:lineRule="auto"/>
        <w:jc w:val="both"/>
        <w:rPr>
          <w:sz w:val="24"/>
          <w:szCs w:val="24"/>
        </w:rPr>
      </w:pPr>
      <w:r>
        <w:rPr>
          <w:sz w:val="24"/>
          <w:szCs w:val="24"/>
        </w:rPr>
        <w:tab/>
      </w:r>
      <w:r w:rsidR="005303EF">
        <w:rPr>
          <w:sz w:val="24"/>
          <w:szCs w:val="24"/>
        </w:rPr>
        <w:tab/>
      </w:r>
      <w:r>
        <w:rPr>
          <w:sz w:val="24"/>
          <w:szCs w:val="24"/>
        </w:rPr>
        <w:t>Alwin Kindervater,</w:t>
      </w:r>
      <w:r>
        <w:rPr>
          <w:sz w:val="24"/>
          <w:szCs w:val="24"/>
        </w:rPr>
        <w:tab/>
        <w:t>Turnbezirk</w:t>
      </w:r>
      <w:r>
        <w:rPr>
          <w:sz w:val="24"/>
          <w:szCs w:val="24"/>
        </w:rPr>
        <w:tab/>
        <w:t>“Chicago”.</w:t>
      </w:r>
    </w:p>
    <w:p w:rsidR="004F2B73" w:rsidRDefault="004F2B73" w:rsidP="0067673E">
      <w:pPr>
        <w:spacing w:line="360" w:lineRule="auto"/>
        <w:jc w:val="both"/>
        <w:rPr>
          <w:sz w:val="24"/>
          <w:szCs w:val="24"/>
        </w:rPr>
      </w:pPr>
      <w:r>
        <w:rPr>
          <w:sz w:val="24"/>
          <w:szCs w:val="24"/>
        </w:rPr>
        <w:tab/>
      </w:r>
      <w:r w:rsidR="005303EF">
        <w:rPr>
          <w:sz w:val="24"/>
          <w:szCs w:val="24"/>
        </w:rPr>
        <w:tab/>
      </w:r>
      <w:r>
        <w:rPr>
          <w:sz w:val="24"/>
          <w:szCs w:val="24"/>
        </w:rPr>
        <w:t>Otto Schmidt,</w:t>
      </w:r>
      <w:r>
        <w:rPr>
          <w:sz w:val="24"/>
          <w:szCs w:val="24"/>
        </w:rPr>
        <w:tab/>
      </w:r>
      <w:r>
        <w:rPr>
          <w:sz w:val="24"/>
          <w:szCs w:val="24"/>
        </w:rPr>
        <w:tab/>
      </w:r>
      <w:r>
        <w:rPr>
          <w:sz w:val="24"/>
          <w:szCs w:val="24"/>
        </w:rPr>
        <w:tab/>
        <w:t>“</w:t>
      </w:r>
      <w:r>
        <w:rPr>
          <w:sz w:val="24"/>
          <w:szCs w:val="24"/>
        </w:rPr>
        <w:tab/>
        <w:t>“Indiana”.</w:t>
      </w:r>
    </w:p>
    <w:p w:rsidR="004F2B73" w:rsidRDefault="004F2B73" w:rsidP="0067673E">
      <w:pPr>
        <w:spacing w:line="360" w:lineRule="auto"/>
        <w:jc w:val="both"/>
        <w:rPr>
          <w:sz w:val="24"/>
          <w:szCs w:val="24"/>
        </w:rPr>
      </w:pPr>
      <w:r>
        <w:rPr>
          <w:sz w:val="24"/>
          <w:szCs w:val="24"/>
        </w:rPr>
        <w:tab/>
      </w:r>
      <w:r w:rsidR="005303EF">
        <w:rPr>
          <w:sz w:val="24"/>
          <w:szCs w:val="24"/>
        </w:rPr>
        <w:tab/>
      </w:r>
      <w:r>
        <w:rPr>
          <w:sz w:val="24"/>
          <w:szCs w:val="24"/>
        </w:rPr>
        <w:t>G. Wittich,</w:t>
      </w:r>
      <w:r>
        <w:rPr>
          <w:sz w:val="24"/>
          <w:szCs w:val="24"/>
        </w:rPr>
        <w:tab/>
      </w:r>
      <w:r>
        <w:rPr>
          <w:sz w:val="24"/>
          <w:szCs w:val="24"/>
        </w:rPr>
        <w:tab/>
      </w:r>
      <w:r>
        <w:rPr>
          <w:sz w:val="24"/>
          <w:szCs w:val="24"/>
        </w:rPr>
        <w:tab/>
        <w:t>“</w:t>
      </w:r>
      <w:r>
        <w:rPr>
          <w:sz w:val="24"/>
          <w:szCs w:val="24"/>
        </w:rPr>
        <w:tab/>
        <w:t>“St. Louis”.</w:t>
      </w:r>
    </w:p>
    <w:p w:rsidR="004F2B73" w:rsidRDefault="004F2B73" w:rsidP="0067673E">
      <w:pPr>
        <w:spacing w:line="360" w:lineRule="auto"/>
        <w:jc w:val="both"/>
        <w:rPr>
          <w:sz w:val="24"/>
          <w:szCs w:val="24"/>
        </w:rPr>
      </w:pPr>
    </w:p>
    <w:p w:rsidR="004F2B73" w:rsidRDefault="004F2B73" w:rsidP="0067673E">
      <w:pPr>
        <w:spacing w:line="360" w:lineRule="auto"/>
        <w:jc w:val="both"/>
        <w:rPr>
          <w:sz w:val="24"/>
          <w:szCs w:val="24"/>
        </w:rPr>
      </w:pPr>
    </w:p>
    <w:p w:rsidR="004F2B73" w:rsidRDefault="004F2B73" w:rsidP="004F2B73">
      <w:pPr>
        <w:spacing w:line="360" w:lineRule="auto"/>
        <w:jc w:val="center"/>
        <w:rPr>
          <w:sz w:val="24"/>
          <w:szCs w:val="24"/>
        </w:rPr>
      </w:pPr>
      <w:r>
        <w:rPr>
          <w:sz w:val="24"/>
          <w:szCs w:val="24"/>
        </w:rPr>
        <w:t>12</w:t>
      </w:r>
    </w:p>
    <w:p w:rsidR="004F2B73" w:rsidRDefault="004F2B73" w:rsidP="004F2B73">
      <w:pPr>
        <w:spacing w:line="360" w:lineRule="auto"/>
        <w:jc w:val="both"/>
        <w:rPr>
          <w:sz w:val="24"/>
          <w:szCs w:val="24"/>
        </w:rPr>
      </w:pPr>
      <w:r>
        <w:rPr>
          <w:sz w:val="24"/>
          <w:szCs w:val="24"/>
        </w:rPr>
        <w:tab/>
      </w:r>
      <w:r w:rsidR="005303EF">
        <w:rPr>
          <w:sz w:val="24"/>
          <w:szCs w:val="24"/>
        </w:rPr>
        <w:tab/>
      </w:r>
      <w:r>
        <w:rPr>
          <w:sz w:val="24"/>
          <w:szCs w:val="24"/>
        </w:rPr>
        <w:t>Rob</w:t>
      </w:r>
      <w:r w:rsidR="000A5866">
        <w:rPr>
          <w:sz w:val="24"/>
          <w:szCs w:val="24"/>
        </w:rPr>
        <w:t>. Wetzlau,</w:t>
      </w:r>
      <w:r w:rsidR="000A5866">
        <w:rPr>
          <w:sz w:val="24"/>
          <w:szCs w:val="24"/>
        </w:rPr>
        <w:tab/>
      </w:r>
      <w:r w:rsidR="000A5866">
        <w:rPr>
          <w:sz w:val="24"/>
          <w:szCs w:val="24"/>
        </w:rPr>
        <w:tab/>
        <w:t>Turnbezirk</w:t>
      </w:r>
      <w:r w:rsidR="000A5866">
        <w:rPr>
          <w:sz w:val="24"/>
          <w:szCs w:val="24"/>
        </w:rPr>
        <w:tab/>
        <w:t>“Central=</w:t>
      </w:r>
      <w:r>
        <w:rPr>
          <w:sz w:val="24"/>
          <w:szCs w:val="24"/>
        </w:rPr>
        <w:t>Illinois”.</w:t>
      </w:r>
    </w:p>
    <w:p w:rsidR="004F2B73" w:rsidRDefault="004F2B73" w:rsidP="004F2B73">
      <w:pPr>
        <w:spacing w:line="360" w:lineRule="auto"/>
        <w:jc w:val="both"/>
        <w:rPr>
          <w:sz w:val="24"/>
          <w:szCs w:val="24"/>
        </w:rPr>
      </w:pPr>
      <w:r>
        <w:rPr>
          <w:sz w:val="24"/>
          <w:szCs w:val="24"/>
        </w:rPr>
        <w:tab/>
      </w:r>
      <w:r w:rsidR="005303EF">
        <w:rPr>
          <w:sz w:val="24"/>
          <w:szCs w:val="24"/>
        </w:rPr>
        <w:tab/>
      </w:r>
      <w:r>
        <w:rPr>
          <w:sz w:val="24"/>
          <w:szCs w:val="24"/>
        </w:rPr>
        <w:t>Erns</w:t>
      </w:r>
      <w:r w:rsidR="00DE0753">
        <w:rPr>
          <w:sz w:val="24"/>
          <w:szCs w:val="24"/>
        </w:rPr>
        <w:t>t</w:t>
      </w:r>
      <w:r>
        <w:rPr>
          <w:sz w:val="24"/>
          <w:szCs w:val="24"/>
        </w:rPr>
        <w:t xml:space="preserve"> Viehweg</w:t>
      </w:r>
      <w:r w:rsidR="00DE0753">
        <w:rPr>
          <w:sz w:val="24"/>
          <w:szCs w:val="24"/>
        </w:rPr>
        <w:t>,</w:t>
      </w:r>
      <w:r>
        <w:rPr>
          <w:sz w:val="24"/>
          <w:szCs w:val="24"/>
        </w:rPr>
        <w:tab/>
      </w:r>
      <w:r>
        <w:rPr>
          <w:sz w:val="24"/>
          <w:szCs w:val="24"/>
        </w:rPr>
        <w:tab/>
        <w:t>“</w:t>
      </w:r>
      <w:r>
        <w:rPr>
          <w:sz w:val="24"/>
          <w:szCs w:val="24"/>
        </w:rPr>
        <w:tab/>
        <w:t>“Wisconsin”.</w:t>
      </w:r>
    </w:p>
    <w:p w:rsidR="004F2B73" w:rsidRDefault="004F2B73" w:rsidP="004F2B73">
      <w:pPr>
        <w:spacing w:line="360" w:lineRule="auto"/>
        <w:jc w:val="both"/>
        <w:rPr>
          <w:sz w:val="24"/>
          <w:szCs w:val="24"/>
        </w:rPr>
      </w:pPr>
      <w:r>
        <w:rPr>
          <w:sz w:val="24"/>
          <w:szCs w:val="24"/>
        </w:rPr>
        <w:tab/>
      </w:r>
      <w:r w:rsidR="005303EF">
        <w:rPr>
          <w:sz w:val="24"/>
          <w:szCs w:val="24"/>
        </w:rPr>
        <w:tab/>
      </w:r>
      <w:r w:rsidR="00DE0753">
        <w:rPr>
          <w:sz w:val="24"/>
          <w:szCs w:val="24"/>
        </w:rPr>
        <w:t>Hans Ballin,</w:t>
      </w:r>
      <w:r w:rsidR="00DE0753">
        <w:rPr>
          <w:sz w:val="24"/>
          <w:szCs w:val="24"/>
        </w:rPr>
        <w:tab/>
      </w:r>
      <w:r w:rsidR="00DE0753">
        <w:rPr>
          <w:sz w:val="24"/>
          <w:szCs w:val="24"/>
        </w:rPr>
        <w:tab/>
      </w:r>
      <w:r w:rsidR="00DE0753">
        <w:rPr>
          <w:sz w:val="24"/>
          <w:szCs w:val="24"/>
        </w:rPr>
        <w:tab/>
        <w:t>“</w:t>
      </w:r>
      <w:r w:rsidR="00DE0753">
        <w:rPr>
          <w:sz w:val="24"/>
          <w:szCs w:val="24"/>
        </w:rPr>
        <w:tab/>
        <w:t>“Wisconsin”.</w:t>
      </w:r>
    </w:p>
    <w:p w:rsidR="00DE0753" w:rsidRDefault="00DE0753" w:rsidP="004F2B73">
      <w:pPr>
        <w:spacing w:line="360" w:lineRule="auto"/>
        <w:jc w:val="both"/>
        <w:rPr>
          <w:sz w:val="24"/>
          <w:szCs w:val="24"/>
        </w:rPr>
      </w:pPr>
      <w:r>
        <w:rPr>
          <w:sz w:val="24"/>
          <w:szCs w:val="24"/>
        </w:rPr>
        <w:tab/>
      </w:r>
      <w:r w:rsidR="005303EF">
        <w:rPr>
          <w:sz w:val="24"/>
          <w:szCs w:val="24"/>
        </w:rPr>
        <w:tab/>
      </w:r>
      <w:r>
        <w:rPr>
          <w:sz w:val="24"/>
          <w:szCs w:val="24"/>
        </w:rPr>
        <w:t>Otto Wendelburg,</w:t>
      </w:r>
      <w:r>
        <w:rPr>
          <w:sz w:val="24"/>
          <w:szCs w:val="24"/>
        </w:rPr>
        <w:tab/>
      </w:r>
      <w:r>
        <w:rPr>
          <w:sz w:val="24"/>
          <w:szCs w:val="24"/>
        </w:rPr>
        <w:tab/>
        <w:t>“</w:t>
      </w:r>
      <w:r>
        <w:rPr>
          <w:sz w:val="24"/>
          <w:szCs w:val="24"/>
        </w:rPr>
        <w:tab/>
        <w:t>“Indiana”.</w:t>
      </w:r>
    </w:p>
    <w:p w:rsidR="00DE0753" w:rsidRDefault="00DE0753" w:rsidP="004F2B73">
      <w:pPr>
        <w:spacing w:line="360" w:lineRule="auto"/>
        <w:jc w:val="both"/>
        <w:rPr>
          <w:sz w:val="24"/>
          <w:szCs w:val="24"/>
        </w:rPr>
      </w:pPr>
      <w:r>
        <w:rPr>
          <w:sz w:val="24"/>
          <w:szCs w:val="24"/>
        </w:rPr>
        <w:lastRenderedPageBreak/>
        <w:tab/>
      </w:r>
      <w:r w:rsidR="005303EF">
        <w:rPr>
          <w:sz w:val="24"/>
          <w:szCs w:val="24"/>
        </w:rPr>
        <w:tab/>
      </w:r>
      <w:r>
        <w:rPr>
          <w:sz w:val="24"/>
          <w:szCs w:val="24"/>
        </w:rPr>
        <w:t>Louis Kittlaus,</w:t>
      </w:r>
      <w:r>
        <w:rPr>
          <w:sz w:val="24"/>
          <w:szCs w:val="24"/>
        </w:rPr>
        <w:tab/>
      </w:r>
      <w:r>
        <w:rPr>
          <w:sz w:val="24"/>
          <w:szCs w:val="24"/>
        </w:rPr>
        <w:tab/>
      </w:r>
      <w:r>
        <w:rPr>
          <w:sz w:val="24"/>
          <w:szCs w:val="24"/>
        </w:rPr>
        <w:tab/>
        <w:t>“</w:t>
      </w:r>
      <w:r>
        <w:rPr>
          <w:sz w:val="24"/>
          <w:szCs w:val="24"/>
        </w:rPr>
        <w:tab/>
        <w:t>“Nord=Pacific”.</w:t>
      </w:r>
    </w:p>
    <w:p w:rsidR="00DE0753" w:rsidRDefault="00DE0753" w:rsidP="004F2B73">
      <w:pPr>
        <w:spacing w:line="360" w:lineRule="auto"/>
        <w:jc w:val="both"/>
        <w:rPr>
          <w:sz w:val="24"/>
          <w:szCs w:val="24"/>
        </w:rPr>
      </w:pPr>
      <w:r>
        <w:rPr>
          <w:sz w:val="24"/>
          <w:szCs w:val="24"/>
        </w:rPr>
        <w:tab/>
      </w:r>
      <w:r w:rsidR="005303EF">
        <w:rPr>
          <w:sz w:val="24"/>
          <w:szCs w:val="24"/>
        </w:rPr>
        <w:tab/>
      </w:r>
      <w:r>
        <w:rPr>
          <w:sz w:val="24"/>
          <w:szCs w:val="24"/>
        </w:rPr>
        <w:t>Ernst Oertel,</w:t>
      </w:r>
      <w:r>
        <w:rPr>
          <w:sz w:val="24"/>
          <w:szCs w:val="24"/>
        </w:rPr>
        <w:tab/>
      </w:r>
      <w:r>
        <w:rPr>
          <w:sz w:val="24"/>
          <w:szCs w:val="24"/>
        </w:rPr>
        <w:tab/>
      </w:r>
      <w:r>
        <w:rPr>
          <w:sz w:val="24"/>
          <w:szCs w:val="24"/>
        </w:rPr>
        <w:tab/>
        <w:t>“</w:t>
      </w:r>
      <w:r>
        <w:rPr>
          <w:sz w:val="24"/>
          <w:szCs w:val="24"/>
        </w:rPr>
        <w:tab/>
        <w:t>“Lake Erie”.</w:t>
      </w:r>
    </w:p>
    <w:p w:rsidR="00DD0B0E" w:rsidRDefault="00DD0B0E" w:rsidP="004F2B73">
      <w:pPr>
        <w:spacing w:line="360" w:lineRule="auto"/>
        <w:jc w:val="both"/>
        <w:rPr>
          <w:sz w:val="24"/>
          <w:szCs w:val="24"/>
        </w:rPr>
      </w:pPr>
    </w:p>
    <w:p w:rsidR="00DE0753" w:rsidRDefault="00DE0753" w:rsidP="005303EF">
      <w:pPr>
        <w:spacing w:line="360" w:lineRule="auto"/>
        <w:ind w:firstLine="720"/>
        <w:jc w:val="both"/>
        <w:rPr>
          <w:sz w:val="24"/>
          <w:szCs w:val="24"/>
        </w:rPr>
      </w:pPr>
      <w:r>
        <w:rPr>
          <w:sz w:val="24"/>
          <w:szCs w:val="24"/>
        </w:rPr>
        <w:t>4. Ausschu</w:t>
      </w:r>
      <w:r>
        <w:rPr>
          <w:rFonts w:cstheme="minorHAnsi"/>
          <w:sz w:val="24"/>
          <w:szCs w:val="24"/>
        </w:rPr>
        <w:t>β</w:t>
      </w:r>
      <w:r>
        <w:rPr>
          <w:sz w:val="24"/>
          <w:szCs w:val="24"/>
        </w:rPr>
        <w:t xml:space="preserve"> für geistige Bestrebungen:</w:t>
      </w:r>
    </w:p>
    <w:p w:rsidR="00DE0753" w:rsidRDefault="00DE0753" w:rsidP="004F2B73">
      <w:pPr>
        <w:spacing w:line="360" w:lineRule="auto"/>
        <w:jc w:val="both"/>
        <w:rPr>
          <w:sz w:val="24"/>
          <w:szCs w:val="24"/>
        </w:rPr>
      </w:pPr>
      <w:r>
        <w:rPr>
          <w:sz w:val="24"/>
          <w:szCs w:val="24"/>
        </w:rPr>
        <w:tab/>
      </w:r>
      <w:r w:rsidR="005303EF">
        <w:rPr>
          <w:sz w:val="24"/>
          <w:szCs w:val="24"/>
        </w:rPr>
        <w:tab/>
      </w:r>
      <w:r>
        <w:rPr>
          <w:sz w:val="24"/>
          <w:szCs w:val="24"/>
        </w:rPr>
        <w:t>F. Vonnegut,</w:t>
      </w:r>
      <w:r>
        <w:rPr>
          <w:sz w:val="24"/>
          <w:szCs w:val="24"/>
        </w:rPr>
        <w:tab/>
      </w:r>
      <w:r>
        <w:rPr>
          <w:sz w:val="24"/>
          <w:szCs w:val="24"/>
        </w:rPr>
        <w:tab/>
        <w:t>Turnbezirk</w:t>
      </w:r>
      <w:r>
        <w:rPr>
          <w:sz w:val="24"/>
          <w:szCs w:val="24"/>
        </w:rPr>
        <w:tab/>
        <w:t>“Indiana”.</w:t>
      </w:r>
    </w:p>
    <w:p w:rsidR="00DE0753" w:rsidRDefault="00DE0753" w:rsidP="004F2B73">
      <w:pPr>
        <w:spacing w:line="360" w:lineRule="auto"/>
        <w:jc w:val="both"/>
        <w:rPr>
          <w:sz w:val="24"/>
          <w:szCs w:val="24"/>
        </w:rPr>
      </w:pPr>
      <w:r>
        <w:rPr>
          <w:sz w:val="24"/>
          <w:szCs w:val="24"/>
        </w:rPr>
        <w:tab/>
      </w:r>
      <w:r w:rsidR="005303EF">
        <w:rPr>
          <w:sz w:val="24"/>
          <w:szCs w:val="24"/>
        </w:rPr>
        <w:tab/>
      </w:r>
      <w:r>
        <w:rPr>
          <w:sz w:val="24"/>
          <w:szCs w:val="24"/>
        </w:rPr>
        <w:t>S. Pabst,</w:t>
      </w:r>
      <w:r>
        <w:rPr>
          <w:sz w:val="24"/>
          <w:szCs w:val="24"/>
        </w:rPr>
        <w:tab/>
      </w:r>
      <w:r>
        <w:rPr>
          <w:sz w:val="24"/>
          <w:szCs w:val="24"/>
        </w:rPr>
        <w:tab/>
      </w:r>
      <w:r>
        <w:rPr>
          <w:sz w:val="24"/>
          <w:szCs w:val="24"/>
        </w:rPr>
        <w:tab/>
        <w:t>“</w:t>
      </w:r>
      <w:r>
        <w:rPr>
          <w:sz w:val="24"/>
          <w:szCs w:val="24"/>
        </w:rPr>
        <w:tab/>
        <w:t>“St. Louis”.</w:t>
      </w:r>
    </w:p>
    <w:p w:rsidR="00DE0753" w:rsidRDefault="00DE0753" w:rsidP="004F2B73">
      <w:pPr>
        <w:spacing w:line="360" w:lineRule="auto"/>
        <w:jc w:val="both"/>
        <w:rPr>
          <w:sz w:val="24"/>
          <w:szCs w:val="24"/>
        </w:rPr>
      </w:pPr>
      <w:r>
        <w:rPr>
          <w:sz w:val="24"/>
          <w:szCs w:val="24"/>
        </w:rPr>
        <w:tab/>
      </w:r>
      <w:r w:rsidR="005303EF">
        <w:rPr>
          <w:sz w:val="24"/>
          <w:szCs w:val="24"/>
        </w:rPr>
        <w:tab/>
      </w:r>
      <w:r>
        <w:rPr>
          <w:sz w:val="24"/>
          <w:szCs w:val="24"/>
        </w:rPr>
        <w:t>W. A. Ocker,</w:t>
      </w:r>
      <w:r>
        <w:rPr>
          <w:sz w:val="24"/>
          <w:szCs w:val="24"/>
        </w:rPr>
        <w:tab/>
      </w:r>
      <w:r>
        <w:rPr>
          <w:sz w:val="24"/>
          <w:szCs w:val="24"/>
        </w:rPr>
        <w:tab/>
      </w:r>
      <w:r>
        <w:rPr>
          <w:sz w:val="24"/>
          <w:szCs w:val="24"/>
        </w:rPr>
        <w:tab/>
        <w:t>“</w:t>
      </w:r>
      <w:r>
        <w:rPr>
          <w:sz w:val="24"/>
          <w:szCs w:val="24"/>
        </w:rPr>
        <w:tab/>
        <w:t>“Ohio”.</w:t>
      </w:r>
    </w:p>
    <w:p w:rsidR="00DE0753" w:rsidRDefault="00DE0753" w:rsidP="004F2B73">
      <w:pPr>
        <w:spacing w:line="360" w:lineRule="auto"/>
        <w:jc w:val="both"/>
        <w:rPr>
          <w:sz w:val="24"/>
          <w:szCs w:val="24"/>
        </w:rPr>
      </w:pPr>
      <w:r>
        <w:rPr>
          <w:sz w:val="24"/>
          <w:szCs w:val="24"/>
        </w:rPr>
        <w:tab/>
      </w:r>
      <w:r w:rsidR="005303EF">
        <w:rPr>
          <w:sz w:val="24"/>
          <w:szCs w:val="24"/>
        </w:rPr>
        <w:tab/>
      </w:r>
      <w:r>
        <w:rPr>
          <w:sz w:val="24"/>
          <w:szCs w:val="24"/>
        </w:rPr>
        <w:t>Carl Rosenow,</w:t>
      </w:r>
      <w:r>
        <w:rPr>
          <w:sz w:val="24"/>
          <w:szCs w:val="24"/>
        </w:rPr>
        <w:tab/>
      </w:r>
      <w:r>
        <w:rPr>
          <w:sz w:val="24"/>
          <w:szCs w:val="24"/>
        </w:rPr>
        <w:tab/>
      </w:r>
      <w:r>
        <w:rPr>
          <w:sz w:val="24"/>
          <w:szCs w:val="24"/>
        </w:rPr>
        <w:tab/>
        <w:t>“</w:t>
      </w:r>
      <w:r>
        <w:rPr>
          <w:sz w:val="24"/>
          <w:szCs w:val="24"/>
        </w:rPr>
        <w:tab/>
        <w:t>“Chicago”.</w:t>
      </w:r>
    </w:p>
    <w:p w:rsidR="00DE0753" w:rsidRDefault="00DE0753" w:rsidP="004F2B73">
      <w:pPr>
        <w:spacing w:line="360" w:lineRule="auto"/>
        <w:jc w:val="both"/>
        <w:rPr>
          <w:sz w:val="24"/>
          <w:szCs w:val="24"/>
        </w:rPr>
      </w:pPr>
      <w:r>
        <w:rPr>
          <w:sz w:val="24"/>
          <w:szCs w:val="24"/>
        </w:rPr>
        <w:tab/>
      </w:r>
      <w:r w:rsidR="005303EF">
        <w:rPr>
          <w:sz w:val="24"/>
          <w:szCs w:val="24"/>
        </w:rPr>
        <w:tab/>
      </w:r>
      <w:r>
        <w:rPr>
          <w:sz w:val="24"/>
          <w:szCs w:val="24"/>
        </w:rPr>
        <w:t>John Ulrich,</w:t>
      </w:r>
      <w:r>
        <w:rPr>
          <w:sz w:val="24"/>
          <w:szCs w:val="24"/>
        </w:rPr>
        <w:tab/>
      </w:r>
      <w:r>
        <w:rPr>
          <w:sz w:val="24"/>
          <w:szCs w:val="24"/>
        </w:rPr>
        <w:tab/>
      </w:r>
      <w:r>
        <w:rPr>
          <w:sz w:val="24"/>
          <w:szCs w:val="24"/>
        </w:rPr>
        <w:tab/>
        <w:t>“</w:t>
      </w:r>
      <w:r>
        <w:rPr>
          <w:sz w:val="24"/>
          <w:szCs w:val="24"/>
        </w:rPr>
        <w:tab/>
        <w:t>“Wisconsin”.</w:t>
      </w:r>
    </w:p>
    <w:p w:rsidR="00DE0753" w:rsidRDefault="00DE0753" w:rsidP="004F2B73">
      <w:pPr>
        <w:spacing w:line="360" w:lineRule="auto"/>
        <w:jc w:val="both"/>
        <w:rPr>
          <w:sz w:val="24"/>
          <w:szCs w:val="24"/>
        </w:rPr>
      </w:pPr>
      <w:r>
        <w:rPr>
          <w:sz w:val="24"/>
          <w:szCs w:val="24"/>
        </w:rPr>
        <w:tab/>
      </w:r>
      <w:r w:rsidR="005303EF">
        <w:rPr>
          <w:sz w:val="24"/>
          <w:szCs w:val="24"/>
        </w:rPr>
        <w:tab/>
      </w:r>
      <w:r>
        <w:rPr>
          <w:sz w:val="24"/>
          <w:szCs w:val="24"/>
        </w:rPr>
        <w:t>C. W. Katz,</w:t>
      </w:r>
      <w:r>
        <w:rPr>
          <w:sz w:val="24"/>
          <w:szCs w:val="24"/>
        </w:rPr>
        <w:tab/>
      </w:r>
      <w:r>
        <w:rPr>
          <w:sz w:val="24"/>
          <w:szCs w:val="24"/>
        </w:rPr>
        <w:tab/>
      </w:r>
      <w:r>
        <w:rPr>
          <w:sz w:val="24"/>
          <w:szCs w:val="24"/>
        </w:rPr>
        <w:tab/>
        <w:t>“</w:t>
      </w:r>
      <w:r>
        <w:rPr>
          <w:sz w:val="24"/>
          <w:szCs w:val="24"/>
        </w:rPr>
        <w:tab/>
        <w:t>“Oberer Mississippi”.</w:t>
      </w:r>
    </w:p>
    <w:p w:rsidR="00DE0753" w:rsidRDefault="00DE0753" w:rsidP="004F2B73">
      <w:pPr>
        <w:spacing w:line="360" w:lineRule="auto"/>
        <w:jc w:val="both"/>
        <w:rPr>
          <w:sz w:val="24"/>
          <w:szCs w:val="24"/>
        </w:rPr>
      </w:pPr>
      <w:r>
        <w:rPr>
          <w:sz w:val="24"/>
          <w:szCs w:val="24"/>
        </w:rPr>
        <w:tab/>
      </w:r>
      <w:r w:rsidR="005303EF">
        <w:rPr>
          <w:sz w:val="24"/>
          <w:szCs w:val="24"/>
        </w:rPr>
        <w:tab/>
      </w:r>
      <w:r>
        <w:rPr>
          <w:sz w:val="24"/>
          <w:szCs w:val="24"/>
        </w:rPr>
        <w:t>F. Harbach,</w:t>
      </w:r>
      <w:r>
        <w:rPr>
          <w:sz w:val="24"/>
          <w:szCs w:val="24"/>
        </w:rPr>
        <w:tab/>
      </w:r>
      <w:r>
        <w:rPr>
          <w:sz w:val="24"/>
          <w:szCs w:val="24"/>
        </w:rPr>
        <w:tab/>
      </w:r>
      <w:r>
        <w:rPr>
          <w:sz w:val="24"/>
          <w:szCs w:val="24"/>
        </w:rPr>
        <w:tab/>
        <w:t>“</w:t>
      </w:r>
      <w:r>
        <w:rPr>
          <w:sz w:val="24"/>
          <w:szCs w:val="24"/>
        </w:rPr>
        <w:tab/>
        <w:t>“Oberer Mississippi”.</w:t>
      </w:r>
    </w:p>
    <w:p w:rsidR="00DE0753" w:rsidRDefault="00DE0753" w:rsidP="004F2B73">
      <w:pPr>
        <w:spacing w:line="360" w:lineRule="auto"/>
        <w:jc w:val="both"/>
        <w:rPr>
          <w:sz w:val="24"/>
          <w:szCs w:val="24"/>
        </w:rPr>
      </w:pPr>
      <w:r>
        <w:rPr>
          <w:sz w:val="24"/>
          <w:szCs w:val="24"/>
        </w:rPr>
        <w:tab/>
      </w:r>
      <w:r w:rsidR="005303EF">
        <w:rPr>
          <w:sz w:val="24"/>
          <w:szCs w:val="24"/>
        </w:rPr>
        <w:tab/>
      </w:r>
      <w:r>
        <w:rPr>
          <w:sz w:val="24"/>
          <w:szCs w:val="24"/>
        </w:rPr>
        <w:t>Theo. Ahrens,</w:t>
      </w:r>
      <w:r>
        <w:rPr>
          <w:sz w:val="24"/>
          <w:szCs w:val="24"/>
        </w:rPr>
        <w:tab/>
      </w:r>
      <w:r>
        <w:rPr>
          <w:sz w:val="24"/>
          <w:szCs w:val="24"/>
        </w:rPr>
        <w:tab/>
      </w:r>
      <w:r>
        <w:rPr>
          <w:sz w:val="24"/>
          <w:szCs w:val="24"/>
        </w:rPr>
        <w:tab/>
        <w:t>“</w:t>
      </w:r>
      <w:r>
        <w:rPr>
          <w:sz w:val="24"/>
          <w:szCs w:val="24"/>
        </w:rPr>
        <w:tab/>
        <w:t>“Florida”.</w:t>
      </w:r>
    </w:p>
    <w:p w:rsidR="00DE0753" w:rsidRDefault="00DE0753" w:rsidP="004F2B73">
      <w:pPr>
        <w:spacing w:line="360" w:lineRule="auto"/>
        <w:jc w:val="both"/>
        <w:rPr>
          <w:sz w:val="24"/>
          <w:szCs w:val="24"/>
        </w:rPr>
      </w:pPr>
      <w:r>
        <w:rPr>
          <w:sz w:val="24"/>
          <w:szCs w:val="24"/>
        </w:rPr>
        <w:tab/>
      </w:r>
      <w:r w:rsidR="005303EF">
        <w:rPr>
          <w:sz w:val="24"/>
          <w:szCs w:val="24"/>
        </w:rPr>
        <w:tab/>
      </w:r>
      <w:r>
        <w:rPr>
          <w:sz w:val="24"/>
          <w:szCs w:val="24"/>
        </w:rPr>
        <w:t>Jul. Mötzel,</w:t>
      </w:r>
      <w:r>
        <w:rPr>
          <w:sz w:val="24"/>
          <w:szCs w:val="24"/>
        </w:rPr>
        <w:tab/>
      </w:r>
      <w:r>
        <w:rPr>
          <w:sz w:val="24"/>
          <w:szCs w:val="24"/>
        </w:rPr>
        <w:tab/>
      </w:r>
      <w:r>
        <w:rPr>
          <w:sz w:val="24"/>
          <w:szCs w:val="24"/>
        </w:rPr>
        <w:tab/>
        <w:t>“</w:t>
      </w:r>
      <w:r>
        <w:rPr>
          <w:sz w:val="24"/>
          <w:szCs w:val="24"/>
        </w:rPr>
        <w:tab/>
        <w:t>“Oberer Mississippi”.</w:t>
      </w:r>
    </w:p>
    <w:p w:rsidR="00DD0B0E" w:rsidRDefault="00DD0B0E" w:rsidP="004F2B73">
      <w:pPr>
        <w:spacing w:line="360" w:lineRule="auto"/>
        <w:jc w:val="both"/>
        <w:rPr>
          <w:sz w:val="24"/>
          <w:szCs w:val="24"/>
        </w:rPr>
      </w:pPr>
    </w:p>
    <w:p w:rsidR="00DD0B0E" w:rsidRDefault="00DD0B0E" w:rsidP="005303EF">
      <w:pPr>
        <w:spacing w:line="360" w:lineRule="auto"/>
        <w:ind w:firstLine="720"/>
        <w:jc w:val="both"/>
        <w:rPr>
          <w:sz w:val="24"/>
          <w:szCs w:val="24"/>
        </w:rPr>
      </w:pPr>
      <w:r>
        <w:rPr>
          <w:sz w:val="24"/>
          <w:szCs w:val="24"/>
        </w:rPr>
        <w:t>5. Ausschu</w:t>
      </w:r>
      <w:r>
        <w:rPr>
          <w:rFonts w:cstheme="minorHAnsi"/>
          <w:sz w:val="24"/>
          <w:szCs w:val="24"/>
        </w:rPr>
        <w:t>β</w:t>
      </w:r>
      <w:r>
        <w:rPr>
          <w:sz w:val="24"/>
          <w:szCs w:val="24"/>
        </w:rPr>
        <w:t xml:space="preserve"> für das Turnlehrerseminar:</w:t>
      </w:r>
    </w:p>
    <w:p w:rsidR="00DD0B0E" w:rsidRDefault="00DD0B0E" w:rsidP="00DD0B0E">
      <w:pPr>
        <w:spacing w:line="360" w:lineRule="auto"/>
        <w:jc w:val="both"/>
        <w:rPr>
          <w:sz w:val="24"/>
          <w:szCs w:val="24"/>
        </w:rPr>
      </w:pPr>
      <w:r>
        <w:rPr>
          <w:sz w:val="24"/>
          <w:szCs w:val="24"/>
        </w:rPr>
        <w:tab/>
      </w:r>
      <w:r w:rsidR="005303EF">
        <w:rPr>
          <w:sz w:val="24"/>
          <w:szCs w:val="24"/>
        </w:rPr>
        <w:tab/>
      </w:r>
      <w:r>
        <w:rPr>
          <w:sz w:val="24"/>
          <w:szCs w:val="24"/>
        </w:rPr>
        <w:t>John Tönsfeld,</w:t>
      </w:r>
      <w:r>
        <w:rPr>
          <w:sz w:val="24"/>
          <w:szCs w:val="24"/>
        </w:rPr>
        <w:tab/>
      </w:r>
      <w:r>
        <w:rPr>
          <w:sz w:val="24"/>
          <w:szCs w:val="24"/>
        </w:rPr>
        <w:tab/>
        <w:t>Turnbezirk</w:t>
      </w:r>
      <w:r>
        <w:rPr>
          <w:sz w:val="24"/>
          <w:szCs w:val="24"/>
        </w:rPr>
        <w:tab/>
        <w:t>“St. Louis”.</w:t>
      </w:r>
    </w:p>
    <w:p w:rsidR="00DD0B0E" w:rsidRDefault="00DD0B0E" w:rsidP="00DD0B0E">
      <w:pPr>
        <w:spacing w:line="360" w:lineRule="auto"/>
        <w:jc w:val="both"/>
        <w:rPr>
          <w:sz w:val="24"/>
          <w:szCs w:val="24"/>
        </w:rPr>
      </w:pPr>
      <w:r>
        <w:rPr>
          <w:sz w:val="24"/>
          <w:szCs w:val="24"/>
        </w:rPr>
        <w:tab/>
      </w:r>
      <w:r w:rsidR="005303EF">
        <w:rPr>
          <w:sz w:val="24"/>
          <w:szCs w:val="24"/>
        </w:rPr>
        <w:tab/>
      </w:r>
      <w:r>
        <w:rPr>
          <w:sz w:val="24"/>
          <w:szCs w:val="24"/>
        </w:rPr>
        <w:t>Arthur Knoch,</w:t>
      </w:r>
      <w:r>
        <w:rPr>
          <w:sz w:val="24"/>
          <w:szCs w:val="24"/>
        </w:rPr>
        <w:tab/>
      </w:r>
      <w:r>
        <w:rPr>
          <w:sz w:val="24"/>
          <w:szCs w:val="24"/>
        </w:rPr>
        <w:tab/>
      </w:r>
      <w:r>
        <w:rPr>
          <w:sz w:val="24"/>
          <w:szCs w:val="24"/>
        </w:rPr>
        <w:tab/>
        <w:t>“</w:t>
      </w:r>
      <w:r>
        <w:rPr>
          <w:sz w:val="24"/>
          <w:szCs w:val="24"/>
        </w:rPr>
        <w:tab/>
        <w:t>“Ohio”.</w:t>
      </w:r>
    </w:p>
    <w:p w:rsidR="00DD0B0E" w:rsidRDefault="00DD0B0E" w:rsidP="00DD0B0E">
      <w:pPr>
        <w:spacing w:line="360" w:lineRule="auto"/>
        <w:jc w:val="both"/>
        <w:rPr>
          <w:sz w:val="24"/>
          <w:szCs w:val="24"/>
        </w:rPr>
      </w:pPr>
      <w:r>
        <w:rPr>
          <w:sz w:val="24"/>
          <w:szCs w:val="24"/>
        </w:rPr>
        <w:tab/>
      </w:r>
      <w:r w:rsidR="005303EF">
        <w:rPr>
          <w:sz w:val="24"/>
          <w:szCs w:val="24"/>
        </w:rPr>
        <w:tab/>
      </w:r>
      <w:r>
        <w:rPr>
          <w:sz w:val="24"/>
          <w:szCs w:val="24"/>
        </w:rPr>
        <w:t>E. A. Poos,</w:t>
      </w:r>
      <w:r>
        <w:rPr>
          <w:sz w:val="24"/>
          <w:szCs w:val="24"/>
        </w:rPr>
        <w:tab/>
      </w:r>
      <w:r>
        <w:rPr>
          <w:sz w:val="24"/>
          <w:szCs w:val="24"/>
        </w:rPr>
        <w:tab/>
      </w:r>
      <w:r>
        <w:rPr>
          <w:sz w:val="24"/>
          <w:szCs w:val="24"/>
        </w:rPr>
        <w:tab/>
        <w:t>“</w:t>
      </w:r>
      <w:r>
        <w:rPr>
          <w:sz w:val="24"/>
          <w:szCs w:val="24"/>
        </w:rPr>
        <w:tab/>
        <w:t>“Ohio”.</w:t>
      </w:r>
    </w:p>
    <w:p w:rsidR="00DD0B0E" w:rsidRDefault="00DD0B0E" w:rsidP="00DD0B0E">
      <w:pPr>
        <w:spacing w:line="360" w:lineRule="auto"/>
        <w:jc w:val="both"/>
        <w:rPr>
          <w:sz w:val="24"/>
          <w:szCs w:val="24"/>
        </w:rPr>
      </w:pPr>
      <w:r>
        <w:rPr>
          <w:sz w:val="24"/>
          <w:szCs w:val="24"/>
        </w:rPr>
        <w:tab/>
      </w:r>
      <w:r w:rsidR="005303EF">
        <w:rPr>
          <w:sz w:val="24"/>
          <w:szCs w:val="24"/>
        </w:rPr>
        <w:tab/>
      </w:r>
      <w:r>
        <w:rPr>
          <w:sz w:val="24"/>
          <w:szCs w:val="24"/>
        </w:rPr>
        <w:t>Carl Zapp,</w:t>
      </w:r>
      <w:r>
        <w:rPr>
          <w:sz w:val="24"/>
          <w:szCs w:val="24"/>
        </w:rPr>
        <w:tab/>
      </w:r>
      <w:r>
        <w:rPr>
          <w:sz w:val="24"/>
          <w:szCs w:val="24"/>
        </w:rPr>
        <w:tab/>
      </w:r>
      <w:r>
        <w:rPr>
          <w:sz w:val="24"/>
          <w:szCs w:val="24"/>
        </w:rPr>
        <w:tab/>
        <w:t>“</w:t>
      </w:r>
      <w:r>
        <w:rPr>
          <w:sz w:val="24"/>
          <w:szCs w:val="24"/>
        </w:rPr>
        <w:tab/>
        <w:t>“Lake Erie”.</w:t>
      </w:r>
    </w:p>
    <w:p w:rsidR="00DD0B0E" w:rsidRDefault="00DD0B0E" w:rsidP="00DD0B0E">
      <w:pPr>
        <w:spacing w:line="360" w:lineRule="auto"/>
        <w:jc w:val="both"/>
        <w:rPr>
          <w:sz w:val="24"/>
          <w:szCs w:val="24"/>
        </w:rPr>
      </w:pPr>
      <w:r>
        <w:rPr>
          <w:sz w:val="24"/>
          <w:szCs w:val="24"/>
        </w:rPr>
        <w:tab/>
      </w:r>
      <w:r w:rsidR="005303EF">
        <w:rPr>
          <w:sz w:val="24"/>
          <w:szCs w:val="24"/>
        </w:rPr>
        <w:tab/>
      </w:r>
      <w:r>
        <w:rPr>
          <w:sz w:val="24"/>
          <w:szCs w:val="24"/>
        </w:rPr>
        <w:t>Alb. Metzger,</w:t>
      </w:r>
      <w:r>
        <w:rPr>
          <w:sz w:val="24"/>
          <w:szCs w:val="24"/>
        </w:rPr>
        <w:tab/>
      </w:r>
      <w:r>
        <w:rPr>
          <w:sz w:val="24"/>
          <w:szCs w:val="24"/>
        </w:rPr>
        <w:tab/>
      </w:r>
      <w:r>
        <w:rPr>
          <w:sz w:val="24"/>
          <w:szCs w:val="24"/>
        </w:rPr>
        <w:tab/>
        <w:t>“</w:t>
      </w:r>
      <w:r>
        <w:rPr>
          <w:sz w:val="24"/>
          <w:szCs w:val="24"/>
        </w:rPr>
        <w:tab/>
        <w:t>“Indiana”.</w:t>
      </w:r>
    </w:p>
    <w:p w:rsidR="00DD0B0E" w:rsidRDefault="00DD0B0E" w:rsidP="00DD0B0E">
      <w:pPr>
        <w:spacing w:line="360" w:lineRule="auto"/>
        <w:jc w:val="both"/>
        <w:rPr>
          <w:sz w:val="24"/>
          <w:szCs w:val="24"/>
        </w:rPr>
      </w:pPr>
      <w:r>
        <w:rPr>
          <w:sz w:val="24"/>
          <w:szCs w:val="24"/>
        </w:rPr>
        <w:tab/>
      </w:r>
      <w:r w:rsidR="005303EF">
        <w:rPr>
          <w:sz w:val="24"/>
          <w:szCs w:val="24"/>
        </w:rPr>
        <w:tab/>
      </w:r>
      <w:r>
        <w:rPr>
          <w:sz w:val="24"/>
          <w:szCs w:val="24"/>
        </w:rPr>
        <w:t>John Nürnberger,</w:t>
      </w:r>
      <w:r>
        <w:rPr>
          <w:sz w:val="24"/>
          <w:szCs w:val="24"/>
        </w:rPr>
        <w:tab/>
      </w:r>
      <w:r>
        <w:rPr>
          <w:sz w:val="24"/>
          <w:szCs w:val="24"/>
        </w:rPr>
        <w:tab/>
        <w:t>“</w:t>
      </w:r>
      <w:r>
        <w:rPr>
          <w:sz w:val="24"/>
          <w:szCs w:val="24"/>
        </w:rPr>
        <w:tab/>
        <w:t>“Nebraska”.</w:t>
      </w:r>
    </w:p>
    <w:p w:rsidR="00DD0B0E" w:rsidRDefault="00DD0B0E" w:rsidP="00DD0B0E">
      <w:pPr>
        <w:spacing w:line="360" w:lineRule="auto"/>
        <w:jc w:val="both"/>
        <w:rPr>
          <w:sz w:val="24"/>
          <w:szCs w:val="24"/>
        </w:rPr>
      </w:pPr>
      <w:r>
        <w:rPr>
          <w:sz w:val="24"/>
          <w:szCs w:val="24"/>
        </w:rPr>
        <w:tab/>
      </w:r>
      <w:r w:rsidR="005303EF">
        <w:rPr>
          <w:sz w:val="24"/>
          <w:szCs w:val="24"/>
        </w:rPr>
        <w:tab/>
      </w:r>
      <w:r>
        <w:rPr>
          <w:sz w:val="24"/>
          <w:szCs w:val="24"/>
        </w:rPr>
        <w:t>Dr. E. Lühr,</w:t>
      </w:r>
      <w:r>
        <w:rPr>
          <w:sz w:val="24"/>
          <w:szCs w:val="24"/>
        </w:rPr>
        <w:tab/>
      </w:r>
      <w:r>
        <w:rPr>
          <w:sz w:val="24"/>
          <w:szCs w:val="24"/>
        </w:rPr>
        <w:tab/>
      </w:r>
      <w:r>
        <w:rPr>
          <w:sz w:val="24"/>
          <w:szCs w:val="24"/>
        </w:rPr>
        <w:tab/>
        <w:t>“</w:t>
      </w:r>
      <w:r>
        <w:rPr>
          <w:sz w:val="24"/>
          <w:szCs w:val="24"/>
        </w:rPr>
        <w:tab/>
        <w:t>“Chicago”.</w:t>
      </w:r>
    </w:p>
    <w:p w:rsidR="00DD0B0E" w:rsidRDefault="00DD0B0E" w:rsidP="00DD0B0E">
      <w:pPr>
        <w:spacing w:line="360" w:lineRule="auto"/>
        <w:jc w:val="both"/>
        <w:rPr>
          <w:sz w:val="24"/>
          <w:szCs w:val="24"/>
        </w:rPr>
      </w:pPr>
      <w:r>
        <w:rPr>
          <w:sz w:val="24"/>
          <w:szCs w:val="24"/>
        </w:rPr>
        <w:lastRenderedPageBreak/>
        <w:tab/>
      </w:r>
      <w:r w:rsidR="005303EF">
        <w:rPr>
          <w:sz w:val="24"/>
          <w:szCs w:val="24"/>
        </w:rPr>
        <w:tab/>
      </w:r>
      <w:r>
        <w:rPr>
          <w:sz w:val="24"/>
          <w:szCs w:val="24"/>
        </w:rPr>
        <w:t>F. B. Huchting,</w:t>
      </w:r>
      <w:r>
        <w:rPr>
          <w:sz w:val="24"/>
          <w:szCs w:val="24"/>
        </w:rPr>
        <w:tab/>
      </w:r>
      <w:r>
        <w:rPr>
          <w:sz w:val="24"/>
          <w:szCs w:val="24"/>
        </w:rPr>
        <w:tab/>
      </w:r>
      <w:r>
        <w:rPr>
          <w:sz w:val="24"/>
          <w:szCs w:val="24"/>
        </w:rPr>
        <w:tab/>
        <w:t>“</w:t>
      </w:r>
      <w:r>
        <w:rPr>
          <w:sz w:val="24"/>
          <w:szCs w:val="24"/>
        </w:rPr>
        <w:tab/>
        <w:t>“Wisconsin”.</w:t>
      </w:r>
    </w:p>
    <w:p w:rsidR="00DD0B0E" w:rsidRDefault="00DD0B0E" w:rsidP="00DD0B0E">
      <w:pPr>
        <w:spacing w:line="360" w:lineRule="auto"/>
        <w:jc w:val="both"/>
        <w:rPr>
          <w:sz w:val="24"/>
          <w:szCs w:val="24"/>
        </w:rPr>
      </w:pPr>
      <w:r>
        <w:rPr>
          <w:sz w:val="24"/>
          <w:szCs w:val="24"/>
        </w:rPr>
        <w:tab/>
      </w:r>
      <w:r w:rsidR="005303EF">
        <w:rPr>
          <w:sz w:val="24"/>
          <w:szCs w:val="24"/>
        </w:rPr>
        <w:tab/>
      </w:r>
      <w:r>
        <w:rPr>
          <w:sz w:val="24"/>
          <w:szCs w:val="24"/>
        </w:rPr>
        <w:t>Franz Seubert,</w:t>
      </w:r>
      <w:r>
        <w:rPr>
          <w:sz w:val="24"/>
          <w:szCs w:val="24"/>
        </w:rPr>
        <w:tab/>
      </w:r>
      <w:r>
        <w:rPr>
          <w:sz w:val="24"/>
          <w:szCs w:val="24"/>
        </w:rPr>
        <w:tab/>
      </w:r>
      <w:r>
        <w:rPr>
          <w:sz w:val="24"/>
          <w:szCs w:val="24"/>
        </w:rPr>
        <w:tab/>
        <w:t>“</w:t>
      </w:r>
      <w:r>
        <w:rPr>
          <w:sz w:val="24"/>
          <w:szCs w:val="24"/>
        </w:rPr>
        <w:tab/>
        <w:t>“Long Island”.</w:t>
      </w:r>
    </w:p>
    <w:p w:rsidR="00DD0B0E" w:rsidRDefault="00DD0B0E" w:rsidP="00DD0B0E">
      <w:pPr>
        <w:spacing w:line="360" w:lineRule="auto"/>
        <w:jc w:val="both"/>
        <w:rPr>
          <w:sz w:val="24"/>
          <w:szCs w:val="24"/>
        </w:rPr>
      </w:pPr>
      <w:r>
        <w:rPr>
          <w:sz w:val="24"/>
          <w:szCs w:val="24"/>
        </w:rPr>
        <w:tab/>
      </w:r>
      <w:r w:rsidR="005303EF">
        <w:rPr>
          <w:sz w:val="24"/>
          <w:szCs w:val="24"/>
        </w:rPr>
        <w:tab/>
      </w:r>
      <w:r>
        <w:rPr>
          <w:sz w:val="24"/>
          <w:szCs w:val="24"/>
        </w:rPr>
        <w:t>J. C. Heuler,</w:t>
      </w:r>
      <w:r>
        <w:rPr>
          <w:sz w:val="24"/>
          <w:szCs w:val="24"/>
        </w:rPr>
        <w:tab/>
      </w:r>
      <w:r>
        <w:rPr>
          <w:sz w:val="24"/>
          <w:szCs w:val="24"/>
        </w:rPr>
        <w:tab/>
      </w:r>
      <w:r>
        <w:rPr>
          <w:sz w:val="24"/>
          <w:szCs w:val="24"/>
        </w:rPr>
        <w:tab/>
        <w:t>“</w:t>
      </w:r>
      <w:r>
        <w:rPr>
          <w:sz w:val="24"/>
          <w:szCs w:val="24"/>
        </w:rPr>
        <w:tab/>
        <w:t>“Missouri Valley”.</w:t>
      </w:r>
    </w:p>
    <w:p w:rsidR="00DD0B0E" w:rsidRDefault="00DD0B0E" w:rsidP="00DD0B0E">
      <w:pPr>
        <w:spacing w:line="360" w:lineRule="auto"/>
        <w:jc w:val="both"/>
        <w:rPr>
          <w:sz w:val="24"/>
          <w:szCs w:val="24"/>
        </w:rPr>
      </w:pPr>
      <w:r>
        <w:rPr>
          <w:sz w:val="24"/>
          <w:szCs w:val="24"/>
        </w:rPr>
        <w:tab/>
      </w:r>
      <w:r w:rsidR="005303EF">
        <w:rPr>
          <w:sz w:val="24"/>
          <w:szCs w:val="24"/>
        </w:rPr>
        <w:tab/>
      </w:r>
      <w:r>
        <w:rPr>
          <w:sz w:val="24"/>
          <w:szCs w:val="24"/>
        </w:rPr>
        <w:t>Emil Dapprich,</w:t>
      </w:r>
      <w:r>
        <w:rPr>
          <w:sz w:val="24"/>
          <w:szCs w:val="24"/>
        </w:rPr>
        <w:tab/>
        <w:t>Milwaukee.</w:t>
      </w:r>
    </w:p>
    <w:p w:rsidR="00DD0B0E" w:rsidRDefault="00DD0B0E" w:rsidP="00DD0B0E">
      <w:pPr>
        <w:spacing w:line="360" w:lineRule="auto"/>
        <w:jc w:val="both"/>
        <w:rPr>
          <w:sz w:val="24"/>
          <w:szCs w:val="24"/>
        </w:rPr>
      </w:pPr>
    </w:p>
    <w:p w:rsidR="00DD0B0E" w:rsidRDefault="00DD0B0E" w:rsidP="005303EF">
      <w:pPr>
        <w:spacing w:line="360" w:lineRule="auto"/>
        <w:ind w:firstLine="720"/>
        <w:jc w:val="both"/>
        <w:rPr>
          <w:sz w:val="24"/>
          <w:szCs w:val="24"/>
        </w:rPr>
      </w:pPr>
      <w:r>
        <w:rPr>
          <w:sz w:val="24"/>
          <w:szCs w:val="24"/>
        </w:rPr>
        <w:t>6. Ausschu</w:t>
      </w:r>
      <w:r>
        <w:rPr>
          <w:rFonts w:cstheme="minorHAnsi"/>
          <w:sz w:val="24"/>
          <w:szCs w:val="24"/>
        </w:rPr>
        <w:t>β</w:t>
      </w:r>
      <w:r>
        <w:rPr>
          <w:sz w:val="24"/>
          <w:szCs w:val="24"/>
        </w:rPr>
        <w:t xml:space="preserve"> für das Bundesorgan und “Mind and Body”:</w:t>
      </w:r>
    </w:p>
    <w:p w:rsidR="00DD0B0E" w:rsidRDefault="00DD0B0E" w:rsidP="00DD0B0E">
      <w:pPr>
        <w:spacing w:line="360" w:lineRule="auto"/>
        <w:jc w:val="both"/>
        <w:rPr>
          <w:sz w:val="24"/>
          <w:szCs w:val="24"/>
        </w:rPr>
      </w:pPr>
      <w:r>
        <w:rPr>
          <w:sz w:val="24"/>
          <w:szCs w:val="24"/>
        </w:rPr>
        <w:tab/>
      </w:r>
      <w:r w:rsidR="005303EF">
        <w:rPr>
          <w:sz w:val="24"/>
          <w:szCs w:val="24"/>
        </w:rPr>
        <w:tab/>
      </w:r>
      <w:r>
        <w:rPr>
          <w:sz w:val="24"/>
          <w:szCs w:val="24"/>
        </w:rPr>
        <w:t>W. T. Waterstraat,</w:t>
      </w:r>
      <w:r>
        <w:rPr>
          <w:sz w:val="24"/>
          <w:szCs w:val="24"/>
        </w:rPr>
        <w:tab/>
        <w:t>Turnbezirk</w:t>
      </w:r>
      <w:r>
        <w:rPr>
          <w:sz w:val="24"/>
          <w:szCs w:val="24"/>
        </w:rPr>
        <w:tab/>
        <w:t>“</w:t>
      </w:r>
      <w:r w:rsidR="000A5866">
        <w:rPr>
          <w:sz w:val="24"/>
          <w:szCs w:val="24"/>
        </w:rPr>
        <w:t>Chicago</w:t>
      </w:r>
      <w:r>
        <w:rPr>
          <w:sz w:val="24"/>
          <w:szCs w:val="24"/>
        </w:rPr>
        <w:t>”</w:t>
      </w:r>
      <w:r w:rsidR="000A5866">
        <w:rPr>
          <w:sz w:val="24"/>
          <w:szCs w:val="24"/>
        </w:rPr>
        <w:t>.</w:t>
      </w:r>
    </w:p>
    <w:p w:rsidR="000A5866" w:rsidRDefault="000A5866" w:rsidP="00DD0B0E">
      <w:pPr>
        <w:spacing w:line="360" w:lineRule="auto"/>
        <w:jc w:val="both"/>
        <w:rPr>
          <w:sz w:val="24"/>
          <w:szCs w:val="24"/>
        </w:rPr>
      </w:pPr>
      <w:r>
        <w:rPr>
          <w:sz w:val="24"/>
          <w:szCs w:val="24"/>
        </w:rPr>
        <w:tab/>
      </w:r>
      <w:r>
        <w:rPr>
          <w:sz w:val="24"/>
          <w:szCs w:val="24"/>
        </w:rPr>
        <w:tab/>
        <w:t>Alex. Heidemann,</w:t>
      </w:r>
      <w:r>
        <w:rPr>
          <w:sz w:val="24"/>
          <w:szCs w:val="24"/>
        </w:rPr>
        <w:tab/>
      </w:r>
      <w:r>
        <w:rPr>
          <w:sz w:val="24"/>
          <w:szCs w:val="24"/>
        </w:rPr>
        <w:tab/>
        <w:t>“</w:t>
      </w:r>
      <w:r>
        <w:rPr>
          <w:sz w:val="24"/>
          <w:szCs w:val="24"/>
        </w:rPr>
        <w:tab/>
        <w:t>“St. Louis”.</w:t>
      </w:r>
    </w:p>
    <w:p w:rsidR="000A5866" w:rsidRDefault="000A5866" w:rsidP="00DD0B0E">
      <w:pPr>
        <w:spacing w:line="360" w:lineRule="auto"/>
        <w:jc w:val="both"/>
        <w:rPr>
          <w:sz w:val="24"/>
          <w:szCs w:val="24"/>
        </w:rPr>
      </w:pPr>
      <w:r>
        <w:rPr>
          <w:sz w:val="24"/>
          <w:szCs w:val="24"/>
        </w:rPr>
        <w:tab/>
      </w:r>
      <w:r>
        <w:rPr>
          <w:sz w:val="24"/>
          <w:szCs w:val="24"/>
        </w:rPr>
        <w:tab/>
        <w:t>Herm. Heyne,</w:t>
      </w:r>
      <w:r>
        <w:rPr>
          <w:sz w:val="24"/>
          <w:szCs w:val="24"/>
        </w:rPr>
        <w:tab/>
      </w:r>
      <w:r>
        <w:rPr>
          <w:sz w:val="24"/>
          <w:szCs w:val="24"/>
        </w:rPr>
        <w:tab/>
      </w:r>
      <w:r>
        <w:rPr>
          <w:sz w:val="24"/>
          <w:szCs w:val="24"/>
        </w:rPr>
        <w:tab/>
        <w:t>“</w:t>
      </w:r>
      <w:r>
        <w:rPr>
          <w:sz w:val="24"/>
          <w:szCs w:val="24"/>
        </w:rPr>
        <w:tab/>
        <w:t>“Ohio”.</w:t>
      </w:r>
    </w:p>
    <w:p w:rsidR="000A5866" w:rsidRDefault="000A5866" w:rsidP="00DD0B0E">
      <w:pPr>
        <w:spacing w:line="360" w:lineRule="auto"/>
        <w:jc w:val="both"/>
        <w:rPr>
          <w:sz w:val="24"/>
          <w:szCs w:val="24"/>
        </w:rPr>
      </w:pPr>
      <w:r>
        <w:rPr>
          <w:sz w:val="24"/>
          <w:szCs w:val="24"/>
        </w:rPr>
        <w:tab/>
      </w:r>
      <w:r>
        <w:rPr>
          <w:sz w:val="24"/>
          <w:szCs w:val="24"/>
        </w:rPr>
        <w:tab/>
        <w:t>S. A. Laubheim,</w:t>
      </w:r>
      <w:r>
        <w:rPr>
          <w:sz w:val="24"/>
          <w:szCs w:val="24"/>
        </w:rPr>
        <w:tab/>
      </w:r>
      <w:r>
        <w:rPr>
          <w:sz w:val="24"/>
          <w:szCs w:val="24"/>
        </w:rPr>
        <w:tab/>
        <w:t>“</w:t>
      </w:r>
      <w:r>
        <w:rPr>
          <w:sz w:val="24"/>
          <w:szCs w:val="24"/>
        </w:rPr>
        <w:tab/>
        <w:t>“Pittsburg”.</w:t>
      </w:r>
    </w:p>
    <w:p w:rsidR="000A5866" w:rsidRDefault="000A5866" w:rsidP="00DD0B0E">
      <w:pPr>
        <w:spacing w:line="360" w:lineRule="auto"/>
        <w:jc w:val="both"/>
        <w:rPr>
          <w:sz w:val="24"/>
          <w:szCs w:val="24"/>
        </w:rPr>
      </w:pPr>
      <w:r>
        <w:rPr>
          <w:sz w:val="24"/>
          <w:szCs w:val="24"/>
        </w:rPr>
        <w:tab/>
      </w:r>
      <w:r>
        <w:rPr>
          <w:sz w:val="24"/>
          <w:szCs w:val="24"/>
        </w:rPr>
        <w:tab/>
        <w:t>Sam. Forter,</w:t>
      </w:r>
      <w:r>
        <w:rPr>
          <w:sz w:val="24"/>
          <w:szCs w:val="24"/>
        </w:rPr>
        <w:tab/>
      </w:r>
      <w:r>
        <w:rPr>
          <w:sz w:val="24"/>
          <w:szCs w:val="24"/>
        </w:rPr>
        <w:tab/>
      </w:r>
      <w:r>
        <w:rPr>
          <w:sz w:val="24"/>
          <w:szCs w:val="24"/>
        </w:rPr>
        <w:tab/>
        <w:t>“</w:t>
      </w:r>
      <w:r>
        <w:rPr>
          <w:sz w:val="24"/>
          <w:szCs w:val="24"/>
        </w:rPr>
        <w:tab/>
        <w:t>“Kansas”.</w:t>
      </w:r>
    </w:p>
    <w:p w:rsidR="000A5866" w:rsidRDefault="000A5866" w:rsidP="00DD0B0E">
      <w:pPr>
        <w:spacing w:line="360" w:lineRule="auto"/>
        <w:jc w:val="both"/>
        <w:rPr>
          <w:sz w:val="24"/>
          <w:szCs w:val="24"/>
        </w:rPr>
      </w:pPr>
      <w:r>
        <w:rPr>
          <w:sz w:val="24"/>
          <w:szCs w:val="24"/>
        </w:rPr>
        <w:tab/>
      </w:r>
      <w:r>
        <w:rPr>
          <w:sz w:val="24"/>
          <w:szCs w:val="24"/>
        </w:rPr>
        <w:tab/>
        <w:t>Ernst Wilkom,</w:t>
      </w:r>
      <w:r>
        <w:rPr>
          <w:sz w:val="24"/>
          <w:szCs w:val="24"/>
        </w:rPr>
        <w:tab/>
      </w:r>
      <w:r>
        <w:rPr>
          <w:sz w:val="24"/>
          <w:szCs w:val="24"/>
        </w:rPr>
        <w:tab/>
      </w:r>
      <w:r>
        <w:rPr>
          <w:sz w:val="24"/>
          <w:szCs w:val="24"/>
        </w:rPr>
        <w:tab/>
        <w:t>“</w:t>
      </w:r>
      <w:r>
        <w:rPr>
          <w:sz w:val="24"/>
          <w:szCs w:val="24"/>
        </w:rPr>
        <w:tab/>
        <w:t>“Indiana”.</w:t>
      </w:r>
    </w:p>
    <w:p w:rsidR="000A5866" w:rsidRDefault="000A5866" w:rsidP="00DD0B0E">
      <w:pPr>
        <w:spacing w:line="360" w:lineRule="auto"/>
        <w:jc w:val="both"/>
        <w:rPr>
          <w:sz w:val="24"/>
          <w:szCs w:val="24"/>
        </w:rPr>
      </w:pPr>
      <w:r>
        <w:rPr>
          <w:sz w:val="24"/>
          <w:szCs w:val="24"/>
        </w:rPr>
        <w:tab/>
      </w:r>
    </w:p>
    <w:p w:rsidR="000A5866" w:rsidRDefault="000A5866" w:rsidP="000A5866">
      <w:pPr>
        <w:spacing w:line="360" w:lineRule="auto"/>
        <w:jc w:val="both"/>
        <w:rPr>
          <w:sz w:val="24"/>
          <w:szCs w:val="24"/>
        </w:rPr>
      </w:pPr>
      <w:r>
        <w:rPr>
          <w:sz w:val="24"/>
          <w:szCs w:val="24"/>
        </w:rPr>
        <w:tab/>
        <w:t>7. Ausschu</w:t>
      </w:r>
      <w:r>
        <w:rPr>
          <w:rFonts w:cstheme="minorHAnsi"/>
          <w:sz w:val="24"/>
          <w:szCs w:val="24"/>
        </w:rPr>
        <w:t>β</w:t>
      </w:r>
      <w:r>
        <w:rPr>
          <w:sz w:val="24"/>
          <w:szCs w:val="24"/>
        </w:rPr>
        <w:t xml:space="preserve"> für Klagesachen:</w:t>
      </w:r>
    </w:p>
    <w:p w:rsidR="000A5866" w:rsidRDefault="000A5866" w:rsidP="00DD0B0E">
      <w:pPr>
        <w:spacing w:line="360" w:lineRule="auto"/>
        <w:jc w:val="both"/>
        <w:rPr>
          <w:sz w:val="24"/>
          <w:szCs w:val="24"/>
        </w:rPr>
      </w:pPr>
      <w:r>
        <w:rPr>
          <w:sz w:val="24"/>
          <w:szCs w:val="24"/>
        </w:rPr>
        <w:tab/>
      </w:r>
      <w:r>
        <w:rPr>
          <w:sz w:val="24"/>
          <w:szCs w:val="24"/>
        </w:rPr>
        <w:tab/>
        <w:t>John Meinhard,</w:t>
      </w:r>
      <w:r>
        <w:rPr>
          <w:sz w:val="24"/>
          <w:szCs w:val="24"/>
        </w:rPr>
        <w:tab/>
        <w:t>Turnbezirk</w:t>
      </w:r>
      <w:r>
        <w:rPr>
          <w:sz w:val="24"/>
          <w:szCs w:val="24"/>
        </w:rPr>
        <w:tab/>
        <w:t>“West=New York”.</w:t>
      </w:r>
    </w:p>
    <w:p w:rsidR="00DD0B0E" w:rsidRDefault="00DD0B0E" w:rsidP="00DD0B0E">
      <w:pPr>
        <w:spacing w:line="360" w:lineRule="auto"/>
        <w:jc w:val="both"/>
        <w:rPr>
          <w:sz w:val="24"/>
          <w:szCs w:val="24"/>
        </w:rPr>
      </w:pPr>
      <w:r>
        <w:rPr>
          <w:sz w:val="24"/>
          <w:szCs w:val="24"/>
        </w:rPr>
        <w:tab/>
      </w:r>
      <w:r w:rsidR="005303EF">
        <w:rPr>
          <w:sz w:val="24"/>
          <w:szCs w:val="24"/>
        </w:rPr>
        <w:tab/>
      </w:r>
      <w:r>
        <w:rPr>
          <w:sz w:val="24"/>
          <w:szCs w:val="24"/>
        </w:rPr>
        <w:t>E. G. Winter,</w:t>
      </w:r>
      <w:r>
        <w:rPr>
          <w:sz w:val="24"/>
          <w:szCs w:val="24"/>
        </w:rPr>
        <w:tab/>
      </w:r>
      <w:r>
        <w:rPr>
          <w:sz w:val="24"/>
          <w:szCs w:val="24"/>
        </w:rPr>
        <w:tab/>
      </w:r>
      <w:r>
        <w:rPr>
          <w:sz w:val="24"/>
          <w:szCs w:val="24"/>
        </w:rPr>
        <w:tab/>
        <w:t>“</w:t>
      </w:r>
      <w:r>
        <w:rPr>
          <w:sz w:val="24"/>
          <w:szCs w:val="24"/>
        </w:rPr>
        <w:tab/>
        <w:t>“St. Louis”.</w:t>
      </w:r>
    </w:p>
    <w:p w:rsidR="00DD0B0E" w:rsidRDefault="00DD0B0E" w:rsidP="00DD0B0E">
      <w:pPr>
        <w:spacing w:line="360" w:lineRule="auto"/>
        <w:jc w:val="both"/>
        <w:rPr>
          <w:sz w:val="24"/>
          <w:szCs w:val="24"/>
        </w:rPr>
      </w:pPr>
      <w:r>
        <w:rPr>
          <w:sz w:val="24"/>
          <w:szCs w:val="24"/>
        </w:rPr>
        <w:tab/>
      </w:r>
      <w:r w:rsidR="005303EF">
        <w:rPr>
          <w:sz w:val="24"/>
          <w:szCs w:val="24"/>
        </w:rPr>
        <w:tab/>
      </w:r>
      <w:r>
        <w:rPr>
          <w:sz w:val="24"/>
          <w:szCs w:val="24"/>
        </w:rPr>
        <w:t>Jos. Dauben,</w:t>
      </w:r>
      <w:r>
        <w:rPr>
          <w:sz w:val="24"/>
          <w:szCs w:val="24"/>
        </w:rPr>
        <w:tab/>
      </w:r>
      <w:r>
        <w:rPr>
          <w:sz w:val="24"/>
          <w:szCs w:val="24"/>
        </w:rPr>
        <w:tab/>
      </w:r>
      <w:r>
        <w:rPr>
          <w:sz w:val="24"/>
          <w:szCs w:val="24"/>
        </w:rPr>
        <w:tab/>
        <w:t>“</w:t>
      </w:r>
      <w:r>
        <w:rPr>
          <w:sz w:val="24"/>
          <w:szCs w:val="24"/>
        </w:rPr>
        <w:tab/>
        <w:t>“Ohio”.</w:t>
      </w:r>
    </w:p>
    <w:p w:rsidR="00DD0B0E" w:rsidRDefault="00DD0B0E" w:rsidP="00DD0B0E">
      <w:pPr>
        <w:spacing w:line="360" w:lineRule="auto"/>
        <w:jc w:val="both"/>
        <w:rPr>
          <w:sz w:val="24"/>
          <w:szCs w:val="24"/>
        </w:rPr>
      </w:pPr>
      <w:r>
        <w:rPr>
          <w:sz w:val="24"/>
          <w:szCs w:val="24"/>
        </w:rPr>
        <w:tab/>
      </w:r>
      <w:r w:rsidR="005303EF">
        <w:rPr>
          <w:sz w:val="24"/>
          <w:szCs w:val="24"/>
        </w:rPr>
        <w:tab/>
      </w:r>
      <w:r>
        <w:rPr>
          <w:sz w:val="24"/>
          <w:szCs w:val="24"/>
        </w:rPr>
        <w:t>J. C. Köhler,</w:t>
      </w:r>
      <w:r>
        <w:rPr>
          <w:sz w:val="24"/>
          <w:szCs w:val="24"/>
        </w:rPr>
        <w:tab/>
      </w:r>
      <w:r>
        <w:rPr>
          <w:sz w:val="24"/>
          <w:szCs w:val="24"/>
        </w:rPr>
        <w:tab/>
      </w:r>
      <w:r>
        <w:rPr>
          <w:sz w:val="24"/>
          <w:szCs w:val="24"/>
        </w:rPr>
        <w:tab/>
        <w:t>“</w:t>
      </w:r>
      <w:r>
        <w:rPr>
          <w:sz w:val="24"/>
          <w:szCs w:val="24"/>
        </w:rPr>
        <w:tab/>
        <w:t>“Wisconsin”.</w:t>
      </w:r>
    </w:p>
    <w:p w:rsidR="00DD0B0E" w:rsidRDefault="00DD0B0E" w:rsidP="00DD0B0E">
      <w:pPr>
        <w:spacing w:line="360" w:lineRule="auto"/>
        <w:jc w:val="both"/>
        <w:rPr>
          <w:sz w:val="24"/>
          <w:szCs w:val="24"/>
        </w:rPr>
      </w:pPr>
      <w:r>
        <w:rPr>
          <w:sz w:val="24"/>
          <w:szCs w:val="24"/>
        </w:rPr>
        <w:tab/>
      </w:r>
      <w:r w:rsidR="005303EF">
        <w:rPr>
          <w:sz w:val="24"/>
          <w:szCs w:val="24"/>
        </w:rPr>
        <w:tab/>
      </w:r>
      <w:r>
        <w:rPr>
          <w:sz w:val="24"/>
          <w:szCs w:val="24"/>
        </w:rPr>
        <w:t>Paul W. Roder,</w:t>
      </w:r>
      <w:r>
        <w:rPr>
          <w:sz w:val="24"/>
          <w:szCs w:val="24"/>
        </w:rPr>
        <w:tab/>
      </w:r>
      <w:r>
        <w:rPr>
          <w:sz w:val="24"/>
          <w:szCs w:val="24"/>
        </w:rPr>
        <w:tab/>
        <w:t>“</w:t>
      </w:r>
      <w:r>
        <w:rPr>
          <w:sz w:val="24"/>
          <w:szCs w:val="24"/>
        </w:rPr>
        <w:tab/>
        <w:t>“New Jersey”.</w:t>
      </w:r>
    </w:p>
    <w:p w:rsidR="00DD0B0E" w:rsidRDefault="00DD0B0E" w:rsidP="00DD0B0E">
      <w:pPr>
        <w:spacing w:line="360" w:lineRule="auto"/>
        <w:jc w:val="both"/>
        <w:rPr>
          <w:sz w:val="24"/>
          <w:szCs w:val="24"/>
        </w:rPr>
      </w:pPr>
      <w:r>
        <w:rPr>
          <w:sz w:val="24"/>
          <w:szCs w:val="24"/>
        </w:rPr>
        <w:tab/>
      </w:r>
      <w:r w:rsidR="005303EF">
        <w:rPr>
          <w:sz w:val="24"/>
          <w:szCs w:val="24"/>
        </w:rPr>
        <w:tab/>
      </w:r>
      <w:r>
        <w:rPr>
          <w:sz w:val="24"/>
          <w:szCs w:val="24"/>
        </w:rPr>
        <w:t>Chas. L. Roos,</w:t>
      </w:r>
      <w:r>
        <w:rPr>
          <w:sz w:val="24"/>
          <w:szCs w:val="24"/>
        </w:rPr>
        <w:tab/>
      </w:r>
      <w:r>
        <w:rPr>
          <w:sz w:val="24"/>
          <w:szCs w:val="24"/>
        </w:rPr>
        <w:tab/>
      </w:r>
      <w:r>
        <w:rPr>
          <w:sz w:val="24"/>
          <w:szCs w:val="24"/>
        </w:rPr>
        <w:tab/>
        <w:t>“</w:t>
      </w:r>
      <w:r>
        <w:rPr>
          <w:sz w:val="24"/>
          <w:szCs w:val="24"/>
        </w:rPr>
        <w:tab/>
        <w:t>“Minnesota”.</w:t>
      </w:r>
    </w:p>
    <w:p w:rsidR="00DD0B0E" w:rsidRDefault="00DD0B0E" w:rsidP="00DD0B0E">
      <w:pPr>
        <w:spacing w:line="360" w:lineRule="auto"/>
        <w:jc w:val="both"/>
        <w:rPr>
          <w:sz w:val="24"/>
          <w:szCs w:val="24"/>
        </w:rPr>
      </w:pPr>
      <w:r>
        <w:rPr>
          <w:sz w:val="24"/>
          <w:szCs w:val="24"/>
        </w:rPr>
        <w:tab/>
      </w:r>
      <w:r w:rsidR="005303EF">
        <w:rPr>
          <w:sz w:val="24"/>
          <w:szCs w:val="24"/>
        </w:rPr>
        <w:tab/>
      </w:r>
      <w:r>
        <w:rPr>
          <w:sz w:val="24"/>
          <w:szCs w:val="24"/>
        </w:rPr>
        <w:t>Phil. Andres,</w:t>
      </w:r>
      <w:r>
        <w:rPr>
          <w:sz w:val="24"/>
          <w:szCs w:val="24"/>
        </w:rPr>
        <w:tab/>
      </w:r>
      <w:r>
        <w:rPr>
          <w:sz w:val="24"/>
          <w:szCs w:val="24"/>
        </w:rPr>
        <w:tab/>
      </w:r>
      <w:r>
        <w:rPr>
          <w:sz w:val="24"/>
          <w:szCs w:val="24"/>
        </w:rPr>
        <w:tab/>
        <w:t>“</w:t>
      </w:r>
      <w:r>
        <w:rPr>
          <w:sz w:val="24"/>
          <w:szCs w:val="24"/>
        </w:rPr>
        <w:tab/>
        <w:t>“Nebraska”.</w:t>
      </w:r>
    </w:p>
    <w:p w:rsidR="00DD0B0E" w:rsidRDefault="00DD0B0E" w:rsidP="00DD0B0E">
      <w:pPr>
        <w:spacing w:line="360" w:lineRule="auto"/>
        <w:jc w:val="both"/>
        <w:rPr>
          <w:sz w:val="24"/>
          <w:szCs w:val="24"/>
        </w:rPr>
      </w:pPr>
    </w:p>
    <w:p w:rsidR="00DD0B0E" w:rsidRDefault="00DD0B0E" w:rsidP="00DD0B0E">
      <w:pPr>
        <w:spacing w:line="360" w:lineRule="auto"/>
        <w:jc w:val="both"/>
        <w:rPr>
          <w:sz w:val="24"/>
          <w:szCs w:val="24"/>
        </w:rPr>
      </w:pPr>
    </w:p>
    <w:p w:rsidR="00DD0B0E" w:rsidRDefault="00DD0B0E" w:rsidP="00DD0B0E">
      <w:pPr>
        <w:spacing w:line="360" w:lineRule="auto"/>
        <w:jc w:val="center"/>
        <w:rPr>
          <w:sz w:val="24"/>
          <w:szCs w:val="24"/>
        </w:rPr>
      </w:pPr>
      <w:r>
        <w:rPr>
          <w:sz w:val="24"/>
          <w:szCs w:val="24"/>
        </w:rPr>
        <w:t>13</w:t>
      </w:r>
    </w:p>
    <w:p w:rsidR="00DD0B0E" w:rsidRDefault="00DD0B0E" w:rsidP="005303EF">
      <w:pPr>
        <w:spacing w:line="360" w:lineRule="auto"/>
        <w:ind w:firstLine="720"/>
        <w:jc w:val="both"/>
        <w:rPr>
          <w:sz w:val="24"/>
          <w:szCs w:val="24"/>
        </w:rPr>
      </w:pPr>
      <w:r>
        <w:rPr>
          <w:sz w:val="24"/>
          <w:szCs w:val="24"/>
        </w:rPr>
        <w:t>8. Ausschu</w:t>
      </w:r>
      <w:r>
        <w:rPr>
          <w:rFonts w:cstheme="minorHAnsi"/>
          <w:sz w:val="24"/>
          <w:szCs w:val="24"/>
        </w:rPr>
        <w:t>β</w:t>
      </w:r>
      <w:r>
        <w:rPr>
          <w:sz w:val="24"/>
          <w:szCs w:val="24"/>
        </w:rPr>
        <w:t xml:space="preserve"> für Prüfung der Bücher und Bericht der Weltausstellungsbehörde:</w:t>
      </w:r>
    </w:p>
    <w:p w:rsidR="00DD0B0E" w:rsidRDefault="00DD0B0E" w:rsidP="00DD0B0E">
      <w:pPr>
        <w:spacing w:line="360" w:lineRule="auto"/>
        <w:jc w:val="both"/>
        <w:rPr>
          <w:sz w:val="24"/>
          <w:szCs w:val="24"/>
        </w:rPr>
      </w:pPr>
      <w:r>
        <w:rPr>
          <w:sz w:val="24"/>
          <w:szCs w:val="24"/>
        </w:rPr>
        <w:tab/>
      </w:r>
      <w:r w:rsidR="005303EF">
        <w:rPr>
          <w:sz w:val="24"/>
          <w:szCs w:val="24"/>
        </w:rPr>
        <w:tab/>
      </w:r>
      <w:r>
        <w:rPr>
          <w:sz w:val="24"/>
          <w:szCs w:val="24"/>
        </w:rPr>
        <w:t>Jacob Walter,</w:t>
      </w:r>
      <w:r>
        <w:rPr>
          <w:sz w:val="24"/>
          <w:szCs w:val="24"/>
        </w:rPr>
        <w:tab/>
      </w:r>
      <w:r>
        <w:rPr>
          <w:sz w:val="24"/>
          <w:szCs w:val="24"/>
        </w:rPr>
        <w:tab/>
        <w:t>Turnbezirk</w:t>
      </w:r>
      <w:r>
        <w:rPr>
          <w:sz w:val="24"/>
          <w:szCs w:val="24"/>
        </w:rPr>
        <w:tab/>
        <w:t>“St. Louis”.</w:t>
      </w:r>
    </w:p>
    <w:p w:rsidR="00DD0B0E" w:rsidRDefault="00DD0B0E" w:rsidP="00DD0B0E">
      <w:pPr>
        <w:spacing w:line="360" w:lineRule="auto"/>
        <w:jc w:val="both"/>
        <w:rPr>
          <w:sz w:val="24"/>
          <w:szCs w:val="24"/>
        </w:rPr>
      </w:pPr>
      <w:r>
        <w:rPr>
          <w:sz w:val="24"/>
          <w:szCs w:val="24"/>
        </w:rPr>
        <w:tab/>
      </w:r>
      <w:r w:rsidR="005303EF">
        <w:rPr>
          <w:sz w:val="24"/>
          <w:szCs w:val="24"/>
        </w:rPr>
        <w:tab/>
      </w:r>
      <w:r>
        <w:rPr>
          <w:sz w:val="24"/>
          <w:szCs w:val="24"/>
        </w:rPr>
        <w:t>L. C. Senglaub,</w:t>
      </w:r>
      <w:r>
        <w:rPr>
          <w:sz w:val="24"/>
          <w:szCs w:val="24"/>
        </w:rPr>
        <w:tab/>
      </w:r>
      <w:r>
        <w:rPr>
          <w:sz w:val="24"/>
          <w:szCs w:val="24"/>
        </w:rPr>
        <w:tab/>
      </w:r>
      <w:r>
        <w:rPr>
          <w:sz w:val="24"/>
          <w:szCs w:val="24"/>
        </w:rPr>
        <w:tab/>
        <w:t>“</w:t>
      </w:r>
      <w:r>
        <w:rPr>
          <w:sz w:val="24"/>
          <w:szCs w:val="24"/>
        </w:rPr>
        <w:tab/>
        <w:t>“Wisconsin”.</w:t>
      </w:r>
    </w:p>
    <w:p w:rsidR="00DD0B0E" w:rsidRDefault="00DD0B0E" w:rsidP="00DD0B0E">
      <w:pPr>
        <w:spacing w:line="360" w:lineRule="auto"/>
        <w:jc w:val="both"/>
        <w:rPr>
          <w:sz w:val="24"/>
          <w:szCs w:val="24"/>
        </w:rPr>
      </w:pPr>
      <w:r>
        <w:rPr>
          <w:sz w:val="24"/>
          <w:szCs w:val="24"/>
        </w:rPr>
        <w:tab/>
      </w:r>
      <w:r w:rsidR="005303EF">
        <w:rPr>
          <w:sz w:val="24"/>
          <w:szCs w:val="24"/>
        </w:rPr>
        <w:tab/>
      </w:r>
      <w:r>
        <w:rPr>
          <w:sz w:val="24"/>
          <w:szCs w:val="24"/>
        </w:rPr>
        <w:t>Wm. Kücken,</w:t>
      </w:r>
      <w:r>
        <w:rPr>
          <w:sz w:val="24"/>
          <w:szCs w:val="24"/>
        </w:rPr>
        <w:tab/>
      </w:r>
      <w:r>
        <w:rPr>
          <w:sz w:val="24"/>
          <w:szCs w:val="24"/>
        </w:rPr>
        <w:tab/>
      </w:r>
      <w:r>
        <w:rPr>
          <w:sz w:val="24"/>
          <w:szCs w:val="24"/>
        </w:rPr>
        <w:tab/>
        <w:t>“</w:t>
      </w:r>
      <w:r>
        <w:rPr>
          <w:sz w:val="24"/>
          <w:szCs w:val="24"/>
        </w:rPr>
        <w:tab/>
        <w:t>“Indiana”.</w:t>
      </w:r>
    </w:p>
    <w:p w:rsidR="00DD0B0E" w:rsidRDefault="00DD0B0E" w:rsidP="00DD0B0E">
      <w:pPr>
        <w:spacing w:line="360" w:lineRule="auto"/>
        <w:jc w:val="both"/>
        <w:rPr>
          <w:sz w:val="24"/>
          <w:szCs w:val="24"/>
        </w:rPr>
      </w:pPr>
      <w:r>
        <w:rPr>
          <w:sz w:val="24"/>
          <w:szCs w:val="24"/>
        </w:rPr>
        <w:tab/>
      </w:r>
      <w:r w:rsidR="005303EF">
        <w:rPr>
          <w:sz w:val="24"/>
          <w:szCs w:val="24"/>
        </w:rPr>
        <w:tab/>
      </w:r>
      <w:r>
        <w:rPr>
          <w:sz w:val="24"/>
          <w:szCs w:val="24"/>
        </w:rPr>
        <w:t>Alb. Metzger,</w:t>
      </w:r>
      <w:r>
        <w:rPr>
          <w:sz w:val="24"/>
          <w:szCs w:val="24"/>
        </w:rPr>
        <w:tab/>
      </w:r>
      <w:r>
        <w:rPr>
          <w:sz w:val="24"/>
          <w:szCs w:val="24"/>
        </w:rPr>
        <w:tab/>
      </w:r>
      <w:r>
        <w:rPr>
          <w:sz w:val="24"/>
          <w:szCs w:val="24"/>
        </w:rPr>
        <w:tab/>
        <w:t>“</w:t>
      </w:r>
      <w:r>
        <w:rPr>
          <w:sz w:val="24"/>
          <w:szCs w:val="24"/>
        </w:rPr>
        <w:tab/>
        <w:t>“Indiana”.</w:t>
      </w:r>
    </w:p>
    <w:p w:rsidR="00DD0B0E" w:rsidRDefault="00DD0B0E" w:rsidP="00DD0B0E">
      <w:pPr>
        <w:spacing w:line="360" w:lineRule="auto"/>
        <w:jc w:val="both"/>
        <w:rPr>
          <w:sz w:val="24"/>
          <w:szCs w:val="24"/>
        </w:rPr>
      </w:pPr>
      <w:r>
        <w:rPr>
          <w:sz w:val="24"/>
          <w:szCs w:val="24"/>
        </w:rPr>
        <w:tab/>
      </w:r>
      <w:r w:rsidR="005303EF">
        <w:rPr>
          <w:sz w:val="24"/>
          <w:szCs w:val="24"/>
        </w:rPr>
        <w:tab/>
      </w:r>
      <w:r>
        <w:rPr>
          <w:sz w:val="24"/>
          <w:szCs w:val="24"/>
        </w:rPr>
        <w:t>A. E. Speidel, Südlicher Central=Turnbezirk.</w:t>
      </w:r>
    </w:p>
    <w:p w:rsidR="00DD0B0E" w:rsidRDefault="00DD0B0E" w:rsidP="00DD0B0E">
      <w:pPr>
        <w:spacing w:line="360" w:lineRule="auto"/>
        <w:jc w:val="both"/>
        <w:rPr>
          <w:sz w:val="24"/>
          <w:szCs w:val="24"/>
        </w:rPr>
      </w:pPr>
      <w:r>
        <w:rPr>
          <w:sz w:val="24"/>
          <w:szCs w:val="24"/>
        </w:rPr>
        <w:tab/>
        <w:t>Die Erwählung eines Vorsitzers, Schriftwarts u. s. w soll Sache der Ausschüsse selbst sein.</w:t>
      </w:r>
    </w:p>
    <w:p w:rsidR="00DD0B0E" w:rsidRDefault="00DD0B0E" w:rsidP="00DD0B0E">
      <w:pPr>
        <w:spacing w:line="360" w:lineRule="auto"/>
        <w:jc w:val="both"/>
        <w:rPr>
          <w:sz w:val="24"/>
          <w:szCs w:val="24"/>
        </w:rPr>
      </w:pPr>
      <w:r>
        <w:rPr>
          <w:sz w:val="24"/>
          <w:szCs w:val="24"/>
        </w:rPr>
        <w:tab/>
        <w:t>Auf Antrag von C. Hermann</w:t>
      </w:r>
      <w:r w:rsidR="00F244A1">
        <w:rPr>
          <w:sz w:val="24"/>
          <w:szCs w:val="24"/>
        </w:rPr>
        <w:t xml:space="preserve"> Boppe wurde Alwin Kindervater dem Ausschu</w:t>
      </w:r>
      <w:r w:rsidR="00F244A1">
        <w:rPr>
          <w:rFonts w:cstheme="minorHAnsi"/>
          <w:sz w:val="24"/>
          <w:szCs w:val="24"/>
        </w:rPr>
        <w:t>β</w:t>
      </w:r>
      <w:r w:rsidR="00F244A1">
        <w:rPr>
          <w:sz w:val="24"/>
          <w:szCs w:val="24"/>
        </w:rPr>
        <w:t xml:space="preserve"> für Prüfung der Bücher und des Berichtes der Weltausstellungsbehörde beigefügt, und ferner auf Anregung von E. Dapprich Max Hempel, der Vorsitzende des Vorortsausschusses für Seminarangelegenheiten, dem Ausschu</w:t>
      </w:r>
      <w:r w:rsidR="00F244A1">
        <w:rPr>
          <w:rFonts w:cstheme="minorHAnsi"/>
          <w:sz w:val="24"/>
          <w:szCs w:val="24"/>
        </w:rPr>
        <w:t>β</w:t>
      </w:r>
      <w:r w:rsidR="00F244A1">
        <w:rPr>
          <w:sz w:val="24"/>
          <w:szCs w:val="24"/>
        </w:rPr>
        <w:t xml:space="preserve"> für Turnlehrerseminar.</w:t>
      </w:r>
    </w:p>
    <w:p w:rsidR="00F244A1" w:rsidRDefault="00F244A1" w:rsidP="00DD0B0E">
      <w:pPr>
        <w:spacing w:line="360" w:lineRule="auto"/>
        <w:jc w:val="both"/>
        <w:rPr>
          <w:sz w:val="20"/>
          <w:szCs w:val="20"/>
        </w:rPr>
      </w:pPr>
      <w:r>
        <w:rPr>
          <w:sz w:val="20"/>
          <w:szCs w:val="20"/>
        </w:rPr>
        <w:t>Ausschu</w:t>
      </w:r>
      <w:r>
        <w:rPr>
          <w:rFonts w:cstheme="minorHAnsi"/>
          <w:sz w:val="20"/>
          <w:szCs w:val="20"/>
        </w:rPr>
        <w:t>β</w:t>
      </w:r>
      <w:r>
        <w:rPr>
          <w:sz w:val="20"/>
          <w:szCs w:val="20"/>
        </w:rPr>
        <w:t xml:space="preserve"> für Rubricirung.</w:t>
      </w:r>
    </w:p>
    <w:p w:rsidR="00F244A1" w:rsidRDefault="00F244A1" w:rsidP="00DD0B0E">
      <w:pPr>
        <w:spacing w:line="360" w:lineRule="auto"/>
        <w:jc w:val="both"/>
        <w:rPr>
          <w:sz w:val="24"/>
          <w:szCs w:val="24"/>
        </w:rPr>
      </w:pPr>
      <w:r>
        <w:rPr>
          <w:sz w:val="20"/>
          <w:szCs w:val="20"/>
        </w:rPr>
        <w:tab/>
      </w:r>
      <w:r>
        <w:rPr>
          <w:sz w:val="24"/>
          <w:szCs w:val="24"/>
        </w:rPr>
        <w:t>Delegat Max Stern stellte den Antrag, da</w:t>
      </w:r>
      <w:r>
        <w:rPr>
          <w:rFonts w:cstheme="minorHAnsi"/>
          <w:sz w:val="24"/>
          <w:szCs w:val="24"/>
        </w:rPr>
        <w:t>β</w:t>
      </w:r>
      <w:r>
        <w:rPr>
          <w:sz w:val="24"/>
          <w:szCs w:val="24"/>
        </w:rPr>
        <w:t xml:space="preserve"> ein Comite von Dreien zur Rubricirung von Vorschlägen und Instructionen vom Sprecher ernannt werde, und wurden als Mitglieder dieses Ausschusses ernannt: J. H. Roth vom Turnbezirk “Missouri Valley”, Herm. Dähnert vom Turnbezirk “Phil</w:t>
      </w:r>
      <w:r w:rsidR="00427300">
        <w:rPr>
          <w:sz w:val="24"/>
          <w:szCs w:val="24"/>
        </w:rPr>
        <w:t>adelphia”, und A. Kindervater vo</w:t>
      </w:r>
      <w:r>
        <w:rPr>
          <w:sz w:val="24"/>
          <w:szCs w:val="24"/>
        </w:rPr>
        <w:t>m Turnbezirk “Chicago”.</w:t>
      </w:r>
    </w:p>
    <w:p w:rsidR="00F244A1" w:rsidRDefault="00F244A1" w:rsidP="00DD0B0E">
      <w:pPr>
        <w:spacing w:line="360" w:lineRule="auto"/>
        <w:jc w:val="both"/>
        <w:rPr>
          <w:sz w:val="20"/>
          <w:szCs w:val="20"/>
        </w:rPr>
      </w:pPr>
      <w:r>
        <w:rPr>
          <w:sz w:val="20"/>
          <w:szCs w:val="20"/>
        </w:rPr>
        <w:t>Zuschrift von F. B. Huchting.</w:t>
      </w:r>
    </w:p>
    <w:p w:rsidR="00F244A1" w:rsidRDefault="00F244A1" w:rsidP="00DD0B0E">
      <w:pPr>
        <w:spacing w:line="360" w:lineRule="auto"/>
        <w:jc w:val="both"/>
        <w:rPr>
          <w:sz w:val="24"/>
          <w:szCs w:val="24"/>
        </w:rPr>
      </w:pPr>
      <w:r>
        <w:rPr>
          <w:sz w:val="20"/>
          <w:szCs w:val="20"/>
        </w:rPr>
        <w:tab/>
      </w:r>
      <w:r>
        <w:rPr>
          <w:sz w:val="24"/>
          <w:szCs w:val="24"/>
        </w:rPr>
        <w:t>Forlgende Zuschrift von Turner F. B. Huchting, Schatzmeister des Turnlehrerseminars, wurde verlesen und beschlossen, dieselbe einem vom Sprecher zu ernennenden Specialausschu</w:t>
      </w:r>
      <w:r>
        <w:rPr>
          <w:rFonts w:cstheme="minorHAnsi"/>
          <w:sz w:val="24"/>
          <w:szCs w:val="24"/>
        </w:rPr>
        <w:t>β</w:t>
      </w:r>
      <w:r>
        <w:rPr>
          <w:sz w:val="24"/>
          <w:szCs w:val="24"/>
        </w:rPr>
        <w:t xml:space="preserve"> zur Begutachtung zu überweisen.</w:t>
      </w:r>
    </w:p>
    <w:p w:rsidR="00F244A1" w:rsidRDefault="00F244A1" w:rsidP="00DD0B0E">
      <w:pPr>
        <w:spacing w:line="360" w:lineRule="auto"/>
        <w:jc w:val="both"/>
        <w:rPr>
          <w:sz w:val="24"/>
          <w:szCs w:val="24"/>
        </w:rPr>
      </w:pPr>
      <w:r>
        <w:rPr>
          <w:sz w:val="24"/>
          <w:szCs w:val="24"/>
        </w:rPr>
        <w:t>An die 16. Tagsatzung des Nordamerikanischen Turnerbundes.</w:t>
      </w:r>
    </w:p>
    <w:p w:rsidR="00F244A1" w:rsidRDefault="00F244A1" w:rsidP="00DD0B0E">
      <w:pPr>
        <w:spacing w:line="360" w:lineRule="auto"/>
        <w:jc w:val="both"/>
        <w:rPr>
          <w:sz w:val="24"/>
          <w:szCs w:val="24"/>
        </w:rPr>
      </w:pPr>
      <w:r>
        <w:rPr>
          <w:sz w:val="24"/>
          <w:szCs w:val="24"/>
        </w:rPr>
        <w:lastRenderedPageBreak/>
        <w:tab/>
        <w:t>Turner!</w:t>
      </w:r>
      <w:r w:rsidR="00D36801">
        <w:rPr>
          <w:sz w:val="24"/>
          <w:szCs w:val="24"/>
        </w:rPr>
        <w:t xml:space="preserve"> Aus dem Jahresbericht des Bundesvororts werdet Ihr ersehen haben, da</w:t>
      </w:r>
      <w:r w:rsidR="00D36801">
        <w:rPr>
          <w:rFonts w:cstheme="minorHAnsi"/>
          <w:sz w:val="24"/>
          <w:szCs w:val="24"/>
        </w:rPr>
        <w:t>β</w:t>
      </w:r>
      <w:r w:rsidR="00D36801">
        <w:rPr>
          <w:sz w:val="24"/>
          <w:szCs w:val="24"/>
        </w:rPr>
        <w:t xml:space="preserve"> ich als Schatzmeister des Turnlehrerseminars beim Fallissement der “South Side Savings Bank” in derselben $1028.05 von den Geldern des Bundes deponirt hatte.</w:t>
      </w:r>
    </w:p>
    <w:p w:rsidR="00D36801" w:rsidRDefault="00D36801" w:rsidP="00DD0B0E">
      <w:pPr>
        <w:spacing w:line="360" w:lineRule="auto"/>
        <w:jc w:val="both"/>
        <w:rPr>
          <w:sz w:val="24"/>
          <w:szCs w:val="24"/>
        </w:rPr>
      </w:pPr>
      <w:r>
        <w:rPr>
          <w:sz w:val="24"/>
          <w:szCs w:val="24"/>
        </w:rPr>
        <w:tab/>
        <w:t>Ich glaube, als Turner und Geschäftsmann meine Pflicht gethan zu haben. Nach Ausweis des Assignee betrug meine Bilanz $2013.38. Es ist ein Unglück, wo Tausende mit uns leiden, und ich glaube nicht, da</w:t>
      </w:r>
      <w:r>
        <w:rPr>
          <w:rFonts w:cstheme="minorHAnsi"/>
          <w:sz w:val="24"/>
          <w:szCs w:val="24"/>
        </w:rPr>
        <w:t>β</w:t>
      </w:r>
      <w:r>
        <w:rPr>
          <w:sz w:val="24"/>
          <w:szCs w:val="24"/>
        </w:rPr>
        <w:t xml:space="preserve"> ich persönlich haftbar gehalten werden sollte.-</w:t>
      </w:r>
    </w:p>
    <w:p w:rsidR="00D36801" w:rsidRDefault="00D36801" w:rsidP="00DD0B0E">
      <w:pPr>
        <w:spacing w:line="360" w:lineRule="auto"/>
        <w:jc w:val="both"/>
        <w:rPr>
          <w:sz w:val="24"/>
          <w:szCs w:val="24"/>
        </w:rPr>
      </w:pPr>
      <w:r>
        <w:rPr>
          <w:sz w:val="24"/>
          <w:szCs w:val="24"/>
        </w:rPr>
        <w:tab/>
        <w:t>Ich ersuche daher die Tagsatzung, den Bundesvorort zu instruiren, mir für den unverschuldeten Verlust Credit zu geben.</w:t>
      </w:r>
    </w:p>
    <w:p w:rsidR="00D36801" w:rsidRDefault="00D36801" w:rsidP="00DD0B0E">
      <w:pPr>
        <w:spacing w:line="360" w:lineRule="auto"/>
        <w:jc w:val="both"/>
        <w:rPr>
          <w:sz w:val="24"/>
          <w:szCs w:val="24"/>
        </w:rPr>
      </w:pPr>
      <w:r>
        <w:rPr>
          <w:sz w:val="24"/>
          <w:szCs w:val="24"/>
        </w:rPr>
        <w:tab/>
        <w:t>Milwaukee, den 21. Juli 1894.</w:t>
      </w:r>
    </w:p>
    <w:p w:rsidR="00D36801" w:rsidRPr="00F244A1" w:rsidRDefault="00D36801" w:rsidP="00DD0B0E">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F. B. Huchting.</w:t>
      </w:r>
    </w:p>
    <w:p w:rsidR="00CC7B12" w:rsidRDefault="00D36801" w:rsidP="003E2520">
      <w:pPr>
        <w:spacing w:line="360" w:lineRule="auto"/>
        <w:jc w:val="both"/>
        <w:rPr>
          <w:sz w:val="24"/>
          <w:szCs w:val="24"/>
        </w:rPr>
      </w:pPr>
      <w:r>
        <w:rPr>
          <w:sz w:val="24"/>
          <w:szCs w:val="24"/>
        </w:rPr>
        <w:tab/>
        <w:t>Zur Orientirung der Delegaten verlas noch C. Hermann Boppe</w:t>
      </w:r>
      <w:r w:rsidR="00CE3F4E">
        <w:rPr>
          <w:sz w:val="24"/>
          <w:szCs w:val="24"/>
        </w:rPr>
        <w:t xml:space="preserve"> </w:t>
      </w:r>
      <w:r>
        <w:rPr>
          <w:sz w:val="24"/>
          <w:szCs w:val="24"/>
        </w:rPr>
        <w:t>die Stelle aus dem Bericht des Directoriums</w:t>
      </w:r>
    </w:p>
    <w:p w:rsidR="00D36801" w:rsidRDefault="00D36801" w:rsidP="003E2520">
      <w:pPr>
        <w:spacing w:line="360" w:lineRule="auto"/>
        <w:jc w:val="both"/>
        <w:rPr>
          <w:sz w:val="24"/>
          <w:szCs w:val="24"/>
        </w:rPr>
      </w:pPr>
    </w:p>
    <w:p w:rsidR="00D36801" w:rsidRDefault="00D36801" w:rsidP="003E2520">
      <w:pPr>
        <w:spacing w:line="360" w:lineRule="auto"/>
        <w:jc w:val="both"/>
        <w:rPr>
          <w:sz w:val="24"/>
          <w:szCs w:val="24"/>
        </w:rPr>
      </w:pPr>
    </w:p>
    <w:p w:rsidR="00D36801" w:rsidRDefault="00D36801" w:rsidP="00D36801">
      <w:pPr>
        <w:spacing w:line="360" w:lineRule="auto"/>
        <w:jc w:val="center"/>
        <w:rPr>
          <w:sz w:val="24"/>
          <w:szCs w:val="24"/>
        </w:rPr>
      </w:pPr>
      <w:r>
        <w:rPr>
          <w:sz w:val="24"/>
          <w:szCs w:val="24"/>
        </w:rPr>
        <w:t>14</w:t>
      </w:r>
    </w:p>
    <w:p w:rsidR="00D36801" w:rsidRDefault="00CE3F4E" w:rsidP="00D36801">
      <w:pPr>
        <w:spacing w:line="360" w:lineRule="auto"/>
        <w:jc w:val="both"/>
        <w:rPr>
          <w:sz w:val="24"/>
          <w:szCs w:val="24"/>
        </w:rPr>
      </w:pPr>
      <w:r>
        <w:rPr>
          <w:sz w:val="24"/>
          <w:szCs w:val="24"/>
        </w:rPr>
        <w:t>des Turnlehrerseminars, in welcher dieses Gesuch der Tagsatzung zur Berücksichtigung empfohlen wird.</w:t>
      </w:r>
    </w:p>
    <w:p w:rsidR="00CE3F4E" w:rsidRDefault="00CE3F4E" w:rsidP="00D36801">
      <w:pPr>
        <w:spacing w:line="360" w:lineRule="auto"/>
        <w:jc w:val="both"/>
        <w:rPr>
          <w:sz w:val="20"/>
          <w:szCs w:val="20"/>
        </w:rPr>
      </w:pPr>
      <w:r>
        <w:rPr>
          <w:sz w:val="20"/>
          <w:szCs w:val="20"/>
        </w:rPr>
        <w:t>Antrag von John Ulrich.</w:t>
      </w:r>
    </w:p>
    <w:p w:rsidR="00CE3F4E" w:rsidRDefault="00CE3F4E" w:rsidP="00D36801">
      <w:pPr>
        <w:spacing w:line="360" w:lineRule="auto"/>
        <w:jc w:val="both"/>
        <w:rPr>
          <w:sz w:val="24"/>
          <w:szCs w:val="24"/>
        </w:rPr>
      </w:pPr>
      <w:r>
        <w:rPr>
          <w:sz w:val="20"/>
          <w:szCs w:val="20"/>
        </w:rPr>
        <w:tab/>
      </w:r>
      <w:r>
        <w:rPr>
          <w:sz w:val="24"/>
          <w:szCs w:val="24"/>
        </w:rPr>
        <w:t>Turner Ulrich vom Turnbezirk “Wisconsin” reichte ohne weitere Begründung den folgenden Beschlu</w:t>
      </w:r>
      <w:r>
        <w:rPr>
          <w:rFonts w:cstheme="minorHAnsi"/>
          <w:sz w:val="24"/>
          <w:szCs w:val="24"/>
        </w:rPr>
        <w:t>β</w:t>
      </w:r>
      <w:r>
        <w:rPr>
          <w:sz w:val="24"/>
          <w:szCs w:val="24"/>
        </w:rPr>
        <w:t>antrag ein:</w:t>
      </w:r>
    </w:p>
    <w:p w:rsidR="00CE3F4E" w:rsidRDefault="00CE3F4E" w:rsidP="00D36801">
      <w:pPr>
        <w:spacing w:line="360" w:lineRule="auto"/>
        <w:jc w:val="both"/>
        <w:rPr>
          <w:sz w:val="24"/>
          <w:szCs w:val="24"/>
        </w:rPr>
      </w:pPr>
      <w:r>
        <w:rPr>
          <w:sz w:val="24"/>
          <w:szCs w:val="24"/>
        </w:rPr>
        <w:tab/>
        <w:t>“In Anbetracht, da</w:t>
      </w:r>
      <w:r>
        <w:rPr>
          <w:rFonts w:cstheme="minorHAnsi"/>
          <w:sz w:val="24"/>
          <w:szCs w:val="24"/>
        </w:rPr>
        <w:t>β</w:t>
      </w:r>
      <w:r>
        <w:rPr>
          <w:sz w:val="24"/>
          <w:szCs w:val="24"/>
        </w:rPr>
        <w:t xml:space="preserve"> Grover Cleveland, Präsident der Vereinigten Staaten, sich verschiedentlich weigerte, bestehende Gesetze der Vereinigten Staaten zur Ausführung zu bringen; und</w:t>
      </w:r>
    </w:p>
    <w:p w:rsidR="00CE3F4E" w:rsidRDefault="00CE3F4E" w:rsidP="00D36801">
      <w:pPr>
        <w:spacing w:line="360" w:lineRule="auto"/>
        <w:jc w:val="both"/>
        <w:rPr>
          <w:sz w:val="24"/>
          <w:szCs w:val="24"/>
        </w:rPr>
      </w:pPr>
      <w:r>
        <w:rPr>
          <w:sz w:val="24"/>
          <w:szCs w:val="24"/>
        </w:rPr>
        <w:lastRenderedPageBreak/>
        <w:tab/>
        <w:t>In Anbetracht, da</w:t>
      </w:r>
      <w:r>
        <w:rPr>
          <w:rFonts w:cstheme="minorHAnsi"/>
          <w:sz w:val="24"/>
          <w:szCs w:val="24"/>
        </w:rPr>
        <w:t>β</w:t>
      </w:r>
      <w:r>
        <w:rPr>
          <w:sz w:val="24"/>
          <w:szCs w:val="24"/>
        </w:rPr>
        <w:t xml:space="preserve"> er durch die ungerechtfertigte Entsendung von Bundesmilitär nach Chicago und anderen Orten des Landes die Verfassung der Vereinigten Staaten in vorsätzlicher, grober Weise verletzte; und</w:t>
      </w:r>
    </w:p>
    <w:p w:rsidR="00CE3F4E" w:rsidRDefault="00CE3F4E" w:rsidP="00D36801">
      <w:pPr>
        <w:spacing w:line="360" w:lineRule="auto"/>
        <w:jc w:val="both"/>
        <w:rPr>
          <w:sz w:val="24"/>
          <w:szCs w:val="24"/>
        </w:rPr>
      </w:pPr>
      <w:r>
        <w:rPr>
          <w:sz w:val="24"/>
          <w:szCs w:val="24"/>
        </w:rPr>
        <w:tab/>
        <w:t>In Anbetracht, da</w:t>
      </w:r>
      <w:r>
        <w:rPr>
          <w:rFonts w:cstheme="minorHAnsi"/>
          <w:sz w:val="24"/>
          <w:szCs w:val="24"/>
        </w:rPr>
        <w:t>β</w:t>
      </w:r>
      <w:r>
        <w:rPr>
          <w:sz w:val="24"/>
          <w:szCs w:val="24"/>
        </w:rPr>
        <w:t xml:space="preserve"> Richard K. Olney, Bundesanwalt, das zwischenstaatliche Handelsgesetz in einseitiger Weise nur zu Gunsten der Trusts und Monopole und gegen die berechtigten Forderungen der organisirten Arbeiter des Landes zur Anwendung bringt, deshalb</w:t>
      </w:r>
    </w:p>
    <w:p w:rsidR="00CE3F4E" w:rsidRDefault="00CE3F4E" w:rsidP="00D36801">
      <w:pPr>
        <w:spacing w:line="360" w:lineRule="auto"/>
        <w:jc w:val="both"/>
        <w:rPr>
          <w:sz w:val="24"/>
          <w:szCs w:val="24"/>
        </w:rPr>
      </w:pPr>
      <w:r>
        <w:rPr>
          <w:sz w:val="24"/>
          <w:szCs w:val="24"/>
        </w:rPr>
        <w:tab/>
        <w:t>Sei es beschlossen, da</w:t>
      </w:r>
      <w:r>
        <w:rPr>
          <w:rFonts w:cstheme="minorHAnsi"/>
          <w:sz w:val="24"/>
          <w:szCs w:val="24"/>
        </w:rPr>
        <w:t>β</w:t>
      </w:r>
      <w:r>
        <w:rPr>
          <w:sz w:val="24"/>
          <w:szCs w:val="24"/>
        </w:rPr>
        <w:t xml:space="preserve"> die 16. Bundestagsatzung des Nordamerikanischen Turnerbundes vom Congre</w:t>
      </w:r>
      <w:r>
        <w:rPr>
          <w:rFonts w:cstheme="minorHAnsi"/>
          <w:sz w:val="24"/>
          <w:szCs w:val="24"/>
        </w:rPr>
        <w:t>β</w:t>
      </w:r>
      <w:r>
        <w:rPr>
          <w:sz w:val="24"/>
          <w:szCs w:val="24"/>
        </w:rPr>
        <w:t xml:space="preserve"> die unverzügliche Anwendung des ‘Impeachment’=Verfahrens gegen diese zwei Beamten der Vereinigten Staaten verlangt.</w:t>
      </w:r>
    </w:p>
    <w:p w:rsidR="00CE3F4E" w:rsidRDefault="00CE3F4E" w:rsidP="00D36801">
      <w:pPr>
        <w:spacing w:line="360" w:lineRule="auto"/>
        <w:jc w:val="both"/>
        <w:rPr>
          <w:sz w:val="24"/>
          <w:szCs w:val="24"/>
        </w:rPr>
      </w:pPr>
      <w:r>
        <w:rPr>
          <w:sz w:val="24"/>
          <w:szCs w:val="24"/>
        </w:rPr>
        <w:tab/>
        <w:t>Die Beamten der Tagsatzung werden hiermit beauftragt, diesen Beschlu</w:t>
      </w:r>
      <w:r>
        <w:rPr>
          <w:rFonts w:cstheme="minorHAnsi"/>
          <w:sz w:val="24"/>
          <w:szCs w:val="24"/>
        </w:rPr>
        <w:t>β</w:t>
      </w:r>
      <w:r>
        <w:rPr>
          <w:sz w:val="24"/>
          <w:szCs w:val="24"/>
        </w:rPr>
        <w:t xml:space="preserve"> unverzüglich in Ausführung zu bringen”.</w:t>
      </w:r>
    </w:p>
    <w:p w:rsidR="00CE3F4E" w:rsidRDefault="00CE3F4E" w:rsidP="00D36801">
      <w:pPr>
        <w:spacing w:line="360" w:lineRule="auto"/>
        <w:jc w:val="both"/>
        <w:rPr>
          <w:sz w:val="24"/>
          <w:szCs w:val="24"/>
        </w:rPr>
      </w:pPr>
      <w:r>
        <w:rPr>
          <w:sz w:val="24"/>
          <w:szCs w:val="24"/>
        </w:rPr>
        <w:tab/>
        <w:t>Es wurde der Antrag gestellt, diese Resolution auf den Tisch zu legen, und es geschah so ohne Widerspruch.</w:t>
      </w:r>
    </w:p>
    <w:p w:rsidR="00CE3F4E" w:rsidRDefault="00CE3F4E" w:rsidP="00D36801">
      <w:pPr>
        <w:spacing w:line="360" w:lineRule="auto"/>
        <w:jc w:val="both"/>
        <w:rPr>
          <w:sz w:val="24"/>
          <w:szCs w:val="24"/>
        </w:rPr>
      </w:pPr>
      <w:r>
        <w:rPr>
          <w:sz w:val="24"/>
          <w:szCs w:val="24"/>
        </w:rPr>
        <w:tab/>
        <w:t>Die folgende Zuschrift der “Turner Gegenseitigen Unterstützungsgesellschaft des Nordwestens” wurde verlesen und entgegengenommen:</w:t>
      </w:r>
    </w:p>
    <w:p w:rsidR="00CE3F4E" w:rsidRDefault="00CE3F4E" w:rsidP="00D36801">
      <w:pPr>
        <w:spacing w:line="360" w:lineRule="auto"/>
        <w:jc w:val="both"/>
        <w:rPr>
          <w:sz w:val="20"/>
          <w:szCs w:val="20"/>
        </w:rPr>
      </w:pPr>
      <w:r>
        <w:rPr>
          <w:sz w:val="20"/>
          <w:szCs w:val="20"/>
        </w:rPr>
        <w:t>Zuschrift der Turner Gegenseitigen Unterstützungs=Gesellschaft des Nordwestens.</w:t>
      </w:r>
    </w:p>
    <w:p w:rsidR="00CE3F4E" w:rsidRDefault="00FE60C3" w:rsidP="00CE3F4E">
      <w:pPr>
        <w:spacing w:line="360" w:lineRule="auto"/>
        <w:jc w:val="center"/>
        <w:rPr>
          <w:b/>
          <w:sz w:val="24"/>
          <w:szCs w:val="24"/>
        </w:rPr>
      </w:pPr>
      <w:r>
        <w:rPr>
          <w:b/>
          <w:sz w:val="24"/>
          <w:szCs w:val="24"/>
        </w:rPr>
        <w:t>Turner Gegenseitige Unterstützungs – Gesellschaft des Nordwestens.</w:t>
      </w:r>
    </w:p>
    <w:p w:rsidR="00FE60C3" w:rsidRDefault="00FE60C3" w:rsidP="00FE60C3">
      <w:pPr>
        <w:spacing w:line="360" w:lineRule="auto"/>
        <w:jc w:val="both"/>
        <w:rPr>
          <w:sz w:val="24"/>
          <w:szCs w:val="24"/>
        </w:rPr>
      </w:pPr>
      <w:r>
        <w:rPr>
          <w:sz w:val="24"/>
          <w:szCs w:val="24"/>
        </w:rPr>
        <w:tab/>
        <w:t>An die 16. Tagsatzung des Nordamerikanischen Turnerbundes.</w:t>
      </w:r>
    </w:p>
    <w:p w:rsidR="00FE60C3" w:rsidRDefault="00FE60C3" w:rsidP="00FE60C3">
      <w:pPr>
        <w:spacing w:line="360" w:lineRule="auto"/>
        <w:jc w:val="both"/>
        <w:rPr>
          <w:sz w:val="24"/>
          <w:szCs w:val="24"/>
        </w:rPr>
      </w:pPr>
      <w:r>
        <w:rPr>
          <w:sz w:val="24"/>
          <w:szCs w:val="24"/>
        </w:rPr>
        <w:tab/>
        <w:t>Gut Heil! In der am 14. d. M. abgehaltenen Jahresversammlung obiger Gesellschaft wurde uns der Auftrag ertheilt, einen Bericht an die zu Denver, Colo., stattfindende Bundestagsatzung zu erstatten.</w:t>
      </w:r>
    </w:p>
    <w:p w:rsidR="00FE60C3" w:rsidRDefault="00FE60C3" w:rsidP="00FE60C3">
      <w:pPr>
        <w:spacing w:line="360" w:lineRule="auto"/>
        <w:jc w:val="both"/>
        <w:rPr>
          <w:sz w:val="24"/>
          <w:szCs w:val="24"/>
        </w:rPr>
      </w:pPr>
      <w:r>
        <w:rPr>
          <w:sz w:val="24"/>
          <w:szCs w:val="24"/>
        </w:rPr>
        <w:tab/>
        <w:t>Um jedoch die Zeit der versammelten Delegaten nicht allzusehr in Anspruch zu nehmen, beschränken wir uns auf die Angabe der wichtigsten Punkte, und legen unseren 10. Jahresbericht gedruckt vor, in welchem über alle Einzelheiten berichtet ist. Die Mitgliederzahl war am 1. Juli d. J. 630, eine Zunahme gegen das Vorjahr von 33.</w:t>
      </w:r>
    </w:p>
    <w:p w:rsidR="0033561A" w:rsidRDefault="0033561A" w:rsidP="00FE60C3">
      <w:pPr>
        <w:spacing w:line="360" w:lineRule="auto"/>
        <w:jc w:val="both"/>
        <w:rPr>
          <w:sz w:val="24"/>
          <w:szCs w:val="24"/>
        </w:rPr>
      </w:pPr>
      <w:r>
        <w:rPr>
          <w:sz w:val="24"/>
          <w:szCs w:val="24"/>
        </w:rPr>
        <w:lastRenderedPageBreak/>
        <w:tab/>
        <w:t>Während dem soeben verflossenen Jahre wurde die Summe von $4150.53 an die Hinterbliebenen von den 7 verstorbenen Mitgliedern ausbezahlt. Im August d. J. wird es 11 Jahre, seit die Gesellschaft gegründet wurde.</w:t>
      </w:r>
    </w:p>
    <w:p w:rsidR="0033561A" w:rsidRDefault="0033561A" w:rsidP="00FE60C3">
      <w:pPr>
        <w:spacing w:line="360" w:lineRule="auto"/>
        <w:jc w:val="both"/>
        <w:rPr>
          <w:sz w:val="24"/>
          <w:szCs w:val="24"/>
        </w:rPr>
      </w:pPr>
    </w:p>
    <w:p w:rsidR="0033561A" w:rsidRDefault="0033561A" w:rsidP="00FE60C3">
      <w:pPr>
        <w:spacing w:line="360" w:lineRule="auto"/>
        <w:jc w:val="both"/>
        <w:rPr>
          <w:sz w:val="24"/>
          <w:szCs w:val="24"/>
        </w:rPr>
      </w:pPr>
    </w:p>
    <w:p w:rsidR="0033561A" w:rsidRDefault="0033561A" w:rsidP="0033561A">
      <w:pPr>
        <w:spacing w:line="360" w:lineRule="auto"/>
        <w:jc w:val="center"/>
        <w:rPr>
          <w:sz w:val="24"/>
          <w:szCs w:val="24"/>
        </w:rPr>
      </w:pPr>
      <w:r>
        <w:rPr>
          <w:sz w:val="24"/>
          <w:szCs w:val="24"/>
        </w:rPr>
        <w:t>15</w:t>
      </w:r>
    </w:p>
    <w:p w:rsidR="0033561A" w:rsidRDefault="0033561A" w:rsidP="0033561A">
      <w:pPr>
        <w:spacing w:line="360" w:lineRule="auto"/>
        <w:jc w:val="both"/>
        <w:rPr>
          <w:sz w:val="24"/>
          <w:szCs w:val="24"/>
        </w:rPr>
      </w:pPr>
      <w:r>
        <w:rPr>
          <w:sz w:val="24"/>
          <w:szCs w:val="24"/>
        </w:rPr>
        <w:tab/>
        <w:t>In diesem Zeitraume hatten wir 59 Sterbefälle.</w:t>
      </w:r>
    </w:p>
    <w:p w:rsidR="0033561A" w:rsidRDefault="0033561A" w:rsidP="0033561A">
      <w:pPr>
        <w:spacing w:line="360" w:lineRule="auto"/>
        <w:jc w:val="both"/>
        <w:rPr>
          <w:sz w:val="24"/>
          <w:szCs w:val="24"/>
        </w:rPr>
      </w:pPr>
      <w:r>
        <w:rPr>
          <w:sz w:val="24"/>
          <w:szCs w:val="24"/>
        </w:rPr>
        <w:tab/>
        <w:t>Für die ersten 57 Sterbefälle wurden $26,284.60 ausbezahlt. In den anderen beiden Sterbefällen ist die Unterstützungssumme noch nicht fällig.</w:t>
      </w:r>
    </w:p>
    <w:p w:rsidR="0033561A" w:rsidRDefault="0033561A" w:rsidP="0033561A">
      <w:pPr>
        <w:spacing w:line="360" w:lineRule="auto"/>
        <w:jc w:val="both"/>
        <w:rPr>
          <w:sz w:val="24"/>
          <w:szCs w:val="24"/>
        </w:rPr>
      </w:pPr>
      <w:r>
        <w:rPr>
          <w:sz w:val="24"/>
          <w:szCs w:val="24"/>
        </w:rPr>
        <w:tab/>
        <w:t>Wir bezahlen jetzt bei jedem Sterbefalle über $600 aus, und mit jeder neuen Aufnahme steigt der Beitrag.</w:t>
      </w:r>
    </w:p>
    <w:p w:rsidR="0033561A" w:rsidRDefault="0033561A" w:rsidP="0033561A">
      <w:pPr>
        <w:spacing w:line="360" w:lineRule="auto"/>
        <w:jc w:val="both"/>
        <w:rPr>
          <w:sz w:val="24"/>
          <w:szCs w:val="24"/>
        </w:rPr>
      </w:pPr>
      <w:r>
        <w:rPr>
          <w:sz w:val="24"/>
          <w:szCs w:val="24"/>
        </w:rPr>
        <w:tab/>
        <w:t>Vor drei Jahren beschlo</w:t>
      </w:r>
      <w:r>
        <w:rPr>
          <w:rFonts w:cstheme="minorHAnsi"/>
          <w:sz w:val="24"/>
          <w:szCs w:val="24"/>
        </w:rPr>
        <w:t>β</w:t>
      </w:r>
      <w:r>
        <w:rPr>
          <w:sz w:val="24"/>
          <w:szCs w:val="24"/>
        </w:rPr>
        <w:t xml:space="preserve"> die Gesellschaft, einen Reserve=Fond zu gründen</w:t>
      </w:r>
      <w:r w:rsidR="00E74653">
        <w:rPr>
          <w:sz w:val="24"/>
          <w:szCs w:val="24"/>
        </w:rPr>
        <w:t>. Für diesen Zweck wurden bis jetzt drei Auflagen erhoben und der Fond betrug am 1. Juli d. J. $1836.70. Dieser Fond wird zinstragend auf erste Hypothek angelegt.</w:t>
      </w:r>
    </w:p>
    <w:p w:rsidR="00E74653" w:rsidRDefault="00E74653" w:rsidP="0033561A">
      <w:pPr>
        <w:spacing w:line="360" w:lineRule="auto"/>
        <w:jc w:val="both"/>
        <w:rPr>
          <w:sz w:val="24"/>
          <w:szCs w:val="24"/>
        </w:rPr>
      </w:pPr>
      <w:r>
        <w:rPr>
          <w:sz w:val="24"/>
          <w:szCs w:val="24"/>
        </w:rPr>
        <w:tab/>
        <w:t>Die Mitgliederzahl steigt von Jahr zu Jahr, und es sind grö</w:t>
      </w:r>
      <w:r>
        <w:rPr>
          <w:rFonts w:cstheme="minorHAnsi"/>
          <w:sz w:val="24"/>
          <w:szCs w:val="24"/>
        </w:rPr>
        <w:t>β</w:t>
      </w:r>
      <w:r>
        <w:rPr>
          <w:sz w:val="24"/>
          <w:szCs w:val="24"/>
        </w:rPr>
        <w:t>tentheils jüngere Turner, die der Gesellschaft beitreten.</w:t>
      </w:r>
    </w:p>
    <w:p w:rsidR="00E74653" w:rsidRDefault="00E74653" w:rsidP="0033561A">
      <w:pPr>
        <w:spacing w:line="360" w:lineRule="auto"/>
        <w:jc w:val="both"/>
        <w:rPr>
          <w:sz w:val="24"/>
          <w:szCs w:val="24"/>
        </w:rPr>
      </w:pPr>
      <w:r>
        <w:rPr>
          <w:sz w:val="24"/>
          <w:szCs w:val="24"/>
        </w:rPr>
        <w:tab/>
        <w:t>Im Uebrigen verweisen wir auf den gedruckten Bericht welcher über den Stand der Gesellschaft, sowie über die Thätigkeit des Directoriums genau berichtet.</w:t>
      </w:r>
    </w:p>
    <w:p w:rsidR="00E74653" w:rsidRDefault="00E74653" w:rsidP="0033561A">
      <w:pPr>
        <w:spacing w:line="360" w:lineRule="auto"/>
        <w:jc w:val="both"/>
        <w:rPr>
          <w:sz w:val="24"/>
          <w:szCs w:val="24"/>
        </w:rPr>
      </w:pPr>
      <w:r>
        <w:rPr>
          <w:sz w:val="24"/>
          <w:szCs w:val="24"/>
        </w:rPr>
        <w:tab/>
        <w:t>Wir hoffen, da</w:t>
      </w:r>
      <w:r>
        <w:rPr>
          <w:rFonts w:cstheme="minorHAnsi"/>
          <w:sz w:val="24"/>
          <w:szCs w:val="24"/>
        </w:rPr>
        <w:t>β</w:t>
      </w:r>
      <w:r>
        <w:rPr>
          <w:sz w:val="24"/>
          <w:szCs w:val="24"/>
        </w:rPr>
        <w:t xml:space="preserve"> sämmtliche Delegaten dieses Unternehmen einer genauen Prüfung unterwerfen, und wenn dieselben bei Ihrer Heimkehr über die Thätigkeit der Tagsatzung berichten, so mögen sie auch unsere Gesellschaft erwähnen.</w:t>
      </w:r>
    </w:p>
    <w:p w:rsidR="00E74653" w:rsidRDefault="00E74653" w:rsidP="0033561A">
      <w:pPr>
        <w:spacing w:line="360" w:lineRule="auto"/>
        <w:jc w:val="both"/>
        <w:rPr>
          <w:sz w:val="24"/>
          <w:szCs w:val="24"/>
        </w:rPr>
      </w:pPr>
      <w:r>
        <w:rPr>
          <w:sz w:val="24"/>
          <w:szCs w:val="24"/>
        </w:rPr>
        <w:tab/>
        <w:t>Der gute Zweck, den wir verfolgen, mu</w:t>
      </w:r>
      <w:r>
        <w:rPr>
          <w:rFonts w:cstheme="minorHAnsi"/>
          <w:sz w:val="24"/>
          <w:szCs w:val="24"/>
        </w:rPr>
        <w:t>β</w:t>
      </w:r>
      <w:r>
        <w:rPr>
          <w:sz w:val="24"/>
          <w:szCs w:val="24"/>
        </w:rPr>
        <w:t xml:space="preserve"> mit der Zeit allgemeine Anerkennung finden, und in wenigen Jahren wird die “Turner Gegenseitige Unterstützungs=Gesellschaft” ein wichtiger Factor im Turnerbunde sein.</w:t>
      </w:r>
    </w:p>
    <w:p w:rsidR="00E74653" w:rsidRDefault="00E74653" w:rsidP="0033561A">
      <w:pPr>
        <w:spacing w:line="360" w:lineRule="auto"/>
        <w:jc w:val="both"/>
        <w:rPr>
          <w:sz w:val="24"/>
          <w:szCs w:val="24"/>
        </w:rPr>
      </w:pPr>
      <w:r>
        <w:rPr>
          <w:sz w:val="24"/>
          <w:szCs w:val="24"/>
        </w:rPr>
        <w:tab/>
      </w:r>
      <w:r>
        <w:rPr>
          <w:sz w:val="24"/>
          <w:szCs w:val="24"/>
        </w:rPr>
        <w:tab/>
        <w:t>Für das Directorium zeichnen mit turnerischem Gru</w:t>
      </w:r>
      <w:r>
        <w:rPr>
          <w:rFonts w:cstheme="minorHAnsi"/>
          <w:sz w:val="24"/>
          <w:szCs w:val="24"/>
        </w:rPr>
        <w:t>β</w:t>
      </w:r>
      <w:r>
        <w:rPr>
          <w:sz w:val="24"/>
          <w:szCs w:val="24"/>
        </w:rPr>
        <w:t xml:space="preserve">e </w:t>
      </w:r>
    </w:p>
    <w:p w:rsidR="00E74653" w:rsidRDefault="00E74653" w:rsidP="0033561A">
      <w:pPr>
        <w:spacing w:line="360" w:lineRule="auto"/>
        <w:jc w:val="both"/>
        <w:rPr>
          <w:sz w:val="24"/>
          <w:szCs w:val="24"/>
        </w:rPr>
      </w:pPr>
      <w:r>
        <w:rPr>
          <w:sz w:val="24"/>
          <w:szCs w:val="24"/>
        </w:rPr>
        <w:lastRenderedPageBreak/>
        <w:t xml:space="preserve"> </w:t>
      </w:r>
      <w:r>
        <w:rPr>
          <w:sz w:val="24"/>
          <w:szCs w:val="24"/>
        </w:rPr>
        <w:tab/>
      </w:r>
      <w:r>
        <w:rPr>
          <w:sz w:val="24"/>
          <w:szCs w:val="24"/>
        </w:rPr>
        <w:tab/>
      </w:r>
      <w:r>
        <w:rPr>
          <w:sz w:val="24"/>
          <w:szCs w:val="24"/>
        </w:rPr>
        <w:tab/>
      </w:r>
      <w:r>
        <w:rPr>
          <w:sz w:val="24"/>
          <w:szCs w:val="24"/>
        </w:rPr>
        <w:tab/>
      </w:r>
      <w:r>
        <w:rPr>
          <w:sz w:val="24"/>
          <w:szCs w:val="24"/>
        </w:rPr>
        <w:tab/>
      </w:r>
      <w:r w:rsidR="001C5CD6">
        <w:rPr>
          <w:sz w:val="24"/>
          <w:szCs w:val="24"/>
        </w:rPr>
        <w:tab/>
      </w:r>
      <w:r>
        <w:rPr>
          <w:sz w:val="24"/>
          <w:szCs w:val="24"/>
        </w:rPr>
        <w:t>Otto Laverenz, Vice-Präsident.</w:t>
      </w:r>
    </w:p>
    <w:p w:rsidR="00E74653" w:rsidRDefault="00E74653" w:rsidP="0033561A">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sidR="001C5CD6">
        <w:rPr>
          <w:sz w:val="24"/>
          <w:szCs w:val="24"/>
        </w:rPr>
        <w:tab/>
      </w:r>
      <w:r>
        <w:rPr>
          <w:sz w:val="24"/>
          <w:szCs w:val="24"/>
        </w:rPr>
        <w:t>Wm. R. Knell, Secretär.</w:t>
      </w:r>
    </w:p>
    <w:p w:rsidR="007B55CC" w:rsidRDefault="007B55CC" w:rsidP="0033561A">
      <w:pPr>
        <w:spacing w:line="360" w:lineRule="auto"/>
        <w:jc w:val="both"/>
        <w:rPr>
          <w:sz w:val="24"/>
          <w:szCs w:val="24"/>
        </w:rPr>
      </w:pPr>
      <w:r>
        <w:rPr>
          <w:sz w:val="24"/>
          <w:szCs w:val="24"/>
        </w:rPr>
        <w:tab/>
        <w:t>Boppe wies noch darauf hin, da</w:t>
      </w:r>
      <w:r>
        <w:rPr>
          <w:rFonts w:cstheme="minorHAnsi"/>
          <w:sz w:val="24"/>
          <w:szCs w:val="24"/>
        </w:rPr>
        <w:t>β</w:t>
      </w:r>
      <w:r>
        <w:rPr>
          <w:sz w:val="24"/>
          <w:szCs w:val="24"/>
        </w:rPr>
        <w:t xml:space="preserve"> vom Vorstand dieser Versicherungsgesellschaft gedruckte Berichte an die Tagsatzung gesandt worden seien und die Delegaten gebeten werden, davon Einsicht zu nehmen.</w:t>
      </w:r>
    </w:p>
    <w:p w:rsidR="007B55CC" w:rsidRPr="007B55CC" w:rsidRDefault="007B55CC" w:rsidP="0033561A">
      <w:pPr>
        <w:spacing w:line="360" w:lineRule="auto"/>
        <w:jc w:val="both"/>
        <w:rPr>
          <w:sz w:val="20"/>
          <w:szCs w:val="20"/>
        </w:rPr>
      </w:pPr>
      <w:r>
        <w:rPr>
          <w:sz w:val="20"/>
          <w:szCs w:val="20"/>
        </w:rPr>
        <w:t>Zuschrift vom Mayor von Louisville, Ky.</w:t>
      </w:r>
    </w:p>
    <w:p w:rsidR="007B55CC" w:rsidRDefault="007B55CC" w:rsidP="007B55CC">
      <w:pPr>
        <w:spacing w:line="360" w:lineRule="auto"/>
        <w:jc w:val="both"/>
        <w:rPr>
          <w:sz w:val="24"/>
          <w:szCs w:val="24"/>
        </w:rPr>
      </w:pPr>
      <w:r>
        <w:rPr>
          <w:sz w:val="24"/>
          <w:szCs w:val="24"/>
        </w:rPr>
        <w:tab/>
        <w:t>Folgendes Schreiben des Mayors von Louisville, Ky., w</w:t>
      </w:r>
      <w:r w:rsidR="001C5CD6">
        <w:rPr>
          <w:sz w:val="24"/>
          <w:szCs w:val="24"/>
        </w:rPr>
        <w:t>urde vorgelesen und beifällig auf</w:t>
      </w:r>
      <w:r>
        <w:rPr>
          <w:sz w:val="24"/>
          <w:szCs w:val="24"/>
        </w:rPr>
        <w:t>genommen:</w:t>
      </w:r>
    </w:p>
    <w:p w:rsidR="007B55CC" w:rsidRDefault="007B55CC" w:rsidP="007B55CC">
      <w:pPr>
        <w:spacing w:line="360" w:lineRule="auto"/>
        <w:jc w:val="both"/>
        <w:rPr>
          <w:sz w:val="24"/>
          <w:szCs w:val="24"/>
        </w:rPr>
      </w:pPr>
      <w:r>
        <w:rPr>
          <w:noProof/>
        </w:rPr>
        <w:drawing>
          <wp:inline distT="0" distB="0" distL="0" distR="0" wp14:anchorId="26CF26BD" wp14:editId="4AB7EA31">
            <wp:extent cx="5705475" cy="28289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5705475" cy="2828925"/>
                    </a:xfrm>
                    <a:prstGeom prst="rect">
                      <a:avLst/>
                    </a:prstGeom>
                  </pic:spPr>
                </pic:pic>
              </a:graphicData>
            </a:graphic>
          </wp:inline>
        </w:drawing>
      </w:r>
    </w:p>
    <w:p w:rsidR="007B55CC" w:rsidRPr="00FE60C3" w:rsidRDefault="007B55CC" w:rsidP="007B55CC">
      <w:pPr>
        <w:spacing w:line="360" w:lineRule="auto"/>
        <w:jc w:val="both"/>
        <w:rPr>
          <w:sz w:val="24"/>
          <w:szCs w:val="24"/>
        </w:rPr>
      </w:pPr>
      <w:r>
        <w:rPr>
          <w:noProof/>
        </w:rPr>
        <w:lastRenderedPageBreak/>
        <w:drawing>
          <wp:inline distT="0" distB="0" distL="0" distR="0" wp14:anchorId="29F2E042" wp14:editId="2D6CDC31">
            <wp:extent cx="5810250" cy="34861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5810250" cy="3486150"/>
                    </a:xfrm>
                    <a:prstGeom prst="rect">
                      <a:avLst/>
                    </a:prstGeom>
                  </pic:spPr>
                </pic:pic>
              </a:graphicData>
            </a:graphic>
          </wp:inline>
        </w:drawing>
      </w:r>
    </w:p>
    <w:p w:rsidR="00570721" w:rsidRPr="00570721" w:rsidRDefault="00570721" w:rsidP="00570721">
      <w:pPr>
        <w:spacing w:line="360" w:lineRule="auto"/>
        <w:jc w:val="both"/>
        <w:rPr>
          <w:sz w:val="24"/>
          <w:szCs w:val="24"/>
        </w:rPr>
      </w:pPr>
    </w:p>
    <w:p w:rsidR="00236A08" w:rsidRDefault="007B55CC" w:rsidP="006340D6">
      <w:pPr>
        <w:spacing w:line="360" w:lineRule="auto"/>
        <w:rPr>
          <w:sz w:val="24"/>
          <w:szCs w:val="24"/>
        </w:rPr>
      </w:pPr>
      <w:r>
        <w:rPr>
          <w:sz w:val="24"/>
          <w:szCs w:val="24"/>
        </w:rPr>
        <w:tab/>
        <w:t>An Stelle des abwesenden Delegaten Hugo Danzelmann wurde Igna</w:t>
      </w:r>
      <w:r w:rsidR="003952A3">
        <w:rPr>
          <w:rFonts w:cstheme="minorHAnsi"/>
          <w:sz w:val="24"/>
          <w:szCs w:val="24"/>
        </w:rPr>
        <w:t>tz</w:t>
      </w:r>
      <w:r>
        <w:rPr>
          <w:sz w:val="24"/>
          <w:szCs w:val="24"/>
        </w:rPr>
        <w:t xml:space="preserve"> Hoffmann als Repräsentant des Turnbezirks “Rocky Mountain” anerkannt.</w:t>
      </w:r>
    </w:p>
    <w:p w:rsidR="007B55CC" w:rsidRDefault="007B55CC" w:rsidP="006340D6">
      <w:pPr>
        <w:spacing w:line="360" w:lineRule="auto"/>
        <w:rPr>
          <w:sz w:val="24"/>
          <w:szCs w:val="24"/>
        </w:rPr>
      </w:pPr>
      <w:r>
        <w:rPr>
          <w:sz w:val="24"/>
          <w:szCs w:val="24"/>
        </w:rPr>
        <w:tab/>
        <w:t>Es wurde beschlossen, das Protokoll jeder Sitzung sofort fertig zu stellen und dem Druck</w:t>
      </w:r>
      <w:r w:rsidR="00471AE2">
        <w:rPr>
          <w:sz w:val="24"/>
          <w:szCs w:val="24"/>
        </w:rPr>
        <w:t xml:space="preserve"> zu übergeben, um es in der folgenden Sitzung zu vertheilen. Die Delegation des Turnbezirks “Rocky Mountain” wurde mit der Ausführung</w:t>
      </w:r>
      <w:r w:rsidR="003952A3">
        <w:rPr>
          <w:sz w:val="24"/>
          <w:szCs w:val="24"/>
        </w:rPr>
        <w:t xml:space="preserve"> </w:t>
      </w:r>
      <w:r w:rsidR="00471AE2">
        <w:rPr>
          <w:sz w:val="24"/>
          <w:szCs w:val="24"/>
        </w:rPr>
        <w:t>dieses Beschlusses betraut.</w:t>
      </w:r>
    </w:p>
    <w:p w:rsidR="00471AE2" w:rsidRDefault="00471AE2" w:rsidP="006340D6">
      <w:pPr>
        <w:spacing w:line="360" w:lineRule="auto"/>
        <w:rPr>
          <w:sz w:val="20"/>
          <w:szCs w:val="20"/>
        </w:rPr>
      </w:pPr>
      <w:r>
        <w:rPr>
          <w:sz w:val="20"/>
          <w:szCs w:val="20"/>
        </w:rPr>
        <w:t>Zuschrift vom früheren Directorium des Turnlehrerseminars in Indianapolis.</w:t>
      </w:r>
    </w:p>
    <w:p w:rsidR="00471AE2" w:rsidRDefault="00471AE2" w:rsidP="006340D6">
      <w:pPr>
        <w:spacing w:line="360" w:lineRule="auto"/>
        <w:rPr>
          <w:sz w:val="24"/>
          <w:szCs w:val="24"/>
        </w:rPr>
      </w:pPr>
      <w:r>
        <w:rPr>
          <w:sz w:val="20"/>
          <w:szCs w:val="20"/>
        </w:rPr>
        <w:tab/>
      </w:r>
      <w:r>
        <w:rPr>
          <w:sz w:val="24"/>
          <w:szCs w:val="24"/>
        </w:rPr>
        <w:t>Eine Zuschrift vom früheren Directorium des Turnlehrerseminars in Indianapolis wegen einer Ehrenschuld eines früheren Zöglings des Seminars wurde an den Ausschu</w:t>
      </w:r>
      <w:r>
        <w:rPr>
          <w:rFonts w:cstheme="minorHAnsi"/>
          <w:sz w:val="24"/>
          <w:szCs w:val="24"/>
        </w:rPr>
        <w:t>β</w:t>
      </w:r>
      <w:r>
        <w:rPr>
          <w:sz w:val="24"/>
          <w:szCs w:val="24"/>
        </w:rPr>
        <w:t xml:space="preserve"> für’s Turnlehrerseminar überwiesen.</w:t>
      </w:r>
    </w:p>
    <w:p w:rsidR="00471AE2" w:rsidRDefault="00471AE2" w:rsidP="006340D6">
      <w:pPr>
        <w:spacing w:line="360" w:lineRule="auto"/>
        <w:rPr>
          <w:sz w:val="24"/>
          <w:szCs w:val="24"/>
        </w:rPr>
      </w:pPr>
      <w:r>
        <w:rPr>
          <w:sz w:val="24"/>
          <w:szCs w:val="24"/>
        </w:rPr>
        <w:tab/>
        <w:t>Folgendes Telegramm wurde verlesen:</w:t>
      </w:r>
    </w:p>
    <w:p w:rsidR="00471AE2" w:rsidRDefault="00471AE2" w:rsidP="006340D6">
      <w:pPr>
        <w:spacing w:line="360" w:lineRule="auto"/>
        <w:rPr>
          <w:sz w:val="20"/>
          <w:szCs w:val="20"/>
        </w:rPr>
      </w:pPr>
      <w:r>
        <w:rPr>
          <w:sz w:val="20"/>
          <w:szCs w:val="20"/>
        </w:rPr>
        <w:t>Telegramm von Chicagoer Turnlehrern.</w:t>
      </w:r>
    </w:p>
    <w:p w:rsidR="00471AE2" w:rsidRDefault="00471AE2" w:rsidP="006340D6">
      <w:pPr>
        <w:spacing w:line="360" w:lineRule="auto"/>
        <w:rPr>
          <w:sz w:val="24"/>
          <w:szCs w:val="24"/>
        </w:rPr>
      </w:pP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4"/>
          <w:szCs w:val="24"/>
        </w:rPr>
        <w:t>Green Bay, Wis., den 24. Juli 1894.</w:t>
      </w:r>
    </w:p>
    <w:p w:rsidR="00471AE2" w:rsidRDefault="00471AE2" w:rsidP="006340D6">
      <w:pPr>
        <w:spacing w:line="360" w:lineRule="auto"/>
        <w:rPr>
          <w:sz w:val="24"/>
          <w:szCs w:val="24"/>
        </w:rPr>
      </w:pPr>
      <w:r>
        <w:rPr>
          <w:sz w:val="24"/>
          <w:szCs w:val="24"/>
        </w:rPr>
        <w:tab/>
        <w:t>An die 16. Bundestagsatzung,-Turnhalle, Denver, Col.</w:t>
      </w:r>
    </w:p>
    <w:p w:rsidR="00471AE2" w:rsidRDefault="00471AE2" w:rsidP="006340D6">
      <w:pPr>
        <w:spacing w:line="360" w:lineRule="auto"/>
        <w:rPr>
          <w:sz w:val="24"/>
          <w:szCs w:val="24"/>
        </w:rPr>
      </w:pPr>
      <w:r>
        <w:rPr>
          <w:sz w:val="24"/>
          <w:szCs w:val="24"/>
        </w:rPr>
        <w:lastRenderedPageBreak/>
        <w:tab/>
        <w:t>Dreifach “Gut Heil!” der Tagsatzung von den zum Turnfest in Green Bay weilenden Chicago’er Turnlehrern</w:t>
      </w:r>
    </w:p>
    <w:p w:rsidR="00471AE2" w:rsidRDefault="00471AE2" w:rsidP="006340D6">
      <w:pPr>
        <w:spacing w:line="360" w:lineRule="auto"/>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Cobelli, Gröner, Hibbeler, Kopp,</w:t>
      </w:r>
    </w:p>
    <w:p w:rsidR="00471AE2" w:rsidRDefault="00471AE2" w:rsidP="006340D6">
      <w:pPr>
        <w:spacing w:line="360" w:lineRule="auto"/>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Greubel, Sp</w:t>
      </w:r>
      <w:r w:rsidR="00A33428">
        <w:rPr>
          <w:sz w:val="24"/>
          <w:szCs w:val="24"/>
        </w:rPr>
        <w:t>u</w:t>
      </w:r>
      <w:r>
        <w:rPr>
          <w:sz w:val="24"/>
          <w:szCs w:val="24"/>
        </w:rPr>
        <w:t>th, Weinbrod,</w:t>
      </w:r>
    </w:p>
    <w:p w:rsidR="00471AE2" w:rsidRDefault="00471AE2" w:rsidP="006340D6">
      <w:pPr>
        <w:spacing w:line="360" w:lineRule="auto"/>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Zapp, Rasmussen.</w:t>
      </w:r>
    </w:p>
    <w:p w:rsidR="00471AE2" w:rsidRDefault="00471AE2" w:rsidP="006340D6">
      <w:pPr>
        <w:spacing w:line="360" w:lineRule="auto"/>
        <w:rPr>
          <w:sz w:val="24"/>
          <w:szCs w:val="24"/>
        </w:rPr>
      </w:pPr>
      <w:r>
        <w:rPr>
          <w:sz w:val="24"/>
          <w:szCs w:val="24"/>
        </w:rPr>
        <w:tab/>
        <w:t>Auf Antrag von Tönsfeldt vertagte sich die Tagsatzung bis zum nächsten Tag (Mittwoch) Vormittags 9 Uhr.</w:t>
      </w:r>
    </w:p>
    <w:p w:rsidR="00471AE2" w:rsidRDefault="00471AE2" w:rsidP="006340D6">
      <w:pPr>
        <w:spacing w:line="360" w:lineRule="auto"/>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Henry J. Hadlich,</w:t>
      </w:r>
    </w:p>
    <w:p w:rsidR="00471AE2" w:rsidRDefault="00471AE2" w:rsidP="006340D6">
      <w:pPr>
        <w:spacing w:line="360" w:lineRule="auto"/>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erster Schriftwart.</w:t>
      </w:r>
    </w:p>
    <w:p w:rsidR="00471AE2" w:rsidRDefault="00471AE2" w:rsidP="006340D6">
      <w:pPr>
        <w:spacing w:line="360" w:lineRule="auto"/>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Franz F. Metschan,</w:t>
      </w:r>
    </w:p>
    <w:p w:rsidR="00471AE2" w:rsidRDefault="00471AE2" w:rsidP="006340D6">
      <w:pPr>
        <w:spacing w:line="360" w:lineRule="auto"/>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zweiter Schriftwart.</w:t>
      </w:r>
    </w:p>
    <w:p w:rsidR="00471AE2" w:rsidRDefault="00471AE2" w:rsidP="006340D6">
      <w:pPr>
        <w:spacing w:line="360" w:lineRule="auto"/>
        <w:rPr>
          <w:sz w:val="24"/>
          <w:szCs w:val="24"/>
        </w:rPr>
      </w:pPr>
    </w:p>
    <w:p w:rsidR="00471AE2" w:rsidRDefault="00471AE2" w:rsidP="006340D6">
      <w:pPr>
        <w:spacing w:line="360" w:lineRule="auto"/>
        <w:rPr>
          <w:sz w:val="24"/>
          <w:szCs w:val="24"/>
        </w:rPr>
      </w:pPr>
    </w:p>
    <w:p w:rsidR="00471AE2" w:rsidRDefault="00471AE2" w:rsidP="00471AE2">
      <w:pPr>
        <w:spacing w:line="360" w:lineRule="auto"/>
        <w:jc w:val="center"/>
        <w:rPr>
          <w:sz w:val="24"/>
          <w:szCs w:val="24"/>
        </w:rPr>
      </w:pPr>
      <w:r>
        <w:rPr>
          <w:sz w:val="24"/>
          <w:szCs w:val="24"/>
        </w:rPr>
        <w:t>17</w:t>
      </w:r>
    </w:p>
    <w:p w:rsidR="00471AE2" w:rsidRDefault="00471AE2" w:rsidP="00471AE2">
      <w:pPr>
        <w:spacing w:line="360" w:lineRule="auto"/>
        <w:jc w:val="center"/>
        <w:rPr>
          <w:b/>
          <w:sz w:val="24"/>
          <w:szCs w:val="24"/>
        </w:rPr>
      </w:pPr>
      <w:r>
        <w:rPr>
          <w:b/>
          <w:sz w:val="24"/>
          <w:szCs w:val="24"/>
        </w:rPr>
        <w:t>Zweiter Tag.</w:t>
      </w:r>
    </w:p>
    <w:p w:rsidR="00471AE2" w:rsidRDefault="00E315E1" w:rsidP="00471AE2">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t>Denver, Colo., Mittwoch, den 25. Juli 1894.</w:t>
      </w:r>
    </w:p>
    <w:p w:rsidR="00E315E1" w:rsidRDefault="00E315E1" w:rsidP="00E315E1">
      <w:pPr>
        <w:spacing w:line="360" w:lineRule="auto"/>
        <w:jc w:val="center"/>
        <w:rPr>
          <w:b/>
          <w:sz w:val="24"/>
          <w:szCs w:val="24"/>
        </w:rPr>
      </w:pPr>
      <w:r>
        <w:rPr>
          <w:b/>
          <w:sz w:val="24"/>
          <w:szCs w:val="24"/>
        </w:rPr>
        <w:t>Vormittagsstizung.</w:t>
      </w:r>
    </w:p>
    <w:p w:rsidR="00E315E1" w:rsidRDefault="00E315E1" w:rsidP="00E315E1">
      <w:pPr>
        <w:spacing w:line="360" w:lineRule="auto"/>
        <w:jc w:val="both"/>
        <w:rPr>
          <w:sz w:val="24"/>
          <w:szCs w:val="24"/>
        </w:rPr>
      </w:pPr>
      <w:r>
        <w:rPr>
          <w:sz w:val="24"/>
          <w:szCs w:val="24"/>
        </w:rPr>
        <w:tab/>
        <w:t>Die Tagsatzung wurde um 9 Uhr 15 Min. Vormittags durch den ersten Sprecher, Pollner, zur Ordnung gerufen.</w:t>
      </w:r>
    </w:p>
    <w:p w:rsidR="00E315E1" w:rsidRDefault="00E315E1" w:rsidP="00E315E1">
      <w:pPr>
        <w:spacing w:line="360" w:lineRule="auto"/>
        <w:jc w:val="both"/>
        <w:rPr>
          <w:sz w:val="24"/>
          <w:szCs w:val="24"/>
        </w:rPr>
      </w:pPr>
      <w:r>
        <w:rPr>
          <w:sz w:val="24"/>
          <w:szCs w:val="24"/>
        </w:rPr>
        <w:tab/>
        <w:t>Das Protokoll der gestrigen Sitzungen wurde verlesen und angenommen.</w:t>
      </w:r>
    </w:p>
    <w:p w:rsidR="00E315E1" w:rsidRDefault="00E315E1" w:rsidP="00E315E1">
      <w:pPr>
        <w:spacing w:line="360" w:lineRule="auto"/>
        <w:jc w:val="both"/>
        <w:rPr>
          <w:sz w:val="20"/>
          <w:szCs w:val="20"/>
        </w:rPr>
      </w:pPr>
      <w:r>
        <w:rPr>
          <w:sz w:val="20"/>
          <w:szCs w:val="20"/>
        </w:rPr>
        <w:t>Ausschu</w:t>
      </w:r>
      <w:r>
        <w:rPr>
          <w:rFonts w:cstheme="minorHAnsi"/>
          <w:sz w:val="20"/>
          <w:szCs w:val="20"/>
        </w:rPr>
        <w:t>β</w:t>
      </w:r>
      <w:r>
        <w:rPr>
          <w:sz w:val="20"/>
          <w:szCs w:val="20"/>
        </w:rPr>
        <w:t xml:space="preserve"> zur Untersuchung der Huchting’schen Angelegenheit.</w:t>
      </w:r>
    </w:p>
    <w:p w:rsidR="00E315E1" w:rsidRDefault="00E315E1" w:rsidP="00E315E1">
      <w:pPr>
        <w:spacing w:line="360" w:lineRule="auto"/>
        <w:jc w:val="both"/>
        <w:rPr>
          <w:sz w:val="24"/>
          <w:szCs w:val="24"/>
        </w:rPr>
      </w:pPr>
      <w:r>
        <w:rPr>
          <w:sz w:val="20"/>
          <w:szCs w:val="20"/>
        </w:rPr>
        <w:tab/>
      </w:r>
      <w:r w:rsidRPr="00E315E1">
        <w:rPr>
          <w:sz w:val="24"/>
          <w:szCs w:val="24"/>
        </w:rPr>
        <w:t xml:space="preserve">Der Sprecher </w:t>
      </w:r>
      <w:r>
        <w:rPr>
          <w:sz w:val="24"/>
          <w:szCs w:val="24"/>
        </w:rPr>
        <w:t>ernannte einen Ausschu</w:t>
      </w:r>
      <w:r>
        <w:rPr>
          <w:rFonts w:cstheme="minorHAnsi"/>
          <w:sz w:val="24"/>
          <w:szCs w:val="24"/>
        </w:rPr>
        <w:t>β</w:t>
      </w:r>
      <w:r>
        <w:rPr>
          <w:sz w:val="24"/>
          <w:szCs w:val="24"/>
        </w:rPr>
        <w:t xml:space="preserve"> von Dreien zur Untersuchung der Huchting’schen Angelegenheit, den Verlust des Schatzmeisters des Turnlehrerseminars durch den Bankerott der </w:t>
      </w:r>
      <w:r>
        <w:rPr>
          <w:sz w:val="24"/>
          <w:szCs w:val="24"/>
        </w:rPr>
        <w:lastRenderedPageBreak/>
        <w:t>“South Side Savings Bank”, Milwaukee, Wis., betreffend. Das Comite besteht aus den Delegaten Rathberger, Turnbezirk “Chicago”, Meinhard, Turnbezirk “West New York”, und Metzner, Turnbezirk “New York”.</w:t>
      </w:r>
    </w:p>
    <w:p w:rsidR="00E315E1" w:rsidRPr="00E315E1" w:rsidRDefault="00E315E1" w:rsidP="00E315E1">
      <w:pPr>
        <w:spacing w:line="360" w:lineRule="auto"/>
        <w:jc w:val="both"/>
        <w:rPr>
          <w:sz w:val="20"/>
          <w:szCs w:val="20"/>
        </w:rPr>
      </w:pPr>
      <w:r>
        <w:rPr>
          <w:sz w:val="20"/>
          <w:szCs w:val="20"/>
        </w:rPr>
        <w:t>Bericht des Ausschusses für praktisches Turnen.</w:t>
      </w:r>
    </w:p>
    <w:p w:rsidR="00E315E1" w:rsidRDefault="00E315E1" w:rsidP="00E315E1">
      <w:pPr>
        <w:spacing w:line="360" w:lineRule="auto"/>
        <w:jc w:val="both"/>
        <w:rPr>
          <w:sz w:val="24"/>
          <w:szCs w:val="24"/>
        </w:rPr>
      </w:pPr>
      <w:r>
        <w:rPr>
          <w:sz w:val="24"/>
          <w:szCs w:val="24"/>
        </w:rPr>
        <w:tab/>
        <w:t>Der Bericht des Ausschusses für praktisches Turnen wurde entgegengenommen. Er lautete wie folgt:</w:t>
      </w:r>
    </w:p>
    <w:p w:rsidR="00E315E1" w:rsidRDefault="00E315E1" w:rsidP="00E315E1">
      <w:pPr>
        <w:spacing w:line="360" w:lineRule="auto"/>
        <w:jc w:val="both"/>
        <w:rPr>
          <w:sz w:val="24"/>
          <w:szCs w:val="24"/>
        </w:rPr>
      </w:pPr>
      <w:r>
        <w:rPr>
          <w:sz w:val="24"/>
          <w:szCs w:val="24"/>
        </w:rPr>
        <w:tab/>
        <w:t>An die 16. Bundestagsatzung!</w:t>
      </w:r>
    </w:p>
    <w:p w:rsidR="00E315E1" w:rsidRDefault="00E315E1" w:rsidP="00E315E1">
      <w:pPr>
        <w:spacing w:line="360" w:lineRule="auto"/>
        <w:jc w:val="both"/>
        <w:rPr>
          <w:sz w:val="24"/>
          <w:szCs w:val="24"/>
        </w:rPr>
      </w:pPr>
      <w:r>
        <w:rPr>
          <w:sz w:val="24"/>
          <w:szCs w:val="24"/>
        </w:rPr>
        <w:tab/>
        <w:t>Gut Heil! Der Ausschu</w:t>
      </w:r>
      <w:r>
        <w:rPr>
          <w:rFonts w:cstheme="minorHAnsi"/>
          <w:sz w:val="24"/>
          <w:szCs w:val="24"/>
        </w:rPr>
        <w:t>β</w:t>
      </w:r>
      <w:r>
        <w:rPr>
          <w:sz w:val="24"/>
          <w:szCs w:val="24"/>
        </w:rPr>
        <w:t xml:space="preserve"> für praktisches Turnen erlaubt sich hiermit, der Tagsatzung zu empfehlen, die Bundes=Festordnung dieses Mal keiner Veränderung zu unterziehen, und zwar aus dem Grunde, weil dem nächsten, im Jahre 1897 stattfindenden Bundesturnfeste noch im Jahre 1896 eine Bundestagsatzung vorausgeht und es möglich, ja höchst wahrscheinlich ist, da</w:t>
      </w:r>
      <w:r>
        <w:rPr>
          <w:rFonts w:cstheme="minorHAnsi"/>
          <w:sz w:val="24"/>
          <w:szCs w:val="24"/>
        </w:rPr>
        <w:t>β</w:t>
      </w:r>
      <w:r>
        <w:rPr>
          <w:sz w:val="24"/>
          <w:szCs w:val="24"/>
        </w:rPr>
        <w:t xml:space="preserve"> bis dahin noch weitere diesbezügliche Em</w:t>
      </w:r>
      <w:r w:rsidR="00A33428">
        <w:rPr>
          <w:sz w:val="24"/>
          <w:szCs w:val="24"/>
        </w:rPr>
        <w:t>p</w:t>
      </w:r>
      <w:r>
        <w:rPr>
          <w:sz w:val="24"/>
          <w:szCs w:val="24"/>
        </w:rPr>
        <w:t>fehlungen eingereicht werden. Eine Veränderung der Festordnung in diesem Jahre würde deshalb unserer Ansicht nach nur unnöthige Ausgaben, aber keinen praktischen Nutzen im Gefolge haben.</w:t>
      </w:r>
    </w:p>
    <w:p w:rsidR="00E315E1" w:rsidRDefault="00E315E1" w:rsidP="00E315E1">
      <w:pPr>
        <w:spacing w:line="360" w:lineRule="auto"/>
        <w:jc w:val="both"/>
        <w:rPr>
          <w:sz w:val="24"/>
          <w:szCs w:val="24"/>
        </w:rPr>
      </w:pPr>
      <w:r>
        <w:rPr>
          <w:sz w:val="24"/>
          <w:szCs w:val="24"/>
        </w:rPr>
        <w:tab/>
        <w:t>Ihr Ausschu</w:t>
      </w:r>
      <w:r>
        <w:rPr>
          <w:rFonts w:cstheme="minorHAnsi"/>
          <w:sz w:val="24"/>
          <w:szCs w:val="24"/>
        </w:rPr>
        <w:t>β</w:t>
      </w:r>
      <w:r>
        <w:rPr>
          <w:sz w:val="24"/>
          <w:szCs w:val="24"/>
        </w:rPr>
        <w:t xml:space="preserve"> beschlo</w:t>
      </w:r>
      <w:r>
        <w:rPr>
          <w:rFonts w:cstheme="minorHAnsi"/>
          <w:sz w:val="24"/>
          <w:szCs w:val="24"/>
        </w:rPr>
        <w:t>β</w:t>
      </w:r>
      <w:r>
        <w:rPr>
          <w:sz w:val="24"/>
          <w:szCs w:val="24"/>
        </w:rPr>
        <w:t xml:space="preserve"> daher aus angeführten Gründe</w:t>
      </w:r>
      <w:r w:rsidR="00A33428">
        <w:rPr>
          <w:sz w:val="24"/>
          <w:szCs w:val="24"/>
        </w:rPr>
        <w:t>n</w:t>
      </w:r>
      <w:r>
        <w:rPr>
          <w:sz w:val="24"/>
          <w:szCs w:val="24"/>
        </w:rPr>
        <w:t>, alle von den verschiedenen Bezirken eingegangenen Empfehlungen, welche auf Bundesfeste Bezug haben, bis zur nächsten im Jahre 1896 stattfindenden  Bundestagsatzung zurückzulegen und sich nur mit den Empfehlungen zu befassen, welche die Bundesfestordnung nicht berühren.</w:t>
      </w:r>
    </w:p>
    <w:p w:rsidR="00E315E1" w:rsidRDefault="00E315E1" w:rsidP="00E315E1">
      <w:pPr>
        <w:spacing w:line="360" w:lineRule="auto"/>
        <w:jc w:val="both"/>
        <w:rPr>
          <w:sz w:val="24"/>
          <w:szCs w:val="24"/>
        </w:rPr>
      </w:pPr>
      <w:r>
        <w:rPr>
          <w:sz w:val="24"/>
          <w:szCs w:val="24"/>
        </w:rPr>
        <w:tab/>
        <w:t xml:space="preserve">Eine unter diese Rubrik fallende </w:t>
      </w:r>
      <w:r w:rsidR="00835D5F">
        <w:rPr>
          <w:sz w:val="24"/>
          <w:szCs w:val="24"/>
        </w:rPr>
        <w:t>Empfehlung des Turnbezirks “Oberer Mississippi”, “Abschaffung der Kreisturnfeste” betreffend, wurde gutgehei</w:t>
      </w:r>
      <w:r w:rsidR="00835D5F">
        <w:rPr>
          <w:rFonts w:cstheme="minorHAnsi"/>
          <w:sz w:val="24"/>
          <w:szCs w:val="24"/>
        </w:rPr>
        <w:t>β</w:t>
      </w:r>
      <w:r w:rsidR="00835D5F">
        <w:rPr>
          <w:sz w:val="24"/>
          <w:szCs w:val="24"/>
        </w:rPr>
        <w:t>en.</w:t>
      </w:r>
    </w:p>
    <w:p w:rsidR="00835D5F" w:rsidRDefault="00835D5F" w:rsidP="00E315E1">
      <w:pPr>
        <w:spacing w:line="360" w:lineRule="auto"/>
        <w:jc w:val="both"/>
        <w:rPr>
          <w:sz w:val="24"/>
          <w:szCs w:val="24"/>
        </w:rPr>
      </w:pPr>
      <w:r>
        <w:rPr>
          <w:sz w:val="24"/>
          <w:szCs w:val="24"/>
        </w:rPr>
        <w:tab/>
        <w:t>Die folgende Empfehlung des Tur</w:t>
      </w:r>
      <w:r w:rsidR="00AE5325">
        <w:rPr>
          <w:sz w:val="24"/>
          <w:szCs w:val="24"/>
        </w:rPr>
        <w:t>nbezirks “Lake Erie” wurde ebenf</w:t>
      </w:r>
      <w:r>
        <w:rPr>
          <w:sz w:val="24"/>
          <w:szCs w:val="24"/>
        </w:rPr>
        <w:t>alls debattirt und guthei</w:t>
      </w:r>
      <w:r>
        <w:rPr>
          <w:rFonts w:cstheme="minorHAnsi"/>
          <w:sz w:val="24"/>
          <w:szCs w:val="24"/>
        </w:rPr>
        <w:t>β</w:t>
      </w:r>
      <w:r>
        <w:rPr>
          <w:sz w:val="24"/>
          <w:szCs w:val="24"/>
        </w:rPr>
        <w:t>en:</w:t>
      </w:r>
    </w:p>
    <w:p w:rsidR="00835D5F" w:rsidRDefault="00835D5F" w:rsidP="00E315E1">
      <w:pPr>
        <w:spacing w:line="360" w:lineRule="auto"/>
        <w:jc w:val="both"/>
        <w:rPr>
          <w:sz w:val="24"/>
          <w:szCs w:val="24"/>
        </w:rPr>
      </w:pPr>
      <w:r>
        <w:rPr>
          <w:sz w:val="24"/>
          <w:szCs w:val="24"/>
        </w:rPr>
        <w:tab/>
        <w:t>“Den Bezirken zu empfehlen, in den Jahren, in welchen keine Bundes= oder Bezirksfeste stattfinden, Riegen=</w:t>
      </w:r>
    </w:p>
    <w:p w:rsidR="00835D5F" w:rsidRDefault="00835D5F" w:rsidP="00E315E1">
      <w:pPr>
        <w:spacing w:line="360" w:lineRule="auto"/>
        <w:jc w:val="both"/>
        <w:rPr>
          <w:sz w:val="24"/>
          <w:szCs w:val="24"/>
        </w:rPr>
      </w:pPr>
    </w:p>
    <w:p w:rsidR="00835D5F" w:rsidRDefault="00835D5F" w:rsidP="00E315E1">
      <w:pPr>
        <w:spacing w:line="360" w:lineRule="auto"/>
        <w:jc w:val="both"/>
        <w:rPr>
          <w:sz w:val="24"/>
          <w:szCs w:val="24"/>
        </w:rPr>
      </w:pPr>
    </w:p>
    <w:p w:rsidR="00835D5F" w:rsidRDefault="00835D5F" w:rsidP="00835D5F">
      <w:pPr>
        <w:spacing w:line="360" w:lineRule="auto"/>
        <w:jc w:val="center"/>
        <w:rPr>
          <w:sz w:val="24"/>
          <w:szCs w:val="24"/>
        </w:rPr>
      </w:pPr>
      <w:r>
        <w:rPr>
          <w:sz w:val="24"/>
          <w:szCs w:val="24"/>
        </w:rPr>
        <w:lastRenderedPageBreak/>
        <w:t>18</w:t>
      </w:r>
    </w:p>
    <w:p w:rsidR="00835D5F" w:rsidRDefault="00835D5F" w:rsidP="00835D5F">
      <w:pPr>
        <w:spacing w:line="360" w:lineRule="auto"/>
        <w:jc w:val="both"/>
        <w:rPr>
          <w:sz w:val="24"/>
          <w:szCs w:val="24"/>
        </w:rPr>
      </w:pPr>
      <w:r>
        <w:rPr>
          <w:sz w:val="24"/>
          <w:szCs w:val="24"/>
        </w:rPr>
        <w:t>oder Klassen=Wettturnen in Volksfächern, verbunden mit allgemeinem Schauturnen, zu veranstalten, mit Heranziehung aller Organisationen, welche Turnen oder athlethische Uebungen pflegen, ohne Rücksicht auf Nationalität u. s. w.”</w:t>
      </w:r>
    </w:p>
    <w:p w:rsidR="00835D5F" w:rsidRDefault="00835D5F" w:rsidP="00835D5F">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Mit Turnergru</w:t>
      </w:r>
      <w:r>
        <w:rPr>
          <w:rFonts w:cstheme="minorHAnsi"/>
          <w:sz w:val="24"/>
          <w:szCs w:val="24"/>
        </w:rPr>
        <w:t>β</w:t>
      </w:r>
    </w:p>
    <w:p w:rsidR="00835D5F" w:rsidRDefault="00835D5F" w:rsidP="00835D5F">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G. Wittich, Vors.</w:t>
      </w:r>
    </w:p>
    <w:p w:rsidR="00835D5F" w:rsidRDefault="00835D5F" w:rsidP="00835D5F">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Otto Wendelburg, Secr.</w:t>
      </w:r>
    </w:p>
    <w:p w:rsidR="009B72BD" w:rsidRDefault="009B72BD" w:rsidP="00835D5F">
      <w:pPr>
        <w:spacing w:line="360" w:lineRule="auto"/>
        <w:jc w:val="both"/>
        <w:rPr>
          <w:sz w:val="24"/>
          <w:szCs w:val="24"/>
        </w:rPr>
      </w:pPr>
      <w:r>
        <w:rPr>
          <w:sz w:val="24"/>
          <w:szCs w:val="24"/>
        </w:rPr>
        <w:tab/>
        <w:t>Auf Antrag von Delegat H. Metzner wurde der Bericht paragraphenweise debattirt.</w:t>
      </w:r>
    </w:p>
    <w:p w:rsidR="009B72BD" w:rsidRDefault="009B72BD" w:rsidP="00835D5F">
      <w:pPr>
        <w:spacing w:line="360" w:lineRule="auto"/>
        <w:jc w:val="both"/>
        <w:rPr>
          <w:sz w:val="24"/>
          <w:szCs w:val="24"/>
        </w:rPr>
      </w:pPr>
      <w:r>
        <w:rPr>
          <w:sz w:val="24"/>
          <w:szCs w:val="24"/>
        </w:rPr>
        <w:tab/>
        <w:t>Der Passus in Betreff der Abhaltung von Kreisturnfesten wurde zurückgelegt bis der Ausschu</w:t>
      </w:r>
      <w:r>
        <w:rPr>
          <w:rFonts w:cstheme="minorHAnsi"/>
          <w:sz w:val="24"/>
          <w:szCs w:val="24"/>
        </w:rPr>
        <w:t>β</w:t>
      </w:r>
      <w:r>
        <w:rPr>
          <w:sz w:val="24"/>
          <w:szCs w:val="24"/>
        </w:rPr>
        <w:t xml:space="preserve"> für Platform und Statuten Bericht erstattet hat.</w:t>
      </w:r>
    </w:p>
    <w:p w:rsidR="009B72BD" w:rsidRDefault="009B72BD" w:rsidP="00835D5F">
      <w:pPr>
        <w:spacing w:line="360" w:lineRule="auto"/>
        <w:jc w:val="both"/>
        <w:rPr>
          <w:sz w:val="24"/>
          <w:szCs w:val="24"/>
        </w:rPr>
      </w:pPr>
      <w:r>
        <w:rPr>
          <w:sz w:val="24"/>
          <w:szCs w:val="24"/>
        </w:rPr>
        <w:tab/>
        <w:t xml:space="preserve">Mit Ausnahme dieses Passus wurde </w:t>
      </w:r>
      <w:r w:rsidR="00A33428">
        <w:rPr>
          <w:sz w:val="24"/>
          <w:szCs w:val="24"/>
        </w:rPr>
        <w:t xml:space="preserve">der </w:t>
      </w:r>
      <w:r>
        <w:rPr>
          <w:sz w:val="24"/>
          <w:szCs w:val="24"/>
        </w:rPr>
        <w:t>Bericht angenommen.</w:t>
      </w:r>
    </w:p>
    <w:p w:rsidR="009B72BD" w:rsidRDefault="009B72BD" w:rsidP="00835D5F">
      <w:pPr>
        <w:spacing w:line="360" w:lineRule="auto"/>
        <w:jc w:val="both"/>
        <w:rPr>
          <w:sz w:val="20"/>
          <w:szCs w:val="20"/>
        </w:rPr>
      </w:pPr>
      <w:r w:rsidRPr="001B6E86">
        <w:rPr>
          <w:sz w:val="20"/>
          <w:szCs w:val="20"/>
        </w:rPr>
        <w:t>Bericht</w:t>
      </w:r>
      <w:r w:rsidR="001B6E86">
        <w:rPr>
          <w:sz w:val="20"/>
          <w:szCs w:val="20"/>
        </w:rPr>
        <w:t xml:space="preserve"> des Ausschusses für Bundesangelegenheiten.</w:t>
      </w:r>
    </w:p>
    <w:p w:rsidR="001B6E86" w:rsidRDefault="001B6E86" w:rsidP="00835D5F">
      <w:pPr>
        <w:spacing w:line="360" w:lineRule="auto"/>
        <w:jc w:val="both"/>
        <w:rPr>
          <w:sz w:val="24"/>
          <w:szCs w:val="24"/>
        </w:rPr>
      </w:pPr>
      <w:r>
        <w:rPr>
          <w:sz w:val="20"/>
          <w:szCs w:val="20"/>
        </w:rPr>
        <w:tab/>
      </w:r>
      <w:r>
        <w:rPr>
          <w:sz w:val="24"/>
          <w:szCs w:val="24"/>
        </w:rPr>
        <w:t>Der Ausschu</w:t>
      </w:r>
      <w:r>
        <w:rPr>
          <w:rFonts w:cstheme="minorHAnsi"/>
          <w:sz w:val="24"/>
          <w:szCs w:val="24"/>
        </w:rPr>
        <w:t>β</w:t>
      </w:r>
      <w:r>
        <w:rPr>
          <w:sz w:val="24"/>
          <w:szCs w:val="24"/>
        </w:rPr>
        <w:t xml:space="preserve"> für Bundesangelegenheiten erstattete durch seinen Vorsitzer Heinrich Huhn Bericht, wie folgt:</w:t>
      </w:r>
    </w:p>
    <w:p w:rsidR="001B6E86" w:rsidRDefault="001B6E86" w:rsidP="00835D5F">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Denver, Colorado, den 25. Juli 1894.</w:t>
      </w:r>
    </w:p>
    <w:p w:rsidR="001B6E86" w:rsidRDefault="001B6E86" w:rsidP="00835D5F">
      <w:pPr>
        <w:spacing w:line="360" w:lineRule="auto"/>
        <w:jc w:val="both"/>
        <w:rPr>
          <w:sz w:val="24"/>
          <w:szCs w:val="24"/>
        </w:rPr>
      </w:pPr>
      <w:r>
        <w:rPr>
          <w:sz w:val="24"/>
          <w:szCs w:val="24"/>
        </w:rPr>
        <w:tab/>
        <w:t>An die 16. Tagsatzung des Nordamerikanischen Turnerbundes!</w:t>
      </w:r>
    </w:p>
    <w:p w:rsidR="001B6E86" w:rsidRDefault="001B6E86" w:rsidP="00835D5F">
      <w:pPr>
        <w:spacing w:line="360" w:lineRule="auto"/>
        <w:jc w:val="both"/>
        <w:rPr>
          <w:sz w:val="24"/>
          <w:szCs w:val="24"/>
        </w:rPr>
      </w:pPr>
      <w:r>
        <w:rPr>
          <w:sz w:val="24"/>
          <w:szCs w:val="24"/>
        </w:rPr>
        <w:tab/>
        <w:t>Gut Heil! Ihr Ausschu</w:t>
      </w:r>
      <w:r>
        <w:rPr>
          <w:rFonts w:cstheme="minorHAnsi"/>
          <w:sz w:val="24"/>
          <w:szCs w:val="24"/>
        </w:rPr>
        <w:t>β</w:t>
      </w:r>
      <w:r>
        <w:rPr>
          <w:sz w:val="24"/>
          <w:szCs w:val="24"/>
        </w:rPr>
        <w:t xml:space="preserve"> für Bundesangelegenheiten organisirte sich durch die Wahl von Heinrich Huhn als Vorsitzer und J. E. Cremer als Schriftführer und unterbreitet der Tagsatzung folgende Vorschläge:</w:t>
      </w:r>
    </w:p>
    <w:p w:rsidR="001B6E86" w:rsidRDefault="001B6E86" w:rsidP="00835D5F">
      <w:pPr>
        <w:spacing w:line="360" w:lineRule="auto"/>
        <w:jc w:val="both"/>
        <w:rPr>
          <w:sz w:val="20"/>
          <w:szCs w:val="20"/>
        </w:rPr>
      </w:pPr>
      <w:r>
        <w:rPr>
          <w:sz w:val="20"/>
          <w:szCs w:val="20"/>
        </w:rPr>
        <w:t>Beschlüsse in Bezug auf Bundesangelegenheiten.</w:t>
      </w:r>
    </w:p>
    <w:p w:rsidR="001B6E86" w:rsidRDefault="001B6E86" w:rsidP="00835D5F">
      <w:pPr>
        <w:spacing w:line="360" w:lineRule="auto"/>
        <w:jc w:val="both"/>
        <w:rPr>
          <w:sz w:val="24"/>
          <w:szCs w:val="24"/>
        </w:rPr>
      </w:pPr>
      <w:r>
        <w:rPr>
          <w:sz w:val="20"/>
          <w:szCs w:val="20"/>
        </w:rPr>
        <w:tab/>
      </w:r>
      <w:r>
        <w:rPr>
          <w:sz w:val="24"/>
          <w:szCs w:val="24"/>
        </w:rPr>
        <w:t>1. Wir empfehlen, die nächste Bundes</w:t>
      </w:r>
      <w:r w:rsidR="00A33428">
        <w:rPr>
          <w:sz w:val="24"/>
          <w:szCs w:val="24"/>
        </w:rPr>
        <w:t>tagsatzung</w:t>
      </w:r>
      <w:r>
        <w:rPr>
          <w:sz w:val="24"/>
          <w:szCs w:val="24"/>
        </w:rPr>
        <w:t xml:space="preserve"> im Jahre 1896 in Louisville, Ky., abzuhalten.</w:t>
      </w:r>
    </w:p>
    <w:p w:rsidR="001B6E86" w:rsidRDefault="001B6E86" w:rsidP="00835D5F">
      <w:pPr>
        <w:spacing w:line="360" w:lineRule="auto"/>
        <w:jc w:val="both"/>
        <w:rPr>
          <w:sz w:val="24"/>
          <w:szCs w:val="24"/>
        </w:rPr>
      </w:pPr>
      <w:r>
        <w:rPr>
          <w:sz w:val="24"/>
          <w:szCs w:val="24"/>
        </w:rPr>
        <w:tab/>
        <w:t>2. Das nächste Bundesturnfest im Jahre 1897 den St. Louiser Turnvereinen zu übertragen.</w:t>
      </w:r>
    </w:p>
    <w:p w:rsidR="001B6E86" w:rsidRDefault="001B6E86" w:rsidP="00835D5F">
      <w:pPr>
        <w:spacing w:line="360" w:lineRule="auto"/>
        <w:jc w:val="both"/>
        <w:rPr>
          <w:sz w:val="24"/>
          <w:szCs w:val="24"/>
        </w:rPr>
      </w:pPr>
      <w:r>
        <w:rPr>
          <w:sz w:val="24"/>
          <w:szCs w:val="24"/>
        </w:rPr>
        <w:lastRenderedPageBreak/>
        <w:tab/>
        <w:t>3. Den Festbeitrag von solchen Turnern, welche Anspruch auf freies Quartier und Beköstigung machen, von zwei auf drei Dollars zu erhöhen.</w:t>
      </w:r>
    </w:p>
    <w:p w:rsidR="00B324DE" w:rsidRDefault="00B324DE" w:rsidP="00835D5F">
      <w:pPr>
        <w:spacing w:line="360" w:lineRule="auto"/>
        <w:jc w:val="both"/>
        <w:rPr>
          <w:sz w:val="24"/>
          <w:szCs w:val="24"/>
        </w:rPr>
      </w:pPr>
      <w:r>
        <w:rPr>
          <w:sz w:val="24"/>
          <w:szCs w:val="24"/>
        </w:rPr>
        <w:tab/>
        <w:t>Alle anderen Turner bezahlen $1.00 als Festbeitrag, wofür ihnen das Festabzeichen verabreicht wird, und sind dieselben zu allen Privilegien mit Ausnahme von Kost und Logis berechtigt.</w:t>
      </w:r>
    </w:p>
    <w:p w:rsidR="00B324DE" w:rsidRDefault="00B324DE" w:rsidP="00835D5F">
      <w:pPr>
        <w:spacing w:line="360" w:lineRule="auto"/>
        <w:jc w:val="both"/>
        <w:rPr>
          <w:sz w:val="24"/>
          <w:szCs w:val="24"/>
        </w:rPr>
      </w:pPr>
      <w:r>
        <w:rPr>
          <w:sz w:val="24"/>
          <w:szCs w:val="24"/>
        </w:rPr>
        <w:tab/>
        <w:t>4. Wir empfehlen den Turnbezirk “St. Louis” auf weitere zwei Jahre mit dem Bundesvorort zu betrauen.</w:t>
      </w:r>
    </w:p>
    <w:p w:rsidR="00B324DE" w:rsidRDefault="00B324DE" w:rsidP="00835D5F">
      <w:pPr>
        <w:spacing w:line="360" w:lineRule="auto"/>
        <w:jc w:val="both"/>
        <w:rPr>
          <w:sz w:val="24"/>
          <w:szCs w:val="24"/>
        </w:rPr>
      </w:pPr>
      <w:r>
        <w:rPr>
          <w:sz w:val="24"/>
          <w:szCs w:val="24"/>
        </w:rPr>
        <w:tab/>
        <w:t>5. Eine Correspondenz von Mitgliedern der früheren Seminarbehörde in Indianapolis, eine Ehrenschuld des Turnlehrers Hermann W. Ritter von St. Louis betreffend, ging dem Ausschu</w:t>
      </w:r>
      <w:r>
        <w:rPr>
          <w:rFonts w:cstheme="minorHAnsi"/>
          <w:sz w:val="24"/>
          <w:szCs w:val="24"/>
        </w:rPr>
        <w:t>β</w:t>
      </w:r>
      <w:r>
        <w:rPr>
          <w:sz w:val="24"/>
          <w:szCs w:val="24"/>
        </w:rPr>
        <w:t xml:space="preserve"> zu, und empfiehlt derselbe, diese Correspondenz der Vorortsbehörde des Nordamerikanischen Turnerbundes zu übermitteln, mit dem Ersuchen, ihren moralischen Einflu</w:t>
      </w:r>
      <w:r>
        <w:rPr>
          <w:rFonts w:cstheme="minorHAnsi"/>
          <w:sz w:val="24"/>
          <w:szCs w:val="24"/>
        </w:rPr>
        <w:t>β</w:t>
      </w:r>
      <w:r>
        <w:rPr>
          <w:sz w:val="24"/>
          <w:szCs w:val="24"/>
        </w:rPr>
        <w:t xml:space="preserve"> zur Ausgleichung dieser Schuld geltend zu machen.</w:t>
      </w:r>
    </w:p>
    <w:p w:rsidR="00B324DE" w:rsidRDefault="00B324DE" w:rsidP="00835D5F">
      <w:pPr>
        <w:spacing w:line="360" w:lineRule="auto"/>
        <w:jc w:val="both"/>
        <w:rPr>
          <w:sz w:val="24"/>
          <w:szCs w:val="24"/>
        </w:rPr>
      </w:pPr>
      <w:r>
        <w:rPr>
          <w:sz w:val="24"/>
          <w:szCs w:val="24"/>
        </w:rPr>
        <w:tab/>
        <w:t>6. Aus dem letzen Jahresbericht der Bundesvorortsbehörde ist ersichtlich, da</w:t>
      </w:r>
      <w:r>
        <w:rPr>
          <w:rFonts w:cstheme="minorHAnsi"/>
          <w:sz w:val="24"/>
          <w:szCs w:val="24"/>
        </w:rPr>
        <w:t>β</w:t>
      </w:r>
      <w:r>
        <w:rPr>
          <w:sz w:val="24"/>
          <w:szCs w:val="24"/>
        </w:rPr>
        <w:t xml:space="preserve"> der Bund die Summe von</w:t>
      </w:r>
    </w:p>
    <w:p w:rsidR="00B324DE" w:rsidRDefault="00B324DE" w:rsidP="00835D5F">
      <w:pPr>
        <w:spacing w:line="360" w:lineRule="auto"/>
        <w:jc w:val="both"/>
        <w:rPr>
          <w:sz w:val="24"/>
          <w:szCs w:val="24"/>
        </w:rPr>
      </w:pPr>
    </w:p>
    <w:p w:rsidR="00B324DE" w:rsidRDefault="00B324DE" w:rsidP="00835D5F">
      <w:pPr>
        <w:spacing w:line="360" w:lineRule="auto"/>
        <w:jc w:val="both"/>
        <w:rPr>
          <w:sz w:val="24"/>
          <w:szCs w:val="24"/>
        </w:rPr>
      </w:pPr>
    </w:p>
    <w:p w:rsidR="00B324DE" w:rsidRDefault="00B324DE" w:rsidP="00B324DE">
      <w:pPr>
        <w:spacing w:line="360" w:lineRule="auto"/>
        <w:jc w:val="center"/>
        <w:rPr>
          <w:sz w:val="24"/>
          <w:szCs w:val="24"/>
        </w:rPr>
      </w:pPr>
      <w:r>
        <w:rPr>
          <w:sz w:val="24"/>
          <w:szCs w:val="24"/>
        </w:rPr>
        <w:t>19</w:t>
      </w:r>
    </w:p>
    <w:p w:rsidR="00CA0C1A" w:rsidRDefault="00CA0C1A" w:rsidP="00CA0C1A">
      <w:pPr>
        <w:spacing w:line="360" w:lineRule="auto"/>
        <w:jc w:val="both"/>
        <w:rPr>
          <w:sz w:val="24"/>
          <w:szCs w:val="24"/>
        </w:rPr>
      </w:pPr>
      <w:r>
        <w:rPr>
          <w:sz w:val="24"/>
          <w:szCs w:val="24"/>
        </w:rPr>
        <w:t>beinahe 2000 Dollars von Turnlehrern zu erhalten hat, die auf Kosten des Bundes ausgebildet wurden und nebenbei diese Summe als Vorschüsse erhielten, wobei sie sich durch Ehrenwort verpflichteten, bei erfolgter Anstellung, diese Vorschüsse zurückzuzahlen, was manc</w:t>
      </w:r>
      <w:r w:rsidR="003A0BB3">
        <w:rPr>
          <w:sz w:val="24"/>
          <w:szCs w:val="24"/>
        </w:rPr>
        <w:t>h</w:t>
      </w:r>
      <w:r>
        <w:rPr>
          <w:sz w:val="24"/>
          <w:szCs w:val="24"/>
        </w:rPr>
        <w:t>e bei etwas gutem Willen längst hätten thun können.</w:t>
      </w:r>
      <w:r w:rsidR="00EC0C6A">
        <w:rPr>
          <w:sz w:val="24"/>
          <w:szCs w:val="24"/>
        </w:rPr>
        <w:t xml:space="preserve"> Die Bundesvorortsbehörde wird deshalb beauftragt, energische Schritte zur Eintreibung dieser Schuld zu ergreifen, und die Namen derjenigen, welche ihren Verpflichtungen nicht nachkommen, sowie den Betrag der Schuld, in den jährlichen Berichten zu veröffentlichen.</w:t>
      </w:r>
    </w:p>
    <w:p w:rsidR="00EC0C6A" w:rsidRDefault="00EC0C6A" w:rsidP="00CA0C1A">
      <w:pPr>
        <w:spacing w:line="360" w:lineRule="auto"/>
        <w:jc w:val="both"/>
        <w:rPr>
          <w:sz w:val="20"/>
          <w:szCs w:val="20"/>
        </w:rPr>
      </w:pPr>
      <w:r>
        <w:rPr>
          <w:sz w:val="20"/>
          <w:szCs w:val="20"/>
        </w:rPr>
        <w:t>Politische Beschlüsse.</w:t>
      </w:r>
    </w:p>
    <w:p w:rsidR="00EC0C6A" w:rsidRDefault="00EC0C6A" w:rsidP="00CA0C1A">
      <w:pPr>
        <w:spacing w:line="360" w:lineRule="auto"/>
        <w:jc w:val="both"/>
        <w:rPr>
          <w:sz w:val="24"/>
          <w:szCs w:val="24"/>
        </w:rPr>
      </w:pPr>
      <w:r>
        <w:rPr>
          <w:sz w:val="20"/>
          <w:szCs w:val="20"/>
        </w:rPr>
        <w:lastRenderedPageBreak/>
        <w:tab/>
      </w:r>
      <w:r>
        <w:rPr>
          <w:sz w:val="24"/>
          <w:szCs w:val="24"/>
        </w:rPr>
        <w:t>7. Der Nordamerikanische Turnerbund protestirt auf’s Neue gegen alle Gesetzesvorlagen, welche Beschränkung der Einwanderung von wünschenswerthen Elementen und Erschwerung der Naturalisation der Eingewanderten bezwecken.</w:t>
      </w:r>
    </w:p>
    <w:p w:rsidR="00EC0C6A" w:rsidRDefault="00EC0C6A" w:rsidP="00CA0C1A">
      <w:pPr>
        <w:spacing w:line="360" w:lineRule="auto"/>
        <w:jc w:val="both"/>
        <w:rPr>
          <w:sz w:val="24"/>
          <w:szCs w:val="24"/>
        </w:rPr>
      </w:pPr>
      <w:r>
        <w:rPr>
          <w:sz w:val="24"/>
          <w:szCs w:val="24"/>
        </w:rPr>
        <w:tab/>
        <w:t>8. Da in der j</w:t>
      </w:r>
      <w:r w:rsidR="00CF1185">
        <w:rPr>
          <w:sz w:val="24"/>
          <w:szCs w:val="24"/>
        </w:rPr>
        <w:t>üngsten Zeit Versuche gemacht wu</w:t>
      </w:r>
      <w:r>
        <w:rPr>
          <w:sz w:val="24"/>
          <w:szCs w:val="24"/>
        </w:rPr>
        <w:t>rden, in die Politik religiöse Streitfragen hineinzutragen, so erklärt die 16. Tagsatzung des Nordamerikanischen Turnerbundes, da</w:t>
      </w:r>
      <w:r>
        <w:rPr>
          <w:rFonts w:cstheme="minorHAnsi"/>
          <w:sz w:val="24"/>
          <w:szCs w:val="24"/>
        </w:rPr>
        <w:t>β</w:t>
      </w:r>
      <w:r>
        <w:rPr>
          <w:sz w:val="24"/>
          <w:szCs w:val="24"/>
        </w:rPr>
        <w:t xml:space="preserve"> sie im Geiste der Platform und der principiellen Beschlüsse des Turnerbundes für das Princip der uneingeschränkten Denk= und Gewissensfreiheit eintritt, und jeder Bewegung, welche Bürger ihres Glaubens oder Unglaubens wegen in politischen Rechten verkürzen will, mit Entschiedenheit opponirt. Wir erklären aber auch, da</w:t>
      </w:r>
      <w:r>
        <w:rPr>
          <w:rFonts w:cstheme="minorHAnsi"/>
          <w:sz w:val="24"/>
          <w:szCs w:val="24"/>
        </w:rPr>
        <w:t>β</w:t>
      </w:r>
      <w:r>
        <w:rPr>
          <w:sz w:val="24"/>
          <w:szCs w:val="24"/>
        </w:rPr>
        <w:t xml:space="preserve"> wir mit gleicher Entschiedenheit am weltlichen Charakter des Staates und seiner Schulen festhalten, und irgend welchen Versuchen, dieselben mit Religion zu verquicken, energisch entgegentreten.</w:t>
      </w:r>
    </w:p>
    <w:p w:rsidR="00EC0C6A" w:rsidRDefault="00EC0C6A" w:rsidP="00CA0C1A">
      <w:pPr>
        <w:spacing w:line="360" w:lineRule="auto"/>
        <w:jc w:val="both"/>
        <w:rPr>
          <w:sz w:val="24"/>
          <w:szCs w:val="24"/>
        </w:rPr>
      </w:pPr>
      <w:r>
        <w:rPr>
          <w:sz w:val="24"/>
          <w:szCs w:val="24"/>
        </w:rPr>
        <w:tab/>
        <w:t>9. Der Grundsatz der Trennung von Staat und Kirche mu</w:t>
      </w:r>
      <w:r>
        <w:rPr>
          <w:rFonts w:cstheme="minorHAnsi"/>
          <w:sz w:val="24"/>
          <w:szCs w:val="24"/>
        </w:rPr>
        <w:t>β</w:t>
      </w:r>
      <w:r>
        <w:rPr>
          <w:sz w:val="24"/>
          <w:szCs w:val="24"/>
        </w:rPr>
        <w:t xml:space="preserve"> zur Verwiklichung kommen, und alle Gesetze, Einrichtungen und Anordnungen, wie sie zur Landesverfassung in Widerspruch stehen, und als Eingriffe in die persönlichen Rechte und die Gewissensfreiheit der verschieden gläubigen und verschieden denkenden Bürger aufzufassen sind, sollte</w:t>
      </w:r>
      <w:r w:rsidR="00794D84">
        <w:rPr>
          <w:sz w:val="24"/>
          <w:szCs w:val="24"/>
        </w:rPr>
        <w:t>n</w:t>
      </w:r>
      <w:r>
        <w:rPr>
          <w:sz w:val="24"/>
          <w:szCs w:val="24"/>
        </w:rPr>
        <w:t xml:space="preserve"> in Wegfall kommen.</w:t>
      </w:r>
    </w:p>
    <w:p w:rsidR="00EC0C6A" w:rsidRDefault="00EC0C6A" w:rsidP="00CA0C1A">
      <w:pPr>
        <w:spacing w:line="360" w:lineRule="auto"/>
        <w:jc w:val="both"/>
        <w:rPr>
          <w:sz w:val="24"/>
          <w:szCs w:val="24"/>
        </w:rPr>
      </w:pPr>
      <w:r>
        <w:rPr>
          <w:sz w:val="24"/>
          <w:szCs w:val="24"/>
        </w:rPr>
        <w:tab/>
        <w:t>10. Die Vorgänge, welche in der letzten Zeit das ganze Land in seiner Ruhe störten und die Industrie lahm legten, sowie den Verkehr zwischen den verschiedenen Theilen des Landes unmöglich machten, haben bewiesen, da</w:t>
      </w:r>
      <w:r>
        <w:rPr>
          <w:rFonts w:cstheme="minorHAnsi"/>
          <w:sz w:val="24"/>
          <w:szCs w:val="24"/>
        </w:rPr>
        <w:t>β</w:t>
      </w:r>
      <w:r w:rsidR="007E1D6E">
        <w:rPr>
          <w:sz w:val="24"/>
          <w:szCs w:val="24"/>
        </w:rPr>
        <w:t xml:space="preserve"> das gegenwärtige Productionssystem im innersten Kerne faul ist, und da</w:t>
      </w:r>
      <w:r w:rsidR="007E1D6E">
        <w:rPr>
          <w:rFonts w:cstheme="minorHAnsi"/>
          <w:sz w:val="24"/>
          <w:szCs w:val="24"/>
        </w:rPr>
        <w:t>β</w:t>
      </w:r>
      <w:r w:rsidR="007E1D6E">
        <w:rPr>
          <w:sz w:val="24"/>
          <w:szCs w:val="24"/>
        </w:rPr>
        <w:t>, wenn nicht in vernünftiger Weise Abhilfe geschaffen wird, eine sociale Revolution unausbleiblich ist.</w:t>
      </w:r>
    </w:p>
    <w:p w:rsidR="007E1D6E" w:rsidRDefault="007E1D6E" w:rsidP="00CA0C1A">
      <w:pPr>
        <w:spacing w:line="360" w:lineRule="auto"/>
        <w:jc w:val="both"/>
        <w:rPr>
          <w:sz w:val="24"/>
          <w:szCs w:val="24"/>
        </w:rPr>
      </w:pPr>
      <w:r>
        <w:rPr>
          <w:sz w:val="24"/>
          <w:szCs w:val="24"/>
        </w:rPr>
        <w:tab/>
        <w:t>Jeder Druck erzeugt Gegendruck, und wenn die vereinigten Monopole und die in dessen Dienste stehenden Gesetzgeber und Beamte alles thun, um die Arbeiter zu unterdrücken und zu entrechten, dann ist es nur natürlich, wenn sich die Entrechteten und Unterdrückten auflehnen und in ihrer Aufregung zu Gewaltmitteln greifen.</w:t>
      </w:r>
    </w:p>
    <w:p w:rsidR="007E1D6E" w:rsidRDefault="007E1D6E" w:rsidP="00CA0C1A">
      <w:pPr>
        <w:spacing w:line="360" w:lineRule="auto"/>
        <w:jc w:val="both"/>
        <w:rPr>
          <w:sz w:val="24"/>
          <w:szCs w:val="24"/>
        </w:rPr>
      </w:pPr>
    </w:p>
    <w:p w:rsidR="003A0BB3" w:rsidRDefault="003A0BB3" w:rsidP="00CA0C1A">
      <w:pPr>
        <w:spacing w:line="360" w:lineRule="auto"/>
        <w:jc w:val="both"/>
        <w:rPr>
          <w:sz w:val="24"/>
          <w:szCs w:val="24"/>
        </w:rPr>
      </w:pPr>
    </w:p>
    <w:p w:rsidR="007E1D6E" w:rsidRDefault="007E1D6E" w:rsidP="00CA0C1A">
      <w:pPr>
        <w:spacing w:line="360" w:lineRule="auto"/>
        <w:jc w:val="both"/>
        <w:rPr>
          <w:sz w:val="24"/>
          <w:szCs w:val="24"/>
        </w:rPr>
      </w:pPr>
    </w:p>
    <w:p w:rsidR="007E1D6E" w:rsidRDefault="007E1D6E" w:rsidP="007E1D6E">
      <w:pPr>
        <w:spacing w:line="360" w:lineRule="auto"/>
        <w:jc w:val="center"/>
        <w:rPr>
          <w:sz w:val="24"/>
          <w:szCs w:val="24"/>
        </w:rPr>
      </w:pPr>
      <w:r>
        <w:rPr>
          <w:sz w:val="24"/>
          <w:szCs w:val="24"/>
        </w:rPr>
        <w:lastRenderedPageBreak/>
        <w:t>20</w:t>
      </w:r>
    </w:p>
    <w:p w:rsidR="007E1D6E" w:rsidRDefault="00BD0DDD" w:rsidP="007E1D6E">
      <w:pPr>
        <w:spacing w:line="360" w:lineRule="auto"/>
        <w:jc w:val="both"/>
        <w:rPr>
          <w:rFonts w:cstheme="minorHAnsi"/>
          <w:sz w:val="24"/>
          <w:szCs w:val="24"/>
        </w:rPr>
      </w:pPr>
      <w:r>
        <w:rPr>
          <w:sz w:val="24"/>
          <w:szCs w:val="24"/>
        </w:rPr>
        <w:tab/>
        <w:t>Die Turner gehen von dem Grundsatz aus, da</w:t>
      </w:r>
      <w:r>
        <w:rPr>
          <w:rFonts w:cstheme="minorHAnsi"/>
          <w:sz w:val="24"/>
          <w:szCs w:val="24"/>
        </w:rPr>
        <w:t>β</w:t>
      </w:r>
      <w:r>
        <w:rPr>
          <w:sz w:val="24"/>
          <w:szCs w:val="24"/>
        </w:rPr>
        <w:t xml:space="preserve"> Gewalt=Revolutionen in einer Republik, die Jedem das unbeschränkte Stimmrecht gewährt, verwerflich sind, aber wir sind auch der Ansicht, da</w:t>
      </w:r>
      <w:r>
        <w:rPr>
          <w:rFonts w:cstheme="minorHAnsi"/>
          <w:sz w:val="24"/>
          <w:szCs w:val="24"/>
        </w:rPr>
        <w:t>β was für den Einen recht, für den Andern billig ist, und deβhalb protestiren wir gegen die Uebergriffe der vereinigten Monopole und zollen den Arbeitern unsere herzliche Sympathie in ihren Bestrebungen zur Verbesserung ihrer socialen Lage, die sie nur durch den Stimmzettel verwirklichen können.</w:t>
      </w:r>
    </w:p>
    <w:p w:rsidR="00BD0DDD" w:rsidRDefault="00BD0DDD" w:rsidP="007E1D6E">
      <w:pPr>
        <w:spacing w:line="360" w:lineRule="auto"/>
        <w:jc w:val="both"/>
        <w:rPr>
          <w:rFonts w:cstheme="minorHAnsi"/>
          <w:sz w:val="24"/>
          <w:szCs w:val="24"/>
        </w:rPr>
      </w:pPr>
      <w:r>
        <w:rPr>
          <w:rFonts w:cstheme="minorHAnsi"/>
          <w:sz w:val="24"/>
          <w:szCs w:val="24"/>
        </w:rPr>
        <w:tab/>
        <w:t>Als das sicherste und wirksamste Abhilfsmittel empfehlen wir die Verstaatlichung aller Verkehrsmittel und Bergwerke, sowie die Communalisirung der elektrischen Betrie</w:t>
      </w:r>
      <w:r w:rsidR="002425C4">
        <w:rPr>
          <w:rFonts w:cstheme="minorHAnsi"/>
          <w:sz w:val="24"/>
          <w:szCs w:val="24"/>
        </w:rPr>
        <w:t>b</w:t>
      </w:r>
      <w:r>
        <w:rPr>
          <w:rFonts w:cstheme="minorHAnsi"/>
          <w:sz w:val="24"/>
          <w:szCs w:val="24"/>
        </w:rPr>
        <w:t>s=Anlagen, Gas=Anstalten und aller solcher Einrichtungen, welche dem allgemeinen Bedürfniβ des ganzen Volkes dienen.</w:t>
      </w:r>
    </w:p>
    <w:p w:rsidR="00BD0DDD" w:rsidRDefault="00BD0DDD" w:rsidP="007E1D6E">
      <w:pPr>
        <w:spacing w:line="360" w:lineRule="auto"/>
        <w:jc w:val="both"/>
        <w:rPr>
          <w:rFonts w:cstheme="minorHAnsi"/>
          <w:sz w:val="24"/>
          <w:szCs w:val="24"/>
        </w:rPr>
      </w:pPr>
      <w:r>
        <w:rPr>
          <w:rFonts w:cstheme="minorHAnsi"/>
          <w:sz w:val="24"/>
          <w:szCs w:val="24"/>
        </w:rPr>
        <w:tab/>
        <w:t>Das Wohl des ganzen Volkes steht höher, als das Interesse der wenigen Bevorzugten, welche sich auf Kosten der Armen bereichert haben, und in Luxus schwelgen, während diejenigen, welche die Mittel zu diesem Luxus schufen, mit ihren Familien dem Elende, der Noth und dem Hunger ausgesetzt sind.</w:t>
      </w:r>
    </w:p>
    <w:p w:rsidR="00BD0DDD" w:rsidRDefault="00BD0DDD" w:rsidP="007E1D6E">
      <w:pPr>
        <w:spacing w:line="360" w:lineRule="auto"/>
        <w:jc w:val="both"/>
        <w:rPr>
          <w:rFonts w:cstheme="minorHAnsi"/>
          <w:sz w:val="24"/>
          <w:szCs w:val="24"/>
        </w:rPr>
      </w:pPr>
      <w:r>
        <w:rPr>
          <w:rFonts w:cstheme="minorHAnsi"/>
          <w:sz w:val="24"/>
          <w:szCs w:val="24"/>
        </w:rPr>
        <w:tab/>
        <w:t>11. Wir sind ferner der Ansicht, daβ die Einrichtung von staatlichen Bureaux zur Nachweisung von Arbeit für die Beschäftigungslosen ein dringendes Bedürfniβ ist, und daβ Jedem, auch dem Aermsten, freier Rechtsschutz gesichert werden sollte gegen die Parteilichkeit feiler Justizbeamten und unersättlicher Advokaten, die den Fundamentalsatz unseres Staatswesens – gleiches Recht für Alle</w:t>
      </w:r>
      <w:r w:rsidR="008362E2">
        <w:rPr>
          <w:rFonts w:cstheme="minorHAnsi"/>
          <w:sz w:val="24"/>
          <w:szCs w:val="24"/>
        </w:rPr>
        <w:t>, und Schutz für die Hilflosen – zur leeren Phrase herunterdrücken.</w:t>
      </w:r>
    </w:p>
    <w:p w:rsidR="008362E2" w:rsidRDefault="008362E2" w:rsidP="007E1D6E">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Heinrich Huhn, Vorsitzer.</w:t>
      </w:r>
    </w:p>
    <w:p w:rsidR="008362E2" w:rsidRDefault="008362E2" w:rsidP="007E1D6E">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J. E. Cremer, Schriftwart.</w:t>
      </w:r>
    </w:p>
    <w:p w:rsidR="008362E2" w:rsidRDefault="008362E2" w:rsidP="007E1D6E">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Max Stern.</w:t>
      </w:r>
    </w:p>
    <w:p w:rsidR="008362E2" w:rsidRDefault="008362E2" w:rsidP="007E1D6E">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Carl Young.</w:t>
      </w:r>
    </w:p>
    <w:p w:rsidR="008362E2" w:rsidRDefault="008362E2" w:rsidP="007E1D6E">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Max Rathberger.</w:t>
      </w:r>
    </w:p>
    <w:p w:rsidR="008362E2" w:rsidRDefault="008362E2" w:rsidP="007E1D6E">
      <w:pPr>
        <w:spacing w:line="360" w:lineRule="auto"/>
        <w:jc w:val="both"/>
        <w:rPr>
          <w:rFonts w:cstheme="minorHAnsi"/>
          <w:sz w:val="24"/>
          <w:szCs w:val="24"/>
        </w:rPr>
      </w:pPr>
      <w:r>
        <w:rPr>
          <w:rFonts w:cstheme="minorHAnsi"/>
          <w:sz w:val="24"/>
          <w:szCs w:val="24"/>
        </w:rPr>
        <w:lastRenderedPageBreak/>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C. F. Grantz.</w:t>
      </w:r>
    </w:p>
    <w:p w:rsidR="008362E2" w:rsidRDefault="008362E2" w:rsidP="007E1D6E">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H. Metzner.</w:t>
      </w:r>
    </w:p>
    <w:p w:rsidR="008362E2" w:rsidRDefault="008362E2" w:rsidP="007E1D6E">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Herm. Dähnert.</w:t>
      </w:r>
    </w:p>
    <w:p w:rsidR="008362E2" w:rsidRDefault="008362E2" w:rsidP="007E1D6E">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B. Fröhlich.</w:t>
      </w:r>
    </w:p>
    <w:p w:rsidR="008362E2" w:rsidRDefault="008362E2" w:rsidP="007E1D6E">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John P. Sattler.</w:t>
      </w:r>
    </w:p>
    <w:p w:rsidR="008362E2" w:rsidRDefault="008362E2" w:rsidP="007E1D6E">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Alfred Meier.</w:t>
      </w:r>
    </w:p>
    <w:p w:rsidR="008362E2" w:rsidRDefault="008362E2" w:rsidP="007E1D6E">
      <w:pPr>
        <w:spacing w:line="360" w:lineRule="auto"/>
        <w:jc w:val="both"/>
        <w:rPr>
          <w:rFonts w:cstheme="minorHAnsi"/>
          <w:sz w:val="24"/>
          <w:szCs w:val="24"/>
        </w:rPr>
      </w:pPr>
      <w:r>
        <w:rPr>
          <w:rFonts w:cstheme="minorHAnsi"/>
          <w:sz w:val="24"/>
          <w:szCs w:val="24"/>
        </w:rPr>
        <w:tab/>
      </w:r>
      <w:r w:rsidR="0025206C">
        <w:rPr>
          <w:rFonts w:cstheme="minorHAnsi"/>
          <w:sz w:val="24"/>
          <w:szCs w:val="24"/>
        </w:rPr>
        <w:t>Der Bericht wurde entgegengenommen und paragraphenweise debattirt</w:t>
      </w:r>
      <w:r w:rsidR="002425C4">
        <w:rPr>
          <w:rFonts w:cstheme="minorHAnsi"/>
          <w:sz w:val="24"/>
          <w:szCs w:val="24"/>
        </w:rPr>
        <w:t>.</w:t>
      </w:r>
    </w:p>
    <w:p w:rsidR="0025206C" w:rsidRDefault="0025206C" w:rsidP="007E1D6E">
      <w:pPr>
        <w:spacing w:line="360" w:lineRule="auto"/>
        <w:jc w:val="both"/>
        <w:rPr>
          <w:rFonts w:cstheme="minorHAnsi"/>
          <w:sz w:val="24"/>
          <w:szCs w:val="24"/>
        </w:rPr>
      </w:pPr>
      <w:r>
        <w:rPr>
          <w:rFonts w:cstheme="minorHAnsi"/>
          <w:sz w:val="24"/>
          <w:szCs w:val="24"/>
        </w:rPr>
        <w:tab/>
        <w:t>Nach Verlesen des ersten Paragraphen sprachen die Delegaten E. Lie</w:t>
      </w:r>
      <w:r w:rsidR="00114CE7">
        <w:rPr>
          <w:rFonts w:cstheme="minorHAnsi"/>
          <w:sz w:val="24"/>
          <w:szCs w:val="24"/>
        </w:rPr>
        <w:t>β</w:t>
      </w:r>
      <w:r>
        <w:rPr>
          <w:rFonts w:cstheme="minorHAnsi"/>
          <w:sz w:val="24"/>
          <w:szCs w:val="24"/>
        </w:rPr>
        <w:t>, A. Currlin und H. Huhn zu Gunsten von San Francisco als Platz für Abhaltung der nächsten Tagsatzung. Es entspann sich eine längere Debatte, an der noch verschiedene Redner theilnahmen. Allgemein wurde dem Turnbezirk “Pacific” groβe Sympathie gezeigt und verschiedene Anregungen gemacht, wie demselben entgegen=</w:t>
      </w:r>
    </w:p>
    <w:p w:rsidR="0025206C" w:rsidRDefault="0025206C" w:rsidP="007E1D6E">
      <w:pPr>
        <w:spacing w:line="360" w:lineRule="auto"/>
        <w:jc w:val="both"/>
        <w:rPr>
          <w:rFonts w:cstheme="minorHAnsi"/>
          <w:sz w:val="24"/>
          <w:szCs w:val="24"/>
        </w:rPr>
      </w:pPr>
    </w:p>
    <w:p w:rsidR="0025206C" w:rsidRDefault="0025206C" w:rsidP="007E1D6E">
      <w:pPr>
        <w:spacing w:line="360" w:lineRule="auto"/>
        <w:jc w:val="both"/>
        <w:rPr>
          <w:rFonts w:cstheme="minorHAnsi"/>
          <w:sz w:val="24"/>
          <w:szCs w:val="24"/>
        </w:rPr>
      </w:pPr>
    </w:p>
    <w:p w:rsidR="0025206C" w:rsidRDefault="0025206C" w:rsidP="0025206C">
      <w:pPr>
        <w:spacing w:line="360" w:lineRule="auto"/>
        <w:jc w:val="center"/>
        <w:rPr>
          <w:sz w:val="24"/>
          <w:szCs w:val="24"/>
        </w:rPr>
      </w:pPr>
      <w:r>
        <w:rPr>
          <w:sz w:val="24"/>
          <w:szCs w:val="24"/>
        </w:rPr>
        <w:t>21</w:t>
      </w:r>
    </w:p>
    <w:p w:rsidR="0025206C" w:rsidRDefault="0025206C" w:rsidP="0025206C">
      <w:pPr>
        <w:spacing w:line="360" w:lineRule="auto"/>
        <w:jc w:val="both"/>
        <w:rPr>
          <w:sz w:val="24"/>
          <w:szCs w:val="24"/>
        </w:rPr>
      </w:pPr>
      <w:r>
        <w:rPr>
          <w:sz w:val="24"/>
          <w:szCs w:val="24"/>
        </w:rPr>
        <w:t>zukommen. Aus praktischen Gründen sprach sich aber die Mehrheit gegen Abhaltung der nächsten Tagsatzung in San Francisco aus.</w:t>
      </w:r>
    </w:p>
    <w:p w:rsidR="0025206C" w:rsidRDefault="0025206C" w:rsidP="0025206C">
      <w:pPr>
        <w:spacing w:line="360" w:lineRule="auto"/>
        <w:jc w:val="both"/>
        <w:rPr>
          <w:sz w:val="20"/>
          <w:szCs w:val="20"/>
        </w:rPr>
      </w:pPr>
      <w:r>
        <w:rPr>
          <w:sz w:val="20"/>
          <w:szCs w:val="20"/>
        </w:rPr>
        <w:t>Abstimmung über Tagsatzungsort.</w:t>
      </w:r>
    </w:p>
    <w:p w:rsidR="0025206C" w:rsidRDefault="0025206C" w:rsidP="0025206C">
      <w:pPr>
        <w:spacing w:line="360" w:lineRule="auto"/>
        <w:jc w:val="both"/>
        <w:rPr>
          <w:sz w:val="24"/>
          <w:szCs w:val="24"/>
        </w:rPr>
      </w:pPr>
      <w:r>
        <w:rPr>
          <w:sz w:val="20"/>
          <w:szCs w:val="20"/>
        </w:rPr>
        <w:tab/>
      </w:r>
      <w:r>
        <w:rPr>
          <w:sz w:val="24"/>
          <w:szCs w:val="24"/>
        </w:rPr>
        <w:t>Es wurde nach Bezirken abgestimmt. Die Abstimmung ergab folgendes Resultat:</w:t>
      </w:r>
    </w:p>
    <w:p w:rsidR="0025206C" w:rsidRPr="0025206C" w:rsidRDefault="0025206C" w:rsidP="0025206C">
      <w:pPr>
        <w:spacing w:line="360" w:lineRule="auto"/>
        <w:ind w:left="720" w:firstLine="720"/>
        <w:jc w:val="both"/>
        <w:rPr>
          <w:sz w:val="20"/>
          <w:szCs w:val="20"/>
        </w:rPr>
      </w:pPr>
      <w:r w:rsidRPr="0025206C">
        <w:rPr>
          <w:sz w:val="20"/>
          <w:szCs w:val="20"/>
        </w:rPr>
        <w:t>Name des Bezirks.</w:t>
      </w:r>
      <w:r w:rsidRPr="0025206C">
        <w:rPr>
          <w:sz w:val="20"/>
          <w:szCs w:val="20"/>
        </w:rPr>
        <w:tab/>
      </w:r>
      <w:r>
        <w:rPr>
          <w:sz w:val="20"/>
          <w:szCs w:val="20"/>
        </w:rPr>
        <w:tab/>
      </w:r>
      <w:r w:rsidRPr="0025206C">
        <w:rPr>
          <w:sz w:val="20"/>
          <w:szCs w:val="20"/>
        </w:rPr>
        <w:t>Stimmen.</w:t>
      </w:r>
      <w:r w:rsidRPr="0025206C">
        <w:rPr>
          <w:sz w:val="20"/>
          <w:szCs w:val="20"/>
        </w:rPr>
        <w:tab/>
      </w:r>
      <w:r>
        <w:rPr>
          <w:sz w:val="20"/>
          <w:szCs w:val="20"/>
        </w:rPr>
        <w:t>San Francisco</w:t>
      </w:r>
      <w:r w:rsidRPr="0025206C">
        <w:rPr>
          <w:sz w:val="20"/>
          <w:szCs w:val="20"/>
        </w:rPr>
        <w:t>.</w:t>
      </w:r>
      <w:r w:rsidRPr="0025206C">
        <w:rPr>
          <w:sz w:val="20"/>
          <w:szCs w:val="20"/>
        </w:rPr>
        <w:tab/>
      </w:r>
      <w:r>
        <w:rPr>
          <w:sz w:val="20"/>
          <w:szCs w:val="20"/>
        </w:rPr>
        <w:t>Louisville</w:t>
      </w:r>
      <w:r w:rsidRPr="0025206C">
        <w:rPr>
          <w:sz w:val="20"/>
          <w:szCs w:val="20"/>
        </w:rPr>
        <w:t>.</w:t>
      </w:r>
    </w:p>
    <w:p w:rsidR="0025206C" w:rsidRPr="004F142F" w:rsidRDefault="0025206C" w:rsidP="0025206C">
      <w:pPr>
        <w:spacing w:line="360" w:lineRule="auto"/>
        <w:jc w:val="both"/>
        <w:rPr>
          <w:sz w:val="24"/>
          <w:szCs w:val="24"/>
        </w:rPr>
      </w:pPr>
      <w:r>
        <w:tab/>
      </w:r>
      <w:r>
        <w:tab/>
      </w:r>
      <w:r>
        <w:rPr>
          <w:sz w:val="24"/>
          <w:szCs w:val="24"/>
        </w:rPr>
        <w:t>New York</w:t>
      </w:r>
      <w:r>
        <w:rPr>
          <w:sz w:val="24"/>
          <w:szCs w:val="24"/>
        </w:rPr>
        <w:tab/>
      </w:r>
      <w:r>
        <w:rPr>
          <w:sz w:val="24"/>
          <w:szCs w:val="24"/>
        </w:rPr>
        <w:tab/>
      </w:r>
      <w:r>
        <w:rPr>
          <w:sz w:val="24"/>
          <w:szCs w:val="24"/>
        </w:rPr>
        <w:tab/>
        <w:t>20</w:t>
      </w:r>
      <w:r>
        <w:rPr>
          <w:sz w:val="24"/>
          <w:szCs w:val="24"/>
        </w:rPr>
        <w:tab/>
      </w:r>
      <w:r>
        <w:rPr>
          <w:sz w:val="24"/>
          <w:szCs w:val="24"/>
        </w:rPr>
        <w:tab/>
        <w:t>-</w:t>
      </w:r>
      <w:r w:rsidRPr="004F142F">
        <w:rPr>
          <w:sz w:val="24"/>
          <w:szCs w:val="24"/>
        </w:rPr>
        <w:tab/>
      </w:r>
      <w:r w:rsidRPr="004F142F">
        <w:rPr>
          <w:sz w:val="24"/>
          <w:szCs w:val="24"/>
        </w:rPr>
        <w:tab/>
      </w:r>
      <w:r>
        <w:rPr>
          <w:sz w:val="24"/>
          <w:szCs w:val="24"/>
        </w:rPr>
        <w:t>20</w:t>
      </w:r>
    </w:p>
    <w:p w:rsidR="0025206C" w:rsidRDefault="0025206C" w:rsidP="0025206C">
      <w:pPr>
        <w:spacing w:line="360" w:lineRule="auto"/>
        <w:jc w:val="both"/>
        <w:rPr>
          <w:sz w:val="24"/>
          <w:szCs w:val="24"/>
        </w:rPr>
      </w:pPr>
      <w:r>
        <w:rPr>
          <w:sz w:val="24"/>
          <w:szCs w:val="24"/>
        </w:rPr>
        <w:tab/>
      </w:r>
      <w:r>
        <w:rPr>
          <w:sz w:val="24"/>
          <w:szCs w:val="24"/>
        </w:rPr>
        <w:tab/>
        <w:t>Indiana</w:t>
      </w:r>
      <w:r>
        <w:rPr>
          <w:sz w:val="24"/>
          <w:szCs w:val="24"/>
        </w:rPr>
        <w:tab/>
      </w:r>
      <w:r>
        <w:rPr>
          <w:sz w:val="24"/>
          <w:szCs w:val="24"/>
        </w:rPr>
        <w:tab/>
      </w:r>
      <w:r>
        <w:rPr>
          <w:sz w:val="24"/>
          <w:szCs w:val="24"/>
        </w:rPr>
        <w:tab/>
        <w:t>22</w:t>
      </w:r>
      <w:r>
        <w:rPr>
          <w:sz w:val="24"/>
          <w:szCs w:val="24"/>
        </w:rPr>
        <w:tab/>
      </w:r>
      <w:r>
        <w:rPr>
          <w:sz w:val="24"/>
          <w:szCs w:val="24"/>
        </w:rPr>
        <w:tab/>
        <w:t>-</w:t>
      </w:r>
      <w:r w:rsidRPr="004F142F">
        <w:rPr>
          <w:sz w:val="24"/>
          <w:szCs w:val="24"/>
        </w:rPr>
        <w:tab/>
      </w:r>
      <w:r>
        <w:rPr>
          <w:sz w:val="24"/>
          <w:szCs w:val="24"/>
        </w:rPr>
        <w:tab/>
        <w:t>22</w:t>
      </w:r>
    </w:p>
    <w:p w:rsidR="0025206C" w:rsidRDefault="0025206C" w:rsidP="0025206C">
      <w:pPr>
        <w:spacing w:line="360" w:lineRule="auto"/>
        <w:jc w:val="both"/>
        <w:rPr>
          <w:sz w:val="24"/>
          <w:szCs w:val="24"/>
        </w:rPr>
      </w:pPr>
      <w:r>
        <w:rPr>
          <w:sz w:val="24"/>
          <w:szCs w:val="24"/>
        </w:rPr>
        <w:tab/>
      </w:r>
      <w:r>
        <w:rPr>
          <w:sz w:val="24"/>
          <w:szCs w:val="24"/>
        </w:rPr>
        <w:tab/>
        <w:t>St. Louis</w:t>
      </w:r>
      <w:r>
        <w:rPr>
          <w:sz w:val="24"/>
          <w:szCs w:val="24"/>
        </w:rPr>
        <w:tab/>
      </w:r>
      <w:r>
        <w:rPr>
          <w:sz w:val="24"/>
          <w:szCs w:val="24"/>
        </w:rPr>
        <w:tab/>
      </w:r>
      <w:r>
        <w:rPr>
          <w:sz w:val="24"/>
          <w:szCs w:val="24"/>
        </w:rPr>
        <w:tab/>
        <w:t>42</w:t>
      </w:r>
      <w:r>
        <w:rPr>
          <w:sz w:val="24"/>
          <w:szCs w:val="24"/>
        </w:rPr>
        <w:tab/>
      </w:r>
      <w:r>
        <w:rPr>
          <w:sz w:val="24"/>
          <w:szCs w:val="24"/>
        </w:rPr>
        <w:tab/>
        <w:t>-</w:t>
      </w:r>
      <w:r>
        <w:rPr>
          <w:sz w:val="24"/>
          <w:szCs w:val="24"/>
        </w:rPr>
        <w:tab/>
      </w:r>
      <w:r>
        <w:rPr>
          <w:sz w:val="24"/>
          <w:szCs w:val="24"/>
        </w:rPr>
        <w:tab/>
        <w:t>42</w:t>
      </w:r>
    </w:p>
    <w:p w:rsidR="0025206C" w:rsidRDefault="0025206C" w:rsidP="0025206C">
      <w:pPr>
        <w:spacing w:line="360" w:lineRule="auto"/>
        <w:jc w:val="both"/>
        <w:rPr>
          <w:sz w:val="24"/>
          <w:szCs w:val="24"/>
        </w:rPr>
      </w:pPr>
      <w:r>
        <w:rPr>
          <w:sz w:val="24"/>
          <w:szCs w:val="24"/>
        </w:rPr>
        <w:lastRenderedPageBreak/>
        <w:tab/>
      </w:r>
      <w:r>
        <w:rPr>
          <w:sz w:val="24"/>
          <w:szCs w:val="24"/>
        </w:rPr>
        <w:tab/>
        <w:t>New England</w:t>
      </w:r>
      <w:r>
        <w:rPr>
          <w:sz w:val="24"/>
          <w:szCs w:val="24"/>
        </w:rPr>
        <w:tab/>
      </w:r>
      <w:r>
        <w:rPr>
          <w:sz w:val="24"/>
          <w:szCs w:val="24"/>
        </w:rPr>
        <w:tab/>
      </w:r>
      <w:r>
        <w:rPr>
          <w:sz w:val="24"/>
          <w:szCs w:val="24"/>
        </w:rPr>
        <w:tab/>
        <w:t>23</w:t>
      </w:r>
      <w:r>
        <w:rPr>
          <w:sz w:val="24"/>
          <w:szCs w:val="24"/>
        </w:rPr>
        <w:tab/>
      </w:r>
      <w:r>
        <w:rPr>
          <w:sz w:val="24"/>
          <w:szCs w:val="24"/>
        </w:rPr>
        <w:tab/>
        <w:t>-</w:t>
      </w:r>
      <w:r>
        <w:rPr>
          <w:sz w:val="24"/>
          <w:szCs w:val="24"/>
        </w:rPr>
        <w:tab/>
      </w:r>
      <w:r>
        <w:rPr>
          <w:sz w:val="24"/>
          <w:szCs w:val="24"/>
        </w:rPr>
        <w:tab/>
      </w:r>
      <w:r w:rsidR="003A0BB3">
        <w:rPr>
          <w:sz w:val="24"/>
          <w:szCs w:val="24"/>
        </w:rPr>
        <w:t xml:space="preserve"> </w:t>
      </w:r>
      <w:r>
        <w:rPr>
          <w:sz w:val="24"/>
          <w:szCs w:val="24"/>
        </w:rPr>
        <w:t>23</w:t>
      </w:r>
    </w:p>
    <w:p w:rsidR="0025206C" w:rsidRDefault="0025206C" w:rsidP="0025206C">
      <w:pPr>
        <w:spacing w:line="360" w:lineRule="auto"/>
        <w:jc w:val="both"/>
        <w:rPr>
          <w:sz w:val="24"/>
          <w:szCs w:val="24"/>
        </w:rPr>
      </w:pPr>
      <w:r>
        <w:rPr>
          <w:sz w:val="24"/>
          <w:szCs w:val="24"/>
        </w:rPr>
        <w:tab/>
      </w:r>
      <w:r>
        <w:rPr>
          <w:sz w:val="24"/>
          <w:szCs w:val="24"/>
        </w:rPr>
        <w:tab/>
        <w:t>Wisconsin</w:t>
      </w:r>
      <w:r>
        <w:rPr>
          <w:sz w:val="24"/>
          <w:szCs w:val="24"/>
        </w:rPr>
        <w:tab/>
      </w:r>
      <w:r>
        <w:rPr>
          <w:sz w:val="24"/>
          <w:szCs w:val="24"/>
        </w:rPr>
        <w:tab/>
      </w:r>
      <w:r>
        <w:rPr>
          <w:sz w:val="24"/>
          <w:szCs w:val="24"/>
        </w:rPr>
        <w:tab/>
        <w:t>30</w:t>
      </w:r>
      <w:r>
        <w:rPr>
          <w:sz w:val="24"/>
          <w:szCs w:val="24"/>
        </w:rPr>
        <w:tab/>
      </w:r>
      <w:r>
        <w:rPr>
          <w:sz w:val="24"/>
          <w:szCs w:val="24"/>
        </w:rPr>
        <w:tab/>
        <w:t>3</w:t>
      </w:r>
      <w:r>
        <w:rPr>
          <w:sz w:val="24"/>
          <w:szCs w:val="24"/>
        </w:rPr>
        <w:tab/>
      </w:r>
      <w:r>
        <w:rPr>
          <w:sz w:val="24"/>
          <w:szCs w:val="24"/>
        </w:rPr>
        <w:tab/>
        <w:t xml:space="preserve"> 27</w:t>
      </w:r>
    </w:p>
    <w:p w:rsidR="0025206C" w:rsidRDefault="0025206C" w:rsidP="0025206C">
      <w:pPr>
        <w:spacing w:line="360" w:lineRule="auto"/>
        <w:jc w:val="both"/>
        <w:rPr>
          <w:sz w:val="24"/>
          <w:szCs w:val="24"/>
        </w:rPr>
      </w:pPr>
      <w:r>
        <w:rPr>
          <w:sz w:val="24"/>
          <w:szCs w:val="24"/>
        </w:rPr>
        <w:tab/>
      </w:r>
      <w:r>
        <w:rPr>
          <w:sz w:val="24"/>
          <w:szCs w:val="24"/>
        </w:rPr>
        <w:tab/>
        <w:t>Chicago</w:t>
      </w:r>
      <w:r>
        <w:rPr>
          <w:sz w:val="24"/>
          <w:szCs w:val="24"/>
        </w:rPr>
        <w:tab/>
      </w:r>
      <w:r>
        <w:rPr>
          <w:sz w:val="24"/>
          <w:szCs w:val="24"/>
        </w:rPr>
        <w:tab/>
      </w:r>
      <w:r>
        <w:rPr>
          <w:sz w:val="24"/>
          <w:szCs w:val="24"/>
        </w:rPr>
        <w:tab/>
        <w:t>37</w:t>
      </w:r>
      <w:r>
        <w:rPr>
          <w:sz w:val="24"/>
          <w:szCs w:val="24"/>
        </w:rPr>
        <w:tab/>
      </w:r>
      <w:r>
        <w:rPr>
          <w:sz w:val="24"/>
          <w:szCs w:val="24"/>
        </w:rPr>
        <w:tab/>
        <w:t>8</w:t>
      </w:r>
      <w:r>
        <w:rPr>
          <w:sz w:val="24"/>
          <w:szCs w:val="24"/>
        </w:rPr>
        <w:tab/>
      </w:r>
      <w:r>
        <w:rPr>
          <w:sz w:val="24"/>
          <w:szCs w:val="24"/>
        </w:rPr>
        <w:tab/>
        <w:t xml:space="preserve"> 29</w:t>
      </w:r>
    </w:p>
    <w:p w:rsidR="0025206C" w:rsidRDefault="0025206C" w:rsidP="0025206C">
      <w:pPr>
        <w:spacing w:line="360" w:lineRule="auto"/>
        <w:jc w:val="both"/>
        <w:rPr>
          <w:sz w:val="24"/>
          <w:szCs w:val="24"/>
        </w:rPr>
      </w:pPr>
      <w:r>
        <w:rPr>
          <w:sz w:val="24"/>
          <w:szCs w:val="24"/>
        </w:rPr>
        <w:tab/>
      </w:r>
      <w:r>
        <w:rPr>
          <w:sz w:val="24"/>
          <w:szCs w:val="24"/>
        </w:rPr>
        <w:tab/>
        <w:t>Südöstlicher</w:t>
      </w:r>
      <w:r>
        <w:rPr>
          <w:sz w:val="24"/>
          <w:szCs w:val="24"/>
        </w:rPr>
        <w:tab/>
      </w:r>
      <w:r>
        <w:rPr>
          <w:sz w:val="24"/>
          <w:szCs w:val="24"/>
        </w:rPr>
        <w:tab/>
        <w:t xml:space="preserve">  </w:t>
      </w:r>
      <w:r>
        <w:rPr>
          <w:sz w:val="24"/>
          <w:szCs w:val="24"/>
        </w:rPr>
        <w:tab/>
      </w:r>
      <w:r w:rsidR="003A0BB3">
        <w:rPr>
          <w:sz w:val="24"/>
          <w:szCs w:val="24"/>
        </w:rPr>
        <w:t xml:space="preserve">  </w:t>
      </w:r>
      <w:r>
        <w:rPr>
          <w:sz w:val="24"/>
          <w:szCs w:val="24"/>
        </w:rPr>
        <w:t>2</w:t>
      </w:r>
      <w:r>
        <w:rPr>
          <w:sz w:val="24"/>
          <w:szCs w:val="24"/>
        </w:rPr>
        <w:tab/>
      </w:r>
      <w:r>
        <w:rPr>
          <w:sz w:val="24"/>
          <w:szCs w:val="24"/>
        </w:rPr>
        <w:tab/>
      </w:r>
      <w:r w:rsidR="0021075D">
        <w:rPr>
          <w:sz w:val="24"/>
          <w:szCs w:val="24"/>
        </w:rPr>
        <w:t>-</w:t>
      </w:r>
      <w:r>
        <w:rPr>
          <w:sz w:val="24"/>
          <w:szCs w:val="24"/>
        </w:rPr>
        <w:tab/>
      </w:r>
      <w:r>
        <w:rPr>
          <w:sz w:val="24"/>
          <w:szCs w:val="24"/>
        </w:rPr>
        <w:tab/>
        <w:t xml:space="preserve">  -</w:t>
      </w:r>
    </w:p>
    <w:p w:rsidR="0025206C" w:rsidRDefault="0025206C" w:rsidP="0025206C">
      <w:pPr>
        <w:spacing w:line="360" w:lineRule="auto"/>
        <w:jc w:val="both"/>
        <w:rPr>
          <w:sz w:val="24"/>
          <w:szCs w:val="24"/>
        </w:rPr>
      </w:pPr>
      <w:r>
        <w:rPr>
          <w:sz w:val="24"/>
          <w:szCs w:val="24"/>
        </w:rPr>
        <w:tab/>
      </w:r>
      <w:r>
        <w:rPr>
          <w:sz w:val="24"/>
          <w:szCs w:val="24"/>
        </w:rPr>
        <w:tab/>
        <w:t>Philadelphia</w:t>
      </w:r>
      <w:r>
        <w:rPr>
          <w:sz w:val="24"/>
          <w:szCs w:val="24"/>
        </w:rPr>
        <w:tab/>
      </w:r>
      <w:r>
        <w:rPr>
          <w:sz w:val="24"/>
          <w:szCs w:val="24"/>
        </w:rPr>
        <w:tab/>
      </w:r>
      <w:r>
        <w:rPr>
          <w:sz w:val="24"/>
          <w:szCs w:val="24"/>
        </w:rPr>
        <w:tab/>
        <w:t>30</w:t>
      </w:r>
      <w:r>
        <w:rPr>
          <w:sz w:val="24"/>
          <w:szCs w:val="24"/>
        </w:rPr>
        <w:tab/>
      </w:r>
      <w:r>
        <w:rPr>
          <w:sz w:val="24"/>
          <w:szCs w:val="24"/>
        </w:rPr>
        <w:tab/>
        <w:t>-</w:t>
      </w:r>
      <w:r>
        <w:rPr>
          <w:sz w:val="24"/>
          <w:szCs w:val="24"/>
        </w:rPr>
        <w:tab/>
      </w:r>
      <w:r>
        <w:rPr>
          <w:sz w:val="24"/>
          <w:szCs w:val="24"/>
        </w:rPr>
        <w:tab/>
        <w:t xml:space="preserve">  30</w:t>
      </w:r>
    </w:p>
    <w:p w:rsidR="0025206C" w:rsidRDefault="0025206C" w:rsidP="0025206C">
      <w:pPr>
        <w:spacing w:line="360" w:lineRule="auto"/>
        <w:jc w:val="both"/>
        <w:rPr>
          <w:sz w:val="24"/>
          <w:szCs w:val="24"/>
        </w:rPr>
      </w:pPr>
      <w:r>
        <w:rPr>
          <w:sz w:val="24"/>
          <w:szCs w:val="24"/>
        </w:rPr>
        <w:tab/>
      </w:r>
      <w:r>
        <w:rPr>
          <w:sz w:val="24"/>
          <w:szCs w:val="24"/>
        </w:rPr>
        <w:tab/>
        <w:t>New Jersey</w:t>
      </w:r>
      <w:r>
        <w:rPr>
          <w:sz w:val="24"/>
          <w:szCs w:val="24"/>
        </w:rPr>
        <w:tab/>
      </w:r>
      <w:r>
        <w:rPr>
          <w:sz w:val="24"/>
          <w:szCs w:val="24"/>
        </w:rPr>
        <w:tab/>
      </w:r>
      <w:r>
        <w:rPr>
          <w:sz w:val="24"/>
          <w:szCs w:val="24"/>
        </w:rPr>
        <w:tab/>
        <w:t>16</w:t>
      </w:r>
      <w:r>
        <w:rPr>
          <w:sz w:val="24"/>
          <w:szCs w:val="24"/>
        </w:rPr>
        <w:tab/>
      </w:r>
      <w:r>
        <w:rPr>
          <w:sz w:val="24"/>
          <w:szCs w:val="24"/>
        </w:rPr>
        <w:tab/>
        <w:t>-</w:t>
      </w:r>
      <w:r>
        <w:rPr>
          <w:sz w:val="24"/>
          <w:szCs w:val="24"/>
        </w:rPr>
        <w:tab/>
      </w:r>
      <w:r>
        <w:rPr>
          <w:sz w:val="24"/>
          <w:szCs w:val="24"/>
        </w:rPr>
        <w:tab/>
        <w:t xml:space="preserve"> </w:t>
      </w:r>
      <w:r w:rsidR="0021075D">
        <w:rPr>
          <w:sz w:val="24"/>
          <w:szCs w:val="24"/>
        </w:rPr>
        <w:t>16</w:t>
      </w:r>
    </w:p>
    <w:p w:rsidR="0025206C" w:rsidRDefault="0025206C" w:rsidP="0025206C">
      <w:pPr>
        <w:spacing w:line="360" w:lineRule="auto"/>
        <w:jc w:val="both"/>
        <w:rPr>
          <w:sz w:val="24"/>
          <w:szCs w:val="24"/>
        </w:rPr>
      </w:pPr>
      <w:r>
        <w:rPr>
          <w:sz w:val="24"/>
          <w:szCs w:val="24"/>
        </w:rPr>
        <w:tab/>
      </w:r>
      <w:r>
        <w:rPr>
          <w:sz w:val="24"/>
          <w:szCs w:val="24"/>
        </w:rPr>
        <w:tab/>
        <w:t>Central=New York</w:t>
      </w:r>
      <w:r>
        <w:rPr>
          <w:sz w:val="24"/>
          <w:szCs w:val="24"/>
        </w:rPr>
        <w:tab/>
        <w:t xml:space="preserve">  </w:t>
      </w:r>
      <w:r>
        <w:rPr>
          <w:sz w:val="24"/>
          <w:szCs w:val="24"/>
        </w:rPr>
        <w:tab/>
      </w:r>
      <w:r w:rsidR="003A0BB3">
        <w:rPr>
          <w:sz w:val="24"/>
          <w:szCs w:val="24"/>
        </w:rPr>
        <w:t xml:space="preserve">  </w:t>
      </w:r>
      <w:r>
        <w:rPr>
          <w:sz w:val="24"/>
          <w:szCs w:val="24"/>
        </w:rPr>
        <w:t>3</w:t>
      </w:r>
      <w:r>
        <w:rPr>
          <w:sz w:val="24"/>
          <w:szCs w:val="24"/>
        </w:rPr>
        <w:tab/>
      </w:r>
      <w:r>
        <w:rPr>
          <w:sz w:val="24"/>
          <w:szCs w:val="24"/>
        </w:rPr>
        <w:tab/>
        <w:t>-</w:t>
      </w:r>
      <w:r>
        <w:rPr>
          <w:sz w:val="24"/>
          <w:szCs w:val="24"/>
        </w:rPr>
        <w:tab/>
      </w:r>
      <w:r>
        <w:rPr>
          <w:sz w:val="24"/>
          <w:szCs w:val="24"/>
        </w:rPr>
        <w:tab/>
        <w:t xml:space="preserve">  -</w:t>
      </w:r>
    </w:p>
    <w:p w:rsidR="0025206C" w:rsidRDefault="0025206C" w:rsidP="0025206C">
      <w:pPr>
        <w:spacing w:line="360" w:lineRule="auto"/>
        <w:jc w:val="both"/>
        <w:rPr>
          <w:sz w:val="24"/>
          <w:szCs w:val="24"/>
        </w:rPr>
      </w:pPr>
      <w:r>
        <w:rPr>
          <w:sz w:val="24"/>
          <w:szCs w:val="24"/>
        </w:rPr>
        <w:tab/>
      </w:r>
      <w:r>
        <w:rPr>
          <w:sz w:val="24"/>
          <w:szCs w:val="24"/>
        </w:rPr>
        <w:tab/>
        <w:t>Pittsburg</w:t>
      </w:r>
      <w:r>
        <w:rPr>
          <w:sz w:val="24"/>
          <w:szCs w:val="24"/>
        </w:rPr>
        <w:tab/>
      </w:r>
      <w:r>
        <w:rPr>
          <w:sz w:val="24"/>
          <w:szCs w:val="24"/>
        </w:rPr>
        <w:tab/>
      </w:r>
      <w:r>
        <w:rPr>
          <w:sz w:val="24"/>
          <w:szCs w:val="24"/>
        </w:rPr>
        <w:tab/>
        <w:t>39</w:t>
      </w:r>
      <w:r>
        <w:rPr>
          <w:sz w:val="24"/>
          <w:szCs w:val="24"/>
        </w:rPr>
        <w:tab/>
      </w:r>
      <w:r>
        <w:rPr>
          <w:sz w:val="24"/>
          <w:szCs w:val="24"/>
        </w:rPr>
        <w:tab/>
      </w:r>
      <w:r w:rsidR="0021075D">
        <w:rPr>
          <w:sz w:val="24"/>
          <w:szCs w:val="24"/>
        </w:rPr>
        <w:t>-</w:t>
      </w:r>
      <w:r>
        <w:rPr>
          <w:sz w:val="24"/>
          <w:szCs w:val="24"/>
        </w:rPr>
        <w:tab/>
      </w:r>
      <w:r>
        <w:rPr>
          <w:sz w:val="24"/>
          <w:szCs w:val="24"/>
        </w:rPr>
        <w:tab/>
        <w:t xml:space="preserve"> </w:t>
      </w:r>
      <w:r w:rsidR="0021075D">
        <w:rPr>
          <w:sz w:val="24"/>
          <w:szCs w:val="24"/>
        </w:rPr>
        <w:t>39</w:t>
      </w:r>
    </w:p>
    <w:p w:rsidR="0025206C" w:rsidRDefault="0025206C" w:rsidP="0025206C">
      <w:pPr>
        <w:spacing w:line="360" w:lineRule="auto"/>
        <w:jc w:val="both"/>
        <w:rPr>
          <w:sz w:val="24"/>
          <w:szCs w:val="24"/>
        </w:rPr>
      </w:pPr>
      <w:r>
        <w:rPr>
          <w:sz w:val="24"/>
          <w:szCs w:val="24"/>
        </w:rPr>
        <w:tab/>
      </w:r>
      <w:r>
        <w:rPr>
          <w:sz w:val="24"/>
          <w:szCs w:val="24"/>
        </w:rPr>
        <w:tab/>
        <w:t>Missouri Valley</w:t>
      </w:r>
      <w:r>
        <w:rPr>
          <w:sz w:val="24"/>
          <w:szCs w:val="24"/>
        </w:rPr>
        <w:tab/>
        <w:t xml:space="preserve">  </w:t>
      </w:r>
      <w:r>
        <w:rPr>
          <w:sz w:val="24"/>
          <w:szCs w:val="24"/>
        </w:rPr>
        <w:tab/>
      </w:r>
      <w:r w:rsidR="003A0BB3">
        <w:rPr>
          <w:sz w:val="24"/>
          <w:szCs w:val="24"/>
        </w:rPr>
        <w:t xml:space="preserve">  </w:t>
      </w:r>
      <w:r>
        <w:rPr>
          <w:sz w:val="24"/>
          <w:szCs w:val="24"/>
        </w:rPr>
        <w:t>6</w:t>
      </w:r>
      <w:r>
        <w:rPr>
          <w:sz w:val="24"/>
          <w:szCs w:val="24"/>
        </w:rPr>
        <w:tab/>
      </w:r>
      <w:r>
        <w:rPr>
          <w:sz w:val="24"/>
          <w:szCs w:val="24"/>
        </w:rPr>
        <w:tab/>
        <w:t>-</w:t>
      </w:r>
      <w:r>
        <w:rPr>
          <w:sz w:val="24"/>
          <w:szCs w:val="24"/>
        </w:rPr>
        <w:tab/>
      </w:r>
      <w:r>
        <w:rPr>
          <w:sz w:val="24"/>
          <w:szCs w:val="24"/>
        </w:rPr>
        <w:tab/>
        <w:t xml:space="preserve"> </w:t>
      </w:r>
      <w:r w:rsidR="003A0BB3">
        <w:rPr>
          <w:sz w:val="24"/>
          <w:szCs w:val="24"/>
        </w:rPr>
        <w:t xml:space="preserve">  </w:t>
      </w:r>
      <w:r>
        <w:rPr>
          <w:sz w:val="24"/>
          <w:szCs w:val="24"/>
        </w:rPr>
        <w:t>6</w:t>
      </w:r>
    </w:p>
    <w:p w:rsidR="0025206C" w:rsidRDefault="0025206C" w:rsidP="0025206C">
      <w:pPr>
        <w:spacing w:line="360" w:lineRule="auto"/>
        <w:jc w:val="both"/>
        <w:rPr>
          <w:sz w:val="24"/>
          <w:szCs w:val="24"/>
        </w:rPr>
      </w:pPr>
      <w:r>
        <w:rPr>
          <w:sz w:val="24"/>
          <w:szCs w:val="24"/>
        </w:rPr>
        <w:tab/>
      </w:r>
      <w:r>
        <w:rPr>
          <w:sz w:val="24"/>
          <w:szCs w:val="24"/>
        </w:rPr>
        <w:tab/>
        <w:t>Minnesota</w:t>
      </w:r>
      <w:r>
        <w:rPr>
          <w:sz w:val="24"/>
          <w:szCs w:val="24"/>
        </w:rPr>
        <w:tab/>
      </w:r>
      <w:r>
        <w:rPr>
          <w:sz w:val="24"/>
          <w:szCs w:val="24"/>
        </w:rPr>
        <w:tab/>
        <w:t xml:space="preserve"> </w:t>
      </w:r>
      <w:r>
        <w:rPr>
          <w:sz w:val="24"/>
          <w:szCs w:val="24"/>
        </w:rPr>
        <w:tab/>
        <w:t xml:space="preserve"> </w:t>
      </w:r>
      <w:r w:rsidR="003A0BB3">
        <w:rPr>
          <w:sz w:val="24"/>
          <w:szCs w:val="24"/>
        </w:rPr>
        <w:t xml:space="preserve"> </w:t>
      </w:r>
      <w:r>
        <w:rPr>
          <w:sz w:val="24"/>
          <w:szCs w:val="24"/>
        </w:rPr>
        <w:t>7</w:t>
      </w:r>
      <w:r>
        <w:rPr>
          <w:sz w:val="24"/>
          <w:szCs w:val="24"/>
        </w:rPr>
        <w:tab/>
      </w:r>
      <w:r>
        <w:rPr>
          <w:sz w:val="24"/>
          <w:szCs w:val="24"/>
        </w:rPr>
        <w:tab/>
      </w:r>
      <w:r w:rsidR="0021075D">
        <w:rPr>
          <w:sz w:val="24"/>
          <w:szCs w:val="24"/>
        </w:rPr>
        <w:t>-</w:t>
      </w:r>
      <w:r>
        <w:rPr>
          <w:sz w:val="24"/>
          <w:szCs w:val="24"/>
        </w:rPr>
        <w:tab/>
      </w:r>
      <w:r>
        <w:rPr>
          <w:sz w:val="24"/>
          <w:szCs w:val="24"/>
        </w:rPr>
        <w:tab/>
        <w:t xml:space="preserve"> </w:t>
      </w:r>
      <w:r w:rsidR="003A0BB3">
        <w:rPr>
          <w:sz w:val="24"/>
          <w:szCs w:val="24"/>
        </w:rPr>
        <w:t xml:space="preserve">  </w:t>
      </w:r>
      <w:r w:rsidR="0021075D">
        <w:rPr>
          <w:sz w:val="24"/>
          <w:szCs w:val="24"/>
        </w:rPr>
        <w:t>7</w:t>
      </w:r>
    </w:p>
    <w:p w:rsidR="0025206C" w:rsidRDefault="0025206C" w:rsidP="0025206C">
      <w:pPr>
        <w:spacing w:line="360" w:lineRule="auto"/>
        <w:jc w:val="both"/>
        <w:rPr>
          <w:sz w:val="24"/>
          <w:szCs w:val="24"/>
        </w:rPr>
      </w:pPr>
      <w:r>
        <w:rPr>
          <w:sz w:val="24"/>
          <w:szCs w:val="24"/>
        </w:rPr>
        <w:tab/>
      </w:r>
      <w:r>
        <w:rPr>
          <w:sz w:val="24"/>
          <w:szCs w:val="24"/>
        </w:rPr>
        <w:tab/>
        <w:t>Oberer Mississippi</w:t>
      </w:r>
      <w:r>
        <w:rPr>
          <w:sz w:val="24"/>
          <w:szCs w:val="24"/>
        </w:rPr>
        <w:tab/>
      </w:r>
      <w:r>
        <w:rPr>
          <w:sz w:val="24"/>
          <w:szCs w:val="24"/>
        </w:rPr>
        <w:tab/>
        <w:t>12</w:t>
      </w:r>
      <w:r>
        <w:rPr>
          <w:sz w:val="24"/>
          <w:szCs w:val="24"/>
        </w:rPr>
        <w:tab/>
      </w:r>
      <w:r>
        <w:rPr>
          <w:sz w:val="24"/>
          <w:szCs w:val="24"/>
        </w:rPr>
        <w:tab/>
      </w:r>
      <w:r w:rsidR="0021075D">
        <w:rPr>
          <w:sz w:val="24"/>
          <w:szCs w:val="24"/>
        </w:rPr>
        <w:t>3</w:t>
      </w:r>
      <w:r>
        <w:rPr>
          <w:sz w:val="24"/>
          <w:szCs w:val="24"/>
        </w:rPr>
        <w:tab/>
      </w:r>
      <w:r>
        <w:rPr>
          <w:sz w:val="24"/>
          <w:szCs w:val="24"/>
        </w:rPr>
        <w:tab/>
        <w:t xml:space="preserve"> </w:t>
      </w:r>
      <w:r w:rsidR="003A0BB3">
        <w:rPr>
          <w:sz w:val="24"/>
          <w:szCs w:val="24"/>
        </w:rPr>
        <w:t xml:space="preserve">  </w:t>
      </w:r>
      <w:r w:rsidR="0021075D">
        <w:rPr>
          <w:sz w:val="24"/>
          <w:szCs w:val="24"/>
        </w:rPr>
        <w:t>9</w:t>
      </w:r>
    </w:p>
    <w:p w:rsidR="0025206C" w:rsidRDefault="0025206C" w:rsidP="0025206C">
      <w:pPr>
        <w:spacing w:line="360" w:lineRule="auto"/>
        <w:jc w:val="both"/>
        <w:rPr>
          <w:sz w:val="24"/>
          <w:szCs w:val="24"/>
        </w:rPr>
      </w:pPr>
      <w:r>
        <w:rPr>
          <w:sz w:val="24"/>
          <w:szCs w:val="24"/>
        </w:rPr>
        <w:tab/>
      </w:r>
      <w:r>
        <w:rPr>
          <w:sz w:val="24"/>
          <w:szCs w:val="24"/>
        </w:rPr>
        <w:tab/>
        <w:t>Rocky Mountain</w:t>
      </w:r>
      <w:r>
        <w:rPr>
          <w:sz w:val="24"/>
          <w:szCs w:val="24"/>
        </w:rPr>
        <w:tab/>
        <w:t xml:space="preserve">  </w:t>
      </w:r>
      <w:r>
        <w:rPr>
          <w:sz w:val="24"/>
          <w:szCs w:val="24"/>
        </w:rPr>
        <w:tab/>
      </w:r>
      <w:r w:rsidR="003A0BB3">
        <w:rPr>
          <w:sz w:val="24"/>
          <w:szCs w:val="24"/>
        </w:rPr>
        <w:t xml:space="preserve">  </w:t>
      </w:r>
      <w:r>
        <w:rPr>
          <w:sz w:val="24"/>
          <w:szCs w:val="24"/>
        </w:rPr>
        <w:t>7</w:t>
      </w:r>
      <w:r>
        <w:rPr>
          <w:sz w:val="24"/>
          <w:szCs w:val="24"/>
        </w:rPr>
        <w:tab/>
      </w:r>
      <w:r>
        <w:rPr>
          <w:sz w:val="24"/>
          <w:szCs w:val="24"/>
        </w:rPr>
        <w:tab/>
      </w:r>
      <w:r>
        <w:rPr>
          <w:sz w:val="24"/>
          <w:szCs w:val="24"/>
        </w:rPr>
        <w:tab/>
      </w:r>
      <w:r>
        <w:rPr>
          <w:sz w:val="24"/>
          <w:szCs w:val="24"/>
        </w:rPr>
        <w:tab/>
        <w:t xml:space="preserve"> </w:t>
      </w:r>
      <w:r w:rsidR="003A0BB3">
        <w:rPr>
          <w:sz w:val="24"/>
          <w:szCs w:val="24"/>
        </w:rPr>
        <w:t xml:space="preserve">  </w:t>
      </w:r>
      <w:r w:rsidR="0021075D">
        <w:rPr>
          <w:sz w:val="24"/>
          <w:szCs w:val="24"/>
        </w:rPr>
        <w:t>7</w:t>
      </w:r>
    </w:p>
    <w:p w:rsidR="0025206C" w:rsidRDefault="0025206C" w:rsidP="0025206C">
      <w:pPr>
        <w:spacing w:line="360" w:lineRule="auto"/>
        <w:jc w:val="both"/>
        <w:rPr>
          <w:sz w:val="24"/>
          <w:szCs w:val="24"/>
        </w:rPr>
      </w:pPr>
      <w:r>
        <w:rPr>
          <w:sz w:val="24"/>
          <w:szCs w:val="24"/>
        </w:rPr>
        <w:tab/>
      </w:r>
      <w:r>
        <w:rPr>
          <w:sz w:val="24"/>
          <w:szCs w:val="24"/>
        </w:rPr>
        <w:tab/>
        <w:t>New Orleans</w:t>
      </w:r>
      <w:r>
        <w:rPr>
          <w:sz w:val="24"/>
          <w:szCs w:val="24"/>
        </w:rPr>
        <w:tab/>
      </w:r>
      <w:r>
        <w:rPr>
          <w:sz w:val="24"/>
          <w:szCs w:val="24"/>
        </w:rPr>
        <w:tab/>
        <w:t xml:space="preserve">  </w:t>
      </w:r>
      <w:r>
        <w:rPr>
          <w:sz w:val="24"/>
          <w:szCs w:val="24"/>
        </w:rPr>
        <w:tab/>
      </w:r>
      <w:r w:rsidR="007E688A">
        <w:rPr>
          <w:sz w:val="24"/>
          <w:szCs w:val="24"/>
        </w:rPr>
        <w:t xml:space="preserve">  </w:t>
      </w:r>
      <w:r>
        <w:rPr>
          <w:sz w:val="24"/>
          <w:szCs w:val="24"/>
        </w:rPr>
        <w:t>1</w:t>
      </w:r>
      <w:r>
        <w:rPr>
          <w:sz w:val="24"/>
          <w:szCs w:val="24"/>
        </w:rPr>
        <w:tab/>
      </w:r>
      <w:r>
        <w:rPr>
          <w:sz w:val="24"/>
          <w:szCs w:val="24"/>
        </w:rPr>
        <w:tab/>
        <w:t>-</w:t>
      </w:r>
      <w:r>
        <w:rPr>
          <w:sz w:val="24"/>
          <w:szCs w:val="24"/>
        </w:rPr>
        <w:tab/>
      </w:r>
      <w:r>
        <w:rPr>
          <w:sz w:val="24"/>
          <w:szCs w:val="24"/>
        </w:rPr>
        <w:tab/>
        <w:t xml:space="preserve">   -</w:t>
      </w:r>
    </w:p>
    <w:p w:rsidR="0025206C" w:rsidRDefault="0025206C" w:rsidP="0025206C">
      <w:pPr>
        <w:spacing w:line="360" w:lineRule="auto"/>
        <w:jc w:val="both"/>
        <w:rPr>
          <w:sz w:val="24"/>
          <w:szCs w:val="24"/>
        </w:rPr>
      </w:pPr>
      <w:r>
        <w:rPr>
          <w:sz w:val="24"/>
          <w:szCs w:val="24"/>
        </w:rPr>
        <w:tab/>
      </w:r>
      <w:r>
        <w:rPr>
          <w:sz w:val="24"/>
          <w:szCs w:val="24"/>
        </w:rPr>
        <w:tab/>
        <w:t>Central=Illinois</w:t>
      </w:r>
      <w:r>
        <w:rPr>
          <w:sz w:val="24"/>
          <w:szCs w:val="24"/>
        </w:rPr>
        <w:tab/>
        <w:t xml:space="preserve"> </w:t>
      </w:r>
      <w:r>
        <w:rPr>
          <w:sz w:val="24"/>
          <w:szCs w:val="24"/>
        </w:rPr>
        <w:tab/>
        <w:t>11</w:t>
      </w:r>
      <w:r>
        <w:rPr>
          <w:sz w:val="24"/>
          <w:szCs w:val="24"/>
        </w:rPr>
        <w:tab/>
      </w:r>
      <w:r>
        <w:rPr>
          <w:sz w:val="24"/>
          <w:szCs w:val="24"/>
        </w:rPr>
        <w:tab/>
      </w:r>
      <w:r w:rsidR="0021075D">
        <w:rPr>
          <w:sz w:val="24"/>
          <w:szCs w:val="24"/>
        </w:rPr>
        <w:t>-</w:t>
      </w:r>
      <w:r>
        <w:rPr>
          <w:sz w:val="24"/>
          <w:szCs w:val="24"/>
        </w:rPr>
        <w:tab/>
      </w:r>
      <w:r>
        <w:rPr>
          <w:sz w:val="24"/>
          <w:szCs w:val="24"/>
        </w:rPr>
        <w:tab/>
        <w:t xml:space="preserve"> </w:t>
      </w:r>
      <w:r w:rsidR="0021075D">
        <w:rPr>
          <w:sz w:val="24"/>
          <w:szCs w:val="24"/>
        </w:rPr>
        <w:t>11</w:t>
      </w:r>
    </w:p>
    <w:p w:rsidR="0025206C" w:rsidRDefault="0025206C" w:rsidP="0025206C">
      <w:pPr>
        <w:spacing w:line="360" w:lineRule="auto"/>
        <w:jc w:val="both"/>
        <w:rPr>
          <w:sz w:val="24"/>
          <w:szCs w:val="24"/>
        </w:rPr>
      </w:pPr>
      <w:r>
        <w:rPr>
          <w:sz w:val="24"/>
          <w:szCs w:val="24"/>
        </w:rPr>
        <w:tab/>
      </w:r>
      <w:r>
        <w:rPr>
          <w:sz w:val="24"/>
          <w:szCs w:val="24"/>
        </w:rPr>
        <w:tab/>
        <w:t>Pacific</w:t>
      </w:r>
      <w:r>
        <w:rPr>
          <w:sz w:val="24"/>
          <w:szCs w:val="24"/>
        </w:rPr>
        <w:tab/>
      </w:r>
      <w:r>
        <w:rPr>
          <w:sz w:val="24"/>
          <w:szCs w:val="24"/>
        </w:rPr>
        <w:tab/>
      </w:r>
      <w:r>
        <w:rPr>
          <w:sz w:val="24"/>
          <w:szCs w:val="24"/>
        </w:rPr>
        <w:tab/>
      </w:r>
      <w:r>
        <w:rPr>
          <w:sz w:val="24"/>
          <w:szCs w:val="24"/>
        </w:rPr>
        <w:tab/>
        <w:t>14</w:t>
      </w:r>
      <w:r>
        <w:rPr>
          <w:sz w:val="24"/>
          <w:szCs w:val="24"/>
        </w:rPr>
        <w:tab/>
      </w:r>
      <w:r>
        <w:rPr>
          <w:sz w:val="24"/>
          <w:szCs w:val="24"/>
        </w:rPr>
        <w:tab/>
      </w:r>
      <w:r w:rsidR="0021075D">
        <w:rPr>
          <w:sz w:val="24"/>
          <w:szCs w:val="24"/>
        </w:rPr>
        <w:t>14</w:t>
      </w:r>
      <w:r>
        <w:rPr>
          <w:sz w:val="24"/>
          <w:szCs w:val="24"/>
        </w:rPr>
        <w:tab/>
      </w:r>
      <w:r>
        <w:rPr>
          <w:sz w:val="24"/>
          <w:szCs w:val="24"/>
        </w:rPr>
        <w:tab/>
      </w:r>
      <w:r w:rsidR="0021075D">
        <w:rPr>
          <w:sz w:val="24"/>
          <w:szCs w:val="24"/>
        </w:rPr>
        <w:t xml:space="preserve">  -</w:t>
      </w:r>
    </w:p>
    <w:p w:rsidR="0025206C" w:rsidRDefault="0025206C" w:rsidP="0025206C">
      <w:pPr>
        <w:spacing w:line="360" w:lineRule="auto"/>
        <w:jc w:val="both"/>
        <w:rPr>
          <w:sz w:val="24"/>
          <w:szCs w:val="24"/>
        </w:rPr>
      </w:pPr>
      <w:r>
        <w:rPr>
          <w:sz w:val="24"/>
          <w:szCs w:val="24"/>
        </w:rPr>
        <w:tab/>
      </w:r>
      <w:r>
        <w:rPr>
          <w:sz w:val="24"/>
          <w:szCs w:val="24"/>
        </w:rPr>
        <w:tab/>
        <w:t>Nordwestlicher</w:t>
      </w:r>
      <w:r>
        <w:rPr>
          <w:sz w:val="24"/>
          <w:szCs w:val="24"/>
        </w:rPr>
        <w:tab/>
      </w:r>
      <w:r>
        <w:rPr>
          <w:sz w:val="24"/>
          <w:szCs w:val="24"/>
        </w:rPr>
        <w:tab/>
        <w:t xml:space="preserve">  1</w:t>
      </w:r>
      <w:r>
        <w:rPr>
          <w:sz w:val="24"/>
          <w:szCs w:val="24"/>
        </w:rPr>
        <w:tab/>
      </w:r>
      <w:r>
        <w:rPr>
          <w:sz w:val="24"/>
          <w:szCs w:val="24"/>
        </w:rPr>
        <w:tab/>
      </w:r>
      <w:r w:rsidR="007E688A">
        <w:rPr>
          <w:sz w:val="24"/>
          <w:szCs w:val="24"/>
        </w:rPr>
        <w:t xml:space="preserve"> </w:t>
      </w:r>
      <w:r>
        <w:rPr>
          <w:sz w:val="24"/>
          <w:szCs w:val="24"/>
        </w:rPr>
        <w:t>-</w:t>
      </w:r>
      <w:r>
        <w:rPr>
          <w:sz w:val="24"/>
          <w:szCs w:val="24"/>
        </w:rPr>
        <w:tab/>
      </w:r>
      <w:r>
        <w:rPr>
          <w:sz w:val="24"/>
          <w:szCs w:val="24"/>
        </w:rPr>
        <w:tab/>
        <w:t xml:space="preserve">  </w:t>
      </w:r>
      <w:r w:rsidR="0021075D">
        <w:rPr>
          <w:sz w:val="24"/>
          <w:szCs w:val="24"/>
        </w:rPr>
        <w:t>1</w:t>
      </w:r>
    </w:p>
    <w:p w:rsidR="0025206C" w:rsidRDefault="0025206C" w:rsidP="0025206C">
      <w:pPr>
        <w:spacing w:line="360" w:lineRule="auto"/>
        <w:jc w:val="both"/>
        <w:rPr>
          <w:sz w:val="24"/>
          <w:szCs w:val="24"/>
        </w:rPr>
      </w:pPr>
      <w:r>
        <w:rPr>
          <w:sz w:val="24"/>
          <w:szCs w:val="24"/>
        </w:rPr>
        <w:tab/>
      </w:r>
      <w:r>
        <w:rPr>
          <w:sz w:val="24"/>
          <w:szCs w:val="24"/>
        </w:rPr>
        <w:tab/>
        <w:t>Connecticut</w:t>
      </w:r>
      <w:r>
        <w:rPr>
          <w:sz w:val="24"/>
          <w:szCs w:val="24"/>
        </w:rPr>
        <w:tab/>
      </w:r>
      <w:r>
        <w:rPr>
          <w:sz w:val="24"/>
          <w:szCs w:val="24"/>
        </w:rPr>
        <w:tab/>
      </w:r>
      <w:r>
        <w:rPr>
          <w:sz w:val="24"/>
          <w:szCs w:val="24"/>
        </w:rPr>
        <w:tab/>
        <w:t xml:space="preserve"> </w:t>
      </w:r>
      <w:r w:rsidR="007E688A">
        <w:rPr>
          <w:sz w:val="24"/>
          <w:szCs w:val="24"/>
        </w:rPr>
        <w:t xml:space="preserve"> </w:t>
      </w:r>
      <w:r>
        <w:rPr>
          <w:sz w:val="24"/>
          <w:szCs w:val="24"/>
        </w:rPr>
        <w:t>9</w:t>
      </w:r>
      <w:r>
        <w:rPr>
          <w:sz w:val="24"/>
          <w:szCs w:val="24"/>
        </w:rPr>
        <w:tab/>
      </w:r>
      <w:r>
        <w:rPr>
          <w:sz w:val="24"/>
          <w:szCs w:val="24"/>
        </w:rPr>
        <w:tab/>
        <w:t xml:space="preserve"> -</w:t>
      </w:r>
      <w:r>
        <w:rPr>
          <w:sz w:val="24"/>
          <w:szCs w:val="24"/>
        </w:rPr>
        <w:tab/>
      </w:r>
      <w:r>
        <w:rPr>
          <w:sz w:val="24"/>
          <w:szCs w:val="24"/>
        </w:rPr>
        <w:tab/>
        <w:t xml:space="preserve">  9</w:t>
      </w:r>
    </w:p>
    <w:p w:rsidR="0025206C" w:rsidRDefault="0025206C" w:rsidP="0025206C">
      <w:pPr>
        <w:spacing w:line="360" w:lineRule="auto"/>
        <w:jc w:val="both"/>
        <w:rPr>
          <w:sz w:val="24"/>
          <w:szCs w:val="24"/>
        </w:rPr>
      </w:pPr>
      <w:r>
        <w:rPr>
          <w:sz w:val="24"/>
          <w:szCs w:val="24"/>
        </w:rPr>
        <w:tab/>
      </w:r>
      <w:r>
        <w:rPr>
          <w:sz w:val="24"/>
          <w:szCs w:val="24"/>
        </w:rPr>
        <w:tab/>
        <w:t>Süd=Atlantischer</w:t>
      </w:r>
      <w:r>
        <w:rPr>
          <w:sz w:val="24"/>
          <w:szCs w:val="24"/>
        </w:rPr>
        <w:tab/>
      </w:r>
      <w:r>
        <w:rPr>
          <w:sz w:val="24"/>
          <w:szCs w:val="24"/>
        </w:rPr>
        <w:tab/>
        <w:t xml:space="preserve">  1</w:t>
      </w:r>
      <w:r>
        <w:rPr>
          <w:sz w:val="24"/>
          <w:szCs w:val="24"/>
        </w:rPr>
        <w:tab/>
      </w:r>
      <w:r>
        <w:rPr>
          <w:sz w:val="24"/>
          <w:szCs w:val="24"/>
        </w:rPr>
        <w:tab/>
      </w:r>
      <w:r w:rsidR="007E688A">
        <w:rPr>
          <w:sz w:val="24"/>
          <w:szCs w:val="24"/>
        </w:rPr>
        <w:t xml:space="preserve"> </w:t>
      </w:r>
      <w:r>
        <w:rPr>
          <w:sz w:val="24"/>
          <w:szCs w:val="24"/>
        </w:rPr>
        <w:t>-</w:t>
      </w:r>
      <w:r>
        <w:rPr>
          <w:sz w:val="24"/>
          <w:szCs w:val="24"/>
        </w:rPr>
        <w:tab/>
      </w:r>
      <w:r>
        <w:rPr>
          <w:sz w:val="24"/>
          <w:szCs w:val="24"/>
        </w:rPr>
        <w:tab/>
        <w:t xml:space="preserve">  -</w:t>
      </w:r>
    </w:p>
    <w:p w:rsidR="0025206C" w:rsidRDefault="0025206C" w:rsidP="0025206C">
      <w:pPr>
        <w:spacing w:line="360" w:lineRule="auto"/>
        <w:jc w:val="both"/>
        <w:rPr>
          <w:sz w:val="24"/>
          <w:szCs w:val="24"/>
        </w:rPr>
      </w:pPr>
      <w:r>
        <w:rPr>
          <w:sz w:val="24"/>
          <w:szCs w:val="24"/>
        </w:rPr>
        <w:tab/>
      </w:r>
      <w:r>
        <w:rPr>
          <w:sz w:val="24"/>
          <w:szCs w:val="24"/>
        </w:rPr>
        <w:tab/>
        <w:t>Lake Erie</w:t>
      </w:r>
      <w:r>
        <w:rPr>
          <w:sz w:val="24"/>
          <w:szCs w:val="24"/>
        </w:rPr>
        <w:tab/>
      </w:r>
      <w:r>
        <w:rPr>
          <w:sz w:val="24"/>
          <w:szCs w:val="24"/>
        </w:rPr>
        <w:tab/>
      </w:r>
      <w:r>
        <w:rPr>
          <w:sz w:val="24"/>
          <w:szCs w:val="24"/>
        </w:rPr>
        <w:tab/>
        <w:t>10</w:t>
      </w:r>
      <w:r>
        <w:rPr>
          <w:sz w:val="24"/>
          <w:szCs w:val="24"/>
        </w:rPr>
        <w:tab/>
      </w:r>
      <w:r>
        <w:rPr>
          <w:sz w:val="24"/>
          <w:szCs w:val="24"/>
        </w:rPr>
        <w:tab/>
      </w:r>
      <w:r w:rsidR="0021075D">
        <w:rPr>
          <w:sz w:val="24"/>
          <w:szCs w:val="24"/>
        </w:rPr>
        <w:t>10</w:t>
      </w:r>
      <w:r>
        <w:rPr>
          <w:sz w:val="24"/>
          <w:szCs w:val="24"/>
        </w:rPr>
        <w:tab/>
      </w:r>
      <w:r>
        <w:rPr>
          <w:sz w:val="24"/>
          <w:szCs w:val="24"/>
        </w:rPr>
        <w:tab/>
        <w:t xml:space="preserve"> </w:t>
      </w:r>
      <w:r w:rsidR="007E688A">
        <w:rPr>
          <w:sz w:val="24"/>
          <w:szCs w:val="24"/>
        </w:rPr>
        <w:t xml:space="preserve"> </w:t>
      </w:r>
      <w:r w:rsidR="0021075D">
        <w:rPr>
          <w:sz w:val="24"/>
          <w:szCs w:val="24"/>
        </w:rPr>
        <w:t>-</w:t>
      </w:r>
      <w:r>
        <w:rPr>
          <w:sz w:val="24"/>
          <w:szCs w:val="24"/>
        </w:rPr>
        <w:tab/>
      </w:r>
    </w:p>
    <w:p w:rsidR="0025206C" w:rsidRDefault="0021075D" w:rsidP="0025206C">
      <w:pPr>
        <w:spacing w:line="360" w:lineRule="auto"/>
        <w:jc w:val="both"/>
        <w:rPr>
          <w:sz w:val="24"/>
          <w:szCs w:val="24"/>
        </w:rPr>
      </w:pPr>
      <w:r>
        <w:rPr>
          <w:sz w:val="24"/>
          <w:szCs w:val="24"/>
        </w:rPr>
        <w:tab/>
      </w:r>
      <w:r>
        <w:rPr>
          <w:sz w:val="24"/>
          <w:szCs w:val="24"/>
        </w:rPr>
        <w:tab/>
        <w:t>Long Island</w:t>
      </w:r>
      <w:r>
        <w:rPr>
          <w:sz w:val="24"/>
          <w:szCs w:val="24"/>
        </w:rPr>
        <w:tab/>
      </w:r>
      <w:r>
        <w:rPr>
          <w:sz w:val="24"/>
          <w:szCs w:val="24"/>
        </w:rPr>
        <w:tab/>
      </w:r>
      <w:r>
        <w:rPr>
          <w:sz w:val="24"/>
          <w:szCs w:val="24"/>
        </w:rPr>
        <w:tab/>
        <w:t xml:space="preserve">  5</w:t>
      </w:r>
      <w:r>
        <w:rPr>
          <w:sz w:val="24"/>
          <w:szCs w:val="24"/>
        </w:rPr>
        <w:tab/>
      </w:r>
      <w:r>
        <w:rPr>
          <w:sz w:val="24"/>
          <w:szCs w:val="24"/>
        </w:rPr>
        <w:tab/>
        <w:t>-</w:t>
      </w:r>
      <w:r>
        <w:rPr>
          <w:sz w:val="24"/>
          <w:szCs w:val="24"/>
        </w:rPr>
        <w:tab/>
      </w:r>
      <w:r>
        <w:rPr>
          <w:sz w:val="24"/>
          <w:szCs w:val="24"/>
        </w:rPr>
        <w:tab/>
        <w:t xml:space="preserve"> </w:t>
      </w:r>
      <w:r w:rsidR="007E688A">
        <w:rPr>
          <w:sz w:val="24"/>
          <w:szCs w:val="24"/>
        </w:rPr>
        <w:t xml:space="preserve"> </w:t>
      </w:r>
      <w:r>
        <w:rPr>
          <w:sz w:val="24"/>
          <w:szCs w:val="24"/>
        </w:rPr>
        <w:t>5</w:t>
      </w:r>
    </w:p>
    <w:p w:rsidR="0025206C" w:rsidRDefault="0025206C" w:rsidP="0025206C">
      <w:pPr>
        <w:spacing w:line="360" w:lineRule="auto"/>
        <w:jc w:val="both"/>
        <w:rPr>
          <w:sz w:val="24"/>
          <w:szCs w:val="24"/>
        </w:rPr>
      </w:pPr>
      <w:r>
        <w:rPr>
          <w:sz w:val="24"/>
          <w:szCs w:val="24"/>
        </w:rPr>
        <w:tab/>
      </w:r>
      <w:r>
        <w:rPr>
          <w:sz w:val="24"/>
          <w:szCs w:val="24"/>
        </w:rPr>
        <w:tab/>
        <w:t>West=New York</w:t>
      </w:r>
      <w:r>
        <w:rPr>
          <w:sz w:val="24"/>
          <w:szCs w:val="24"/>
        </w:rPr>
        <w:tab/>
      </w:r>
      <w:r>
        <w:rPr>
          <w:sz w:val="24"/>
          <w:szCs w:val="24"/>
        </w:rPr>
        <w:tab/>
        <w:t xml:space="preserve">  9</w:t>
      </w:r>
      <w:r>
        <w:rPr>
          <w:sz w:val="24"/>
          <w:szCs w:val="24"/>
        </w:rPr>
        <w:tab/>
      </w:r>
      <w:r>
        <w:rPr>
          <w:sz w:val="24"/>
          <w:szCs w:val="24"/>
        </w:rPr>
        <w:tab/>
      </w:r>
      <w:r w:rsidR="0021075D">
        <w:rPr>
          <w:sz w:val="24"/>
          <w:szCs w:val="24"/>
        </w:rPr>
        <w:t>-</w:t>
      </w:r>
      <w:r>
        <w:rPr>
          <w:sz w:val="24"/>
          <w:szCs w:val="24"/>
        </w:rPr>
        <w:tab/>
      </w:r>
      <w:r>
        <w:rPr>
          <w:sz w:val="24"/>
          <w:szCs w:val="24"/>
        </w:rPr>
        <w:tab/>
      </w:r>
      <w:r w:rsidR="0021075D">
        <w:rPr>
          <w:sz w:val="24"/>
          <w:szCs w:val="24"/>
        </w:rPr>
        <w:t xml:space="preserve"> </w:t>
      </w:r>
      <w:r w:rsidR="007E688A">
        <w:rPr>
          <w:sz w:val="24"/>
          <w:szCs w:val="24"/>
        </w:rPr>
        <w:t xml:space="preserve"> </w:t>
      </w:r>
      <w:r w:rsidR="0021075D">
        <w:rPr>
          <w:sz w:val="24"/>
          <w:szCs w:val="24"/>
        </w:rPr>
        <w:t>9</w:t>
      </w:r>
    </w:p>
    <w:p w:rsidR="0025206C" w:rsidRDefault="0025206C" w:rsidP="0025206C">
      <w:pPr>
        <w:spacing w:line="360" w:lineRule="auto"/>
        <w:jc w:val="both"/>
        <w:rPr>
          <w:sz w:val="24"/>
          <w:szCs w:val="24"/>
        </w:rPr>
      </w:pPr>
      <w:r>
        <w:rPr>
          <w:sz w:val="24"/>
          <w:szCs w:val="24"/>
        </w:rPr>
        <w:tab/>
      </w:r>
      <w:r>
        <w:rPr>
          <w:sz w:val="24"/>
          <w:szCs w:val="24"/>
        </w:rPr>
        <w:tab/>
        <w:t>Ohio</w:t>
      </w:r>
      <w:r>
        <w:rPr>
          <w:sz w:val="24"/>
          <w:szCs w:val="24"/>
        </w:rPr>
        <w:tab/>
      </w:r>
      <w:r>
        <w:rPr>
          <w:sz w:val="24"/>
          <w:szCs w:val="24"/>
        </w:rPr>
        <w:tab/>
      </w:r>
      <w:r>
        <w:rPr>
          <w:sz w:val="24"/>
          <w:szCs w:val="24"/>
        </w:rPr>
        <w:tab/>
      </w:r>
      <w:r>
        <w:rPr>
          <w:sz w:val="24"/>
          <w:szCs w:val="24"/>
        </w:rPr>
        <w:tab/>
        <w:t>14</w:t>
      </w:r>
      <w:r>
        <w:rPr>
          <w:sz w:val="24"/>
          <w:szCs w:val="24"/>
        </w:rPr>
        <w:tab/>
      </w:r>
      <w:r>
        <w:rPr>
          <w:sz w:val="24"/>
          <w:szCs w:val="24"/>
        </w:rPr>
        <w:tab/>
      </w:r>
      <w:r w:rsidR="0021075D">
        <w:rPr>
          <w:sz w:val="24"/>
          <w:szCs w:val="24"/>
        </w:rPr>
        <w:t>-</w:t>
      </w:r>
      <w:r>
        <w:rPr>
          <w:sz w:val="24"/>
          <w:szCs w:val="24"/>
        </w:rPr>
        <w:tab/>
      </w:r>
      <w:r>
        <w:rPr>
          <w:sz w:val="24"/>
          <w:szCs w:val="24"/>
        </w:rPr>
        <w:tab/>
      </w:r>
      <w:r w:rsidR="0021075D">
        <w:rPr>
          <w:sz w:val="24"/>
          <w:szCs w:val="24"/>
        </w:rPr>
        <w:t>14</w:t>
      </w:r>
    </w:p>
    <w:p w:rsidR="0025206C" w:rsidRDefault="0025206C" w:rsidP="0025206C">
      <w:pPr>
        <w:spacing w:line="360" w:lineRule="auto"/>
        <w:jc w:val="both"/>
        <w:rPr>
          <w:sz w:val="24"/>
          <w:szCs w:val="24"/>
        </w:rPr>
      </w:pPr>
      <w:r>
        <w:rPr>
          <w:sz w:val="24"/>
          <w:szCs w:val="24"/>
        </w:rPr>
        <w:lastRenderedPageBreak/>
        <w:tab/>
      </w:r>
      <w:r>
        <w:rPr>
          <w:sz w:val="24"/>
          <w:szCs w:val="24"/>
        </w:rPr>
        <w:tab/>
        <w:t>Oberer Missouri</w:t>
      </w:r>
      <w:r>
        <w:rPr>
          <w:sz w:val="24"/>
          <w:szCs w:val="24"/>
        </w:rPr>
        <w:tab/>
      </w:r>
      <w:r>
        <w:rPr>
          <w:sz w:val="24"/>
          <w:szCs w:val="24"/>
        </w:rPr>
        <w:tab/>
        <w:t xml:space="preserve">  1</w:t>
      </w:r>
      <w:r>
        <w:rPr>
          <w:sz w:val="24"/>
          <w:szCs w:val="24"/>
        </w:rPr>
        <w:tab/>
      </w:r>
      <w:r>
        <w:rPr>
          <w:sz w:val="24"/>
          <w:szCs w:val="24"/>
        </w:rPr>
        <w:tab/>
      </w:r>
      <w:r w:rsidR="0021075D">
        <w:rPr>
          <w:sz w:val="24"/>
          <w:szCs w:val="24"/>
        </w:rPr>
        <w:t>-</w:t>
      </w:r>
      <w:r>
        <w:rPr>
          <w:sz w:val="24"/>
          <w:szCs w:val="24"/>
        </w:rPr>
        <w:tab/>
      </w:r>
      <w:r>
        <w:rPr>
          <w:sz w:val="24"/>
          <w:szCs w:val="24"/>
        </w:rPr>
        <w:tab/>
        <w:t xml:space="preserve"> -</w:t>
      </w:r>
    </w:p>
    <w:p w:rsidR="0025206C" w:rsidRDefault="0025206C" w:rsidP="0025206C">
      <w:pPr>
        <w:spacing w:line="360" w:lineRule="auto"/>
        <w:jc w:val="both"/>
        <w:rPr>
          <w:sz w:val="24"/>
          <w:szCs w:val="24"/>
        </w:rPr>
      </w:pPr>
      <w:r>
        <w:rPr>
          <w:sz w:val="24"/>
          <w:szCs w:val="24"/>
        </w:rPr>
        <w:tab/>
      </w:r>
      <w:r>
        <w:rPr>
          <w:sz w:val="24"/>
          <w:szCs w:val="24"/>
        </w:rPr>
        <w:tab/>
        <w:t>Central=Michigan</w:t>
      </w:r>
      <w:r>
        <w:rPr>
          <w:sz w:val="24"/>
          <w:szCs w:val="24"/>
        </w:rPr>
        <w:tab/>
      </w:r>
      <w:r>
        <w:rPr>
          <w:sz w:val="24"/>
          <w:szCs w:val="24"/>
        </w:rPr>
        <w:tab/>
        <w:t xml:space="preserve">  2</w:t>
      </w:r>
      <w:r>
        <w:rPr>
          <w:sz w:val="24"/>
          <w:szCs w:val="24"/>
        </w:rPr>
        <w:tab/>
      </w:r>
      <w:r>
        <w:rPr>
          <w:sz w:val="24"/>
          <w:szCs w:val="24"/>
        </w:rPr>
        <w:tab/>
        <w:t>-</w:t>
      </w:r>
      <w:r>
        <w:rPr>
          <w:sz w:val="24"/>
          <w:szCs w:val="24"/>
        </w:rPr>
        <w:tab/>
      </w:r>
      <w:r>
        <w:rPr>
          <w:sz w:val="24"/>
          <w:szCs w:val="24"/>
        </w:rPr>
        <w:tab/>
        <w:t xml:space="preserve">  -</w:t>
      </w:r>
    </w:p>
    <w:p w:rsidR="0025206C" w:rsidRDefault="0025206C" w:rsidP="0025206C">
      <w:pPr>
        <w:spacing w:line="360" w:lineRule="auto"/>
        <w:jc w:val="both"/>
        <w:rPr>
          <w:sz w:val="24"/>
          <w:szCs w:val="24"/>
        </w:rPr>
      </w:pPr>
      <w:r>
        <w:rPr>
          <w:sz w:val="24"/>
          <w:szCs w:val="24"/>
        </w:rPr>
        <w:tab/>
      </w:r>
      <w:r>
        <w:rPr>
          <w:sz w:val="24"/>
          <w:szCs w:val="24"/>
        </w:rPr>
        <w:tab/>
        <w:t>Florida</w:t>
      </w:r>
      <w:r>
        <w:rPr>
          <w:sz w:val="24"/>
          <w:szCs w:val="24"/>
        </w:rPr>
        <w:tab/>
      </w:r>
      <w:r>
        <w:rPr>
          <w:sz w:val="24"/>
          <w:szCs w:val="24"/>
        </w:rPr>
        <w:tab/>
      </w:r>
      <w:r>
        <w:rPr>
          <w:sz w:val="24"/>
          <w:szCs w:val="24"/>
        </w:rPr>
        <w:tab/>
      </w:r>
      <w:r>
        <w:rPr>
          <w:sz w:val="24"/>
          <w:szCs w:val="24"/>
        </w:rPr>
        <w:tab/>
        <w:t xml:space="preserve">  1</w:t>
      </w:r>
      <w:r>
        <w:rPr>
          <w:sz w:val="24"/>
          <w:szCs w:val="24"/>
        </w:rPr>
        <w:tab/>
      </w:r>
      <w:r>
        <w:rPr>
          <w:sz w:val="24"/>
          <w:szCs w:val="24"/>
        </w:rPr>
        <w:tab/>
        <w:t>-</w:t>
      </w:r>
      <w:r>
        <w:rPr>
          <w:sz w:val="24"/>
          <w:szCs w:val="24"/>
        </w:rPr>
        <w:tab/>
      </w:r>
      <w:r>
        <w:rPr>
          <w:sz w:val="24"/>
          <w:szCs w:val="24"/>
        </w:rPr>
        <w:tab/>
        <w:t xml:space="preserve">  -</w:t>
      </w:r>
    </w:p>
    <w:p w:rsidR="0025206C" w:rsidRDefault="0025206C" w:rsidP="0025206C">
      <w:pPr>
        <w:spacing w:line="360" w:lineRule="auto"/>
        <w:jc w:val="both"/>
        <w:rPr>
          <w:sz w:val="24"/>
          <w:szCs w:val="24"/>
        </w:rPr>
      </w:pPr>
      <w:r>
        <w:rPr>
          <w:sz w:val="24"/>
          <w:szCs w:val="24"/>
        </w:rPr>
        <w:tab/>
      </w:r>
      <w:r>
        <w:rPr>
          <w:sz w:val="24"/>
          <w:szCs w:val="24"/>
        </w:rPr>
        <w:tab/>
        <w:t>Südlicher Central</w:t>
      </w:r>
      <w:r>
        <w:rPr>
          <w:sz w:val="24"/>
          <w:szCs w:val="24"/>
        </w:rPr>
        <w:tab/>
      </w:r>
      <w:r>
        <w:rPr>
          <w:sz w:val="24"/>
          <w:szCs w:val="24"/>
        </w:rPr>
        <w:tab/>
        <w:t xml:space="preserve">  6</w:t>
      </w:r>
      <w:r>
        <w:rPr>
          <w:sz w:val="24"/>
          <w:szCs w:val="24"/>
        </w:rPr>
        <w:tab/>
      </w:r>
      <w:r>
        <w:rPr>
          <w:sz w:val="24"/>
          <w:szCs w:val="24"/>
        </w:rPr>
        <w:tab/>
        <w:t>6</w:t>
      </w:r>
      <w:r>
        <w:rPr>
          <w:sz w:val="24"/>
          <w:szCs w:val="24"/>
        </w:rPr>
        <w:tab/>
      </w:r>
      <w:r>
        <w:rPr>
          <w:sz w:val="24"/>
          <w:szCs w:val="24"/>
        </w:rPr>
        <w:tab/>
        <w:t xml:space="preserve"> -</w:t>
      </w:r>
    </w:p>
    <w:p w:rsidR="0025206C" w:rsidRDefault="0021075D" w:rsidP="0025206C">
      <w:pPr>
        <w:spacing w:line="360" w:lineRule="auto"/>
        <w:jc w:val="both"/>
        <w:rPr>
          <w:sz w:val="24"/>
          <w:szCs w:val="24"/>
        </w:rPr>
      </w:pPr>
      <w:r>
        <w:rPr>
          <w:sz w:val="24"/>
          <w:szCs w:val="24"/>
        </w:rPr>
        <w:tab/>
      </w:r>
      <w:r>
        <w:rPr>
          <w:sz w:val="24"/>
          <w:szCs w:val="24"/>
        </w:rPr>
        <w:tab/>
        <w:t>Nord=Pacific</w:t>
      </w:r>
      <w:r>
        <w:rPr>
          <w:sz w:val="24"/>
          <w:szCs w:val="24"/>
        </w:rPr>
        <w:tab/>
      </w:r>
      <w:r>
        <w:rPr>
          <w:sz w:val="24"/>
          <w:szCs w:val="24"/>
        </w:rPr>
        <w:tab/>
      </w:r>
      <w:r>
        <w:rPr>
          <w:sz w:val="24"/>
          <w:szCs w:val="24"/>
        </w:rPr>
        <w:tab/>
        <w:t xml:space="preserve">  3</w:t>
      </w:r>
      <w:r>
        <w:rPr>
          <w:sz w:val="24"/>
          <w:szCs w:val="24"/>
        </w:rPr>
        <w:tab/>
      </w:r>
      <w:r>
        <w:rPr>
          <w:sz w:val="24"/>
          <w:szCs w:val="24"/>
        </w:rPr>
        <w:tab/>
        <w:t>-</w:t>
      </w:r>
      <w:r>
        <w:rPr>
          <w:sz w:val="24"/>
          <w:szCs w:val="24"/>
        </w:rPr>
        <w:tab/>
      </w:r>
      <w:r>
        <w:rPr>
          <w:sz w:val="24"/>
          <w:szCs w:val="24"/>
        </w:rPr>
        <w:tab/>
        <w:t xml:space="preserve"> -</w:t>
      </w:r>
    </w:p>
    <w:p w:rsidR="0025206C" w:rsidRDefault="0025206C" w:rsidP="0025206C">
      <w:pPr>
        <w:spacing w:line="360" w:lineRule="auto"/>
        <w:jc w:val="both"/>
        <w:rPr>
          <w:sz w:val="24"/>
          <w:szCs w:val="24"/>
        </w:rPr>
      </w:pPr>
      <w:r>
        <w:rPr>
          <w:sz w:val="24"/>
          <w:szCs w:val="24"/>
        </w:rPr>
        <w:tab/>
      </w:r>
      <w:r>
        <w:rPr>
          <w:sz w:val="24"/>
          <w:szCs w:val="24"/>
        </w:rPr>
        <w:tab/>
        <w:t>Süd=California</w:t>
      </w:r>
      <w:r>
        <w:rPr>
          <w:sz w:val="24"/>
          <w:szCs w:val="24"/>
        </w:rPr>
        <w:tab/>
      </w:r>
      <w:r>
        <w:rPr>
          <w:sz w:val="24"/>
          <w:szCs w:val="24"/>
        </w:rPr>
        <w:tab/>
      </w:r>
      <w:r>
        <w:rPr>
          <w:sz w:val="24"/>
          <w:szCs w:val="24"/>
        </w:rPr>
        <w:tab/>
        <w:t xml:space="preserve">  4</w:t>
      </w:r>
      <w:r>
        <w:rPr>
          <w:sz w:val="24"/>
          <w:szCs w:val="24"/>
        </w:rPr>
        <w:tab/>
      </w:r>
      <w:r>
        <w:rPr>
          <w:sz w:val="24"/>
          <w:szCs w:val="24"/>
        </w:rPr>
        <w:tab/>
      </w:r>
      <w:r w:rsidR="0021075D">
        <w:rPr>
          <w:sz w:val="24"/>
          <w:szCs w:val="24"/>
        </w:rPr>
        <w:t>4</w:t>
      </w:r>
      <w:r>
        <w:rPr>
          <w:sz w:val="24"/>
          <w:szCs w:val="24"/>
        </w:rPr>
        <w:tab/>
      </w:r>
      <w:r>
        <w:rPr>
          <w:sz w:val="24"/>
          <w:szCs w:val="24"/>
        </w:rPr>
        <w:tab/>
        <w:t xml:space="preserve"> </w:t>
      </w:r>
      <w:r w:rsidR="0021075D">
        <w:rPr>
          <w:sz w:val="24"/>
          <w:szCs w:val="24"/>
        </w:rPr>
        <w:t>-</w:t>
      </w:r>
    </w:p>
    <w:p w:rsidR="0025206C" w:rsidRDefault="0025206C" w:rsidP="0025206C">
      <w:pPr>
        <w:spacing w:line="360" w:lineRule="auto"/>
        <w:jc w:val="both"/>
        <w:rPr>
          <w:sz w:val="24"/>
          <w:szCs w:val="24"/>
        </w:rPr>
      </w:pPr>
      <w:r>
        <w:rPr>
          <w:sz w:val="24"/>
          <w:szCs w:val="24"/>
        </w:rPr>
        <w:tab/>
      </w:r>
      <w:r>
        <w:rPr>
          <w:sz w:val="24"/>
          <w:szCs w:val="24"/>
        </w:rPr>
        <w:tab/>
        <w:t>Kansas</w:t>
      </w:r>
      <w:r>
        <w:rPr>
          <w:sz w:val="24"/>
          <w:szCs w:val="24"/>
        </w:rPr>
        <w:tab/>
      </w:r>
      <w:r>
        <w:rPr>
          <w:sz w:val="24"/>
          <w:szCs w:val="24"/>
        </w:rPr>
        <w:tab/>
      </w:r>
      <w:r>
        <w:rPr>
          <w:sz w:val="24"/>
          <w:szCs w:val="24"/>
        </w:rPr>
        <w:tab/>
      </w:r>
      <w:r>
        <w:rPr>
          <w:sz w:val="24"/>
          <w:szCs w:val="24"/>
        </w:rPr>
        <w:tab/>
        <w:t>13</w:t>
      </w:r>
      <w:r>
        <w:rPr>
          <w:sz w:val="24"/>
          <w:szCs w:val="24"/>
        </w:rPr>
        <w:tab/>
      </w:r>
      <w:r>
        <w:rPr>
          <w:sz w:val="24"/>
          <w:szCs w:val="24"/>
        </w:rPr>
        <w:tab/>
      </w:r>
      <w:r w:rsidR="0021075D">
        <w:rPr>
          <w:sz w:val="24"/>
          <w:szCs w:val="24"/>
        </w:rPr>
        <w:t>-</w:t>
      </w:r>
      <w:r>
        <w:rPr>
          <w:sz w:val="24"/>
          <w:szCs w:val="24"/>
        </w:rPr>
        <w:tab/>
      </w:r>
      <w:r>
        <w:rPr>
          <w:sz w:val="24"/>
          <w:szCs w:val="24"/>
        </w:rPr>
        <w:tab/>
        <w:t xml:space="preserve"> </w:t>
      </w:r>
      <w:r w:rsidR="0021075D">
        <w:rPr>
          <w:sz w:val="24"/>
          <w:szCs w:val="24"/>
        </w:rPr>
        <w:t>13</w:t>
      </w:r>
    </w:p>
    <w:p w:rsidR="0025206C" w:rsidRDefault="0025206C" w:rsidP="0025206C">
      <w:pPr>
        <w:spacing w:line="360" w:lineRule="auto"/>
        <w:jc w:val="both"/>
        <w:rPr>
          <w:sz w:val="24"/>
          <w:szCs w:val="24"/>
        </w:rPr>
      </w:pPr>
      <w:r>
        <w:rPr>
          <w:sz w:val="24"/>
          <w:szCs w:val="24"/>
        </w:rPr>
        <w:tab/>
      </w:r>
      <w:r>
        <w:rPr>
          <w:sz w:val="24"/>
          <w:szCs w:val="24"/>
        </w:rPr>
        <w:tab/>
        <w:t>Montana</w:t>
      </w:r>
      <w:r>
        <w:rPr>
          <w:sz w:val="24"/>
          <w:szCs w:val="24"/>
        </w:rPr>
        <w:tab/>
      </w:r>
      <w:r>
        <w:rPr>
          <w:sz w:val="24"/>
          <w:szCs w:val="24"/>
        </w:rPr>
        <w:tab/>
      </w:r>
      <w:r>
        <w:rPr>
          <w:sz w:val="24"/>
          <w:szCs w:val="24"/>
        </w:rPr>
        <w:tab/>
        <w:t xml:space="preserve">  1</w:t>
      </w:r>
      <w:r>
        <w:rPr>
          <w:sz w:val="24"/>
          <w:szCs w:val="24"/>
        </w:rPr>
        <w:tab/>
      </w:r>
      <w:r>
        <w:rPr>
          <w:sz w:val="24"/>
          <w:szCs w:val="24"/>
        </w:rPr>
        <w:tab/>
        <w:t>-</w:t>
      </w:r>
      <w:r>
        <w:rPr>
          <w:sz w:val="24"/>
          <w:szCs w:val="24"/>
        </w:rPr>
        <w:tab/>
      </w:r>
      <w:r>
        <w:rPr>
          <w:sz w:val="24"/>
          <w:szCs w:val="24"/>
        </w:rPr>
        <w:tab/>
        <w:t xml:space="preserve"> </w:t>
      </w:r>
      <w:r w:rsidR="007E688A">
        <w:rPr>
          <w:sz w:val="24"/>
          <w:szCs w:val="24"/>
        </w:rPr>
        <w:t xml:space="preserve"> </w:t>
      </w:r>
      <w:r>
        <w:rPr>
          <w:sz w:val="24"/>
          <w:szCs w:val="24"/>
        </w:rPr>
        <w:t xml:space="preserve"> -</w:t>
      </w:r>
    </w:p>
    <w:p w:rsidR="0025206C" w:rsidRDefault="0025206C" w:rsidP="0025206C">
      <w:pPr>
        <w:spacing w:line="360" w:lineRule="auto"/>
        <w:jc w:val="both"/>
        <w:rPr>
          <w:sz w:val="24"/>
          <w:szCs w:val="24"/>
        </w:rPr>
      </w:pPr>
      <w:r>
        <w:rPr>
          <w:sz w:val="24"/>
          <w:szCs w:val="24"/>
        </w:rPr>
        <w:tab/>
      </w:r>
      <w:r>
        <w:rPr>
          <w:sz w:val="24"/>
          <w:szCs w:val="24"/>
        </w:rPr>
        <w:tab/>
        <w:t>Nebraska</w:t>
      </w:r>
      <w:r>
        <w:rPr>
          <w:sz w:val="24"/>
          <w:szCs w:val="24"/>
        </w:rPr>
        <w:tab/>
      </w:r>
      <w:r>
        <w:rPr>
          <w:sz w:val="24"/>
          <w:szCs w:val="24"/>
        </w:rPr>
        <w:tab/>
      </w:r>
      <w:r>
        <w:rPr>
          <w:sz w:val="24"/>
          <w:szCs w:val="24"/>
        </w:rPr>
        <w:tab/>
        <w:t xml:space="preserve">  4</w:t>
      </w:r>
      <w:r>
        <w:rPr>
          <w:sz w:val="24"/>
          <w:szCs w:val="24"/>
        </w:rPr>
        <w:tab/>
      </w:r>
      <w:r>
        <w:rPr>
          <w:sz w:val="24"/>
          <w:szCs w:val="24"/>
        </w:rPr>
        <w:tab/>
      </w:r>
      <w:r w:rsidR="0021075D">
        <w:rPr>
          <w:sz w:val="24"/>
          <w:szCs w:val="24"/>
        </w:rPr>
        <w:t>3</w:t>
      </w:r>
      <w:r>
        <w:rPr>
          <w:sz w:val="24"/>
          <w:szCs w:val="24"/>
        </w:rPr>
        <w:tab/>
      </w:r>
      <w:r>
        <w:rPr>
          <w:sz w:val="24"/>
          <w:szCs w:val="24"/>
        </w:rPr>
        <w:tab/>
        <w:t xml:space="preserve">  </w:t>
      </w:r>
      <w:r w:rsidR="007E688A">
        <w:rPr>
          <w:sz w:val="24"/>
          <w:szCs w:val="24"/>
        </w:rPr>
        <w:t xml:space="preserve"> </w:t>
      </w:r>
      <w:r w:rsidR="0021075D">
        <w:rPr>
          <w:sz w:val="24"/>
          <w:szCs w:val="24"/>
        </w:rPr>
        <w:t>1</w:t>
      </w:r>
      <w:r>
        <w:rPr>
          <w:sz w:val="24"/>
          <w:szCs w:val="24"/>
        </w:rPr>
        <w:tab/>
      </w:r>
    </w:p>
    <w:p w:rsidR="0025206C" w:rsidRDefault="007E688A" w:rsidP="0025206C">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t xml:space="preserve">            ____</w:t>
      </w:r>
      <w:r>
        <w:rPr>
          <w:sz w:val="24"/>
          <w:szCs w:val="24"/>
        </w:rPr>
        <w:tab/>
        <w:t xml:space="preserve">          ____</w:t>
      </w:r>
      <w:r>
        <w:rPr>
          <w:sz w:val="24"/>
          <w:szCs w:val="24"/>
        </w:rPr>
        <w:tab/>
        <w:t xml:space="preserve">            </w:t>
      </w:r>
      <w:r w:rsidR="0025206C">
        <w:rPr>
          <w:sz w:val="24"/>
          <w:szCs w:val="24"/>
        </w:rPr>
        <w:t>____</w:t>
      </w:r>
    </w:p>
    <w:p w:rsidR="0025206C" w:rsidRDefault="007E688A" w:rsidP="0025206C">
      <w:pPr>
        <w:spacing w:line="360" w:lineRule="auto"/>
        <w:jc w:val="both"/>
        <w:rPr>
          <w:sz w:val="24"/>
          <w:szCs w:val="24"/>
        </w:rPr>
      </w:pPr>
      <w:r>
        <w:rPr>
          <w:sz w:val="24"/>
          <w:szCs w:val="24"/>
        </w:rPr>
        <w:tab/>
      </w:r>
      <w:r>
        <w:rPr>
          <w:sz w:val="24"/>
          <w:szCs w:val="24"/>
        </w:rPr>
        <w:tab/>
      </w:r>
      <w:r>
        <w:rPr>
          <w:sz w:val="24"/>
          <w:szCs w:val="24"/>
        </w:rPr>
        <w:tab/>
        <w:t>Zusammen</w:t>
      </w:r>
      <w:r>
        <w:rPr>
          <w:sz w:val="24"/>
          <w:szCs w:val="24"/>
        </w:rPr>
        <w:tab/>
        <w:t xml:space="preserve">            406</w:t>
      </w:r>
      <w:r>
        <w:rPr>
          <w:sz w:val="24"/>
          <w:szCs w:val="24"/>
        </w:rPr>
        <w:tab/>
        <w:t xml:space="preserve">            </w:t>
      </w:r>
      <w:r w:rsidR="0021075D">
        <w:rPr>
          <w:sz w:val="24"/>
          <w:szCs w:val="24"/>
        </w:rPr>
        <w:t>51</w:t>
      </w:r>
      <w:r w:rsidR="0025206C">
        <w:rPr>
          <w:sz w:val="24"/>
          <w:szCs w:val="24"/>
        </w:rPr>
        <w:tab/>
        <w:t xml:space="preserve">            </w:t>
      </w:r>
      <w:r>
        <w:rPr>
          <w:sz w:val="24"/>
          <w:szCs w:val="24"/>
        </w:rPr>
        <w:t xml:space="preserve"> </w:t>
      </w:r>
      <w:r w:rsidR="0021075D">
        <w:rPr>
          <w:sz w:val="24"/>
          <w:szCs w:val="24"/>
        </w:rPr>
        <w:t>340</w:t>
      </w:r>
    </w:p>
    <w:p w:rsidR="003E59E5" w:rsidRDefault="003E59E5" w:rsidP="0025206C">
      <w:pPr>
        <w:spacing w:line="360" w:lineRule="auto"/>
        <w:jc w:val="both"/>
        <w:rPr>
          <w:sz w:val="24"/>
          <w:szCs w:val="24"/>
        </w:rPr>
      </w:pPr>
      <w:r>
        <w:rPr>
          <w:sz w:val="24"/>
          <w:szCs w:val="24"/>
        </w:rPr>
        <w:tab/>
        <w:t>Delegat Holler vom Turnbezirk “Philadelphia” erklärte, da</w:t>
      </w:r>
      <w:r>
        <w:rPr>
          <w:rFonts w:cstheme="minorHAnsi"/>
          <w:sz w:val="24"/>
          <w:szCs w:val="24"/>
        </w:rPr>
        <w:t>β</w:t>
      </w:r>
      <w:r>
        <w:rPr>
          <w:sz w:val="24"/>
          <w:szCs w:val="24"/>
        </w:rPr>
        <w:t xml:space="preserve"> auch Philadelphia sich um die Bundestagsatzung im Jahre 1896 zu bewerben die Absicht hatte, davon aber in der Hoffnung Abstand nahm, da</w:t>
      </w:r>
      <w:r>
        <w:rPr>
          <w:rFonts w:cstheme="minorHAnsi"/>
          <w:sz w:val="24"/>
          <w:szCs w:val="24"/>
        </w:rPr>
        <w:t>β</w:t>
      </w:r>
      <w:r>
        <w:rPr>
          <w:sz w:val="24"/>
          <w:szCs w:val="24"/>
        </w:rPr>
        <w:t xml:space="preserve"> für das Jahr 1900 zur Feier des fünfzigjährigen Jubiläums der Gründung des Turnerbundes, die in Philadelphia vollzogen wurde, diese Stadt als Ort der Tagsatzung bestimmt werde.</w:t>
      </w:r>
    </w:p>
    <w:p w:rsidR="003E59E5" w:rsidRDefault="003E59E5" w:rsidP="0025206C">
      <w:pPr>
        <w:spacing w:line="360" w:lineRule="auto"/>
        <w:jc w:val="both"/>
        <w:rPr>
          <w:sz w:val="24"/>
          <w:szCs w:val="24"/>
        </w:rPr>
      </w:pPr>
      <w:r>
        <w:rPr>
          <w:sz w:val="24"/>
          <w:szCs w:val="24"/>
        </w:rPr>
        <w:tab/>
        <w:t>Die Empfehlungen unter 2, 3, 4 und 5 wurden unverändert angenommen.</w:t>
      </w:r>
    </w:p>
    <w:p w:rsidR="003E59E5" w:rsidRDefault="003E59E5" w:rsidP="0025206C">
      <w:pPr>
        <w:spacing w:line="360" w:lineRule="auto"/>
        <w:jc w:val="both"/>
        <w:rPr>
          <w:sz w:val="24"/>
          <w:szCs w:val="24"/>
        </w:rPr>
      </w:pPr>
      <w:r>
        <w:rPr>
          <w:sz w:val="24"/>
          <w:szCs w:val="24"/>
        </w:rPr>
        <w:tab/>
        <w:t>Vorschlag 6 wurde einstweilen zurückgelegt.</w:t>
      </w:r>
    </w:p>
    <w:p w:rsidR="003E59E5" w:rsidRDefault="003E59E5" w:rsidP="0025206C">
      <w:pPr>
        <w:spacing w:line="360" w:lineRule="auto"/>
        <w:jc w:val="both"/>
        <w:rPr>
          <w:sz w:val="24"/>
          <w:szCs w:val="24"/>
        </w:rPr>
      </w:pPr>
      <w:r>
        <w:rPr>
          <w:sz w:val="24"/>
          <w:szCs w:val="24"/>
        </w:rPr>
        <w:tab/>
        <w:t>Delegat John Meinhard beantragte zu Vorschlag 7 einen Zusatzantrag. Dieser wurde an</w:t>
      </w:r>
      <w:r w:rsidR="002425C4">
        <w:rPr>
          <w:sz w:val="24"/>
          <w:szCs w:val="24"/>
        </w:rPr>
        <w:t xml:space="preserve"> </w:t>
      </w:r>
      <w:r>
        <w:rPr>
          <w:sz w:val="24"/>
          <w:szCs w:val="24"/>
        </w:rPr>
        <w:t>den Ausschu</w:t>
      </w:r>
      <w:r>
        <w:rPr>
          <w:rFonts w:cstheme="minorHAnsi"/>
          <w:sz w:val="24"/>
          <w:szCs w:val="24"/>
        </w:rPr>
        <w:t>β</w:t>
      </w:r>
      <w:r>
        <w:rPr>
          <w:sz w:val="24"/>
          <w:szCs w:val="24"/>
        </w:rPr>
        <w:t xml:space="preserve"> zur Begutachtung und späteren Berichterstattung verwiesen.</w:t>
      </w:r>
    </w:p>
    <w:p w:rsidR="003E59E5" w:rsidRDefault="003E59E5" w:rsidP="0025206C">
      <w:pPr>
        <w:spacing w:line="360" w:lineRule="auto"/>
        <w:jc w:val="both"/>
        <w:rPr>
          <w:sz w:val="24"/>
          <w:szCs w:val="24"/>
        </w:rPr>
      </w:pPr>
    </w:p>
    <w:p w:rsidR="007E688A" w:rsidRDefault="007E688A" w:rsidP="0025206C">
      <w:pPr>
        <w:spacing w:line="360" w:lineRule="auto"/>
        <w:jc w:val="both"/>
        <w:rPr>
          <w:sz w:val="24"/>
          <w:szCs w:val="24"/>
        </w:rPr>
      </w:pPr>
    </w:p>
    <w:p w:rsidR="003E59E5" w:rsidRDefault="003E59E5" w:rsidP="0025206C">
      <w:pPr>
        <w:spacing w:line="360" w:lineRule="auto"/>
        <w:jc w:val="both"/>
        <w:rPr>
          <w:sz w:val="24"/>
          <w:szCs w:val="24"/>
        </w:rPr>
      </w:pPr>
    </w:p>
    <w:p w:rsidR="003E59E5" w:rsidRDefault="003E59E5" w:rsidP="003E59E5">
      <w:pPr>
        <w:spacing w:line="360" w:lineRule="auto"/>
        <w:jc w:val="center"/>
        <w:rPr>
          <w:sz w:val="24"/>
          <w:szCs w:val="24"/>
        </w:rPr>
      </w:pPr>
      <w:r>
        <w:rPr>
          <w:sz w:val="24"/>
          <w:szCs w:val="24"/>
        </w:rPr>
        <w:lastRenderedPageBreak/>
        <w:t>22</w:t>
      </w:r>
    </w:p>
    <w:p w:rsidR="003E59E5" w:rsidRDefault="00103DE7" w:rsidP="003E59E5">
      <w:pPr>
        <w:spacing w:line="360" w:lineRule="auto"/>
        <w:jc w:val="both"/>
        <w:rPr>
          <w:sz w:val="20"/>
          <w:szCs w:val="20"/>
        </w:rPr>
      </w:pPr>
      <w:r>
        <w:rPr>
          <w:sz w:val="20"/>
          <w:szCs w:val="20"/>
        </w:rPr>
        <w:t>Zusatzantrag von John Meinhard.</w:t>
      </w:r>
    </w:p>
    <w:p w:rsidR="00103DE7" w:rsidRDefault="00103DE7" w:rsidP="003E59E5">
      <w:pPr>
        <w:spacing w:line="360" w:lineRule="auto"/>
        <w:jc w:val="both"/>
        <w:rPr>
          <w:sz w:val="24"/>
          <w:szCs w:val="24"/>
        </w:rPr>
      </w:pPr>
      <w:r>
        <w:rPr>
          <w:sz w:val="20"/>
          <w:szCs w:val="20"/>
        </w:rPr>
        <w:tab/>
      </w:r>
      <w:r>
        <w:rPr>
          <w:sz w:val="24"/>
          <w:szCs w:val="24"/>
        </w:rPr>
        <w:t>Der Zusatz lautet wie folgt:</w:t>
      </w:r>
    </w:p>
    <w:p w:rsidR="00103DE7" w:rsidRDefault="00103DE7" w:rsidP="003E59E5">
      <w:pPr>
        <w:spacing w:line="360" w:lineRule="auto"/>
        <w:jc w:val="both"/>
        <w:rPr>
          <w:sz w:val="24"/>
          <w:szCs w:val="24"/>
        </w:rPr>
      </w:pPr>
      <w:r>
        <w:rPr>
          <w:sz w:val="24"/>
          <w:szCs w:val="24"/>
        </w:rPr>
        <w:tab/>
        <w:t>“Die schmachvollen Vorgänge, welche in letzter Zeit die Hallen des Senates in Washington in Wucherbuden verwandelten, in welchen Senatoren die Interessen des Volkes in hochverrätherischer Weise an ‘Trusts’ und Monopole verschacherten, während die Masse des Volkes in Folge einer Krisis, wie sie dies Land nie vorher gesehen, am Hungertuche nagt, beweisen, da</w:t>
      </w:r>
      <w:r>
        <w:rPr>
          <w:rFonts w:cstheme="minorHAnsi"/>
          <w:sz w:val="24"/>
          <w:szCs w:val="24"/>
        </w:rPr>
        <w:t>β</w:t>
      </w:r>
      <w:r>
        <w:rPr>
          <w:sz w:val="24"/>
          <w:szCs w:val="24"/>
        </w:rPr>
        <w:t xml:space="preserve"> der Senat als Mittelpunkt aller politischen Corruption betrachtet werden mu</w:t>
      </w:r>
      <w:r>
        <w:rPr>
          <w:rFonts w:cstheme="minorHAnsi"/>
          <w:sz w:val="24"/>
          <w:szCs w:val="24"/>
        </w:rPr>
        <w:t>β</w:t>
      </w:r>
      <w:r>
        <w:rPr>
          <w:sz w:val="24"/>
          <w:szCs w:val="24"/>
        </w:rPr>
        <w:t>, und ist deshalb die Tagsatzung des Nordamerikanischen Turnerbundes der Meinung, da</w:t>
      </w:r>
      <w:r>
        <w:rPr>
          <w:rFonts w:cstheme="minorHAnsi"/>
          <w:sz w:val="24"/>
          <w:szCs w:val="24"/>
        </w:rPr>
        <w:t>β</w:t>
      </w:r>
      <w:r>
        <w:rPr>
          <w:sz w:val="24"/>
          <w:szCs w:val="24"/>
        </w:rPr>
        <w:t xml:space="preserve"> derselbe gänzlich abgescha</w:t>
      </w:r>
      <w:r w:rsidR="007E688A">
        <w:rPr>
          <w:sz w:val="24"/>
          <w:szCs w:val="24"/>
        </w:rPr>
        <w:t>f</w:t>
      </w:r>
      <w:r>
        <w:rPr>
          <w:sz w:val="24"/>
          <w:szCs w:val="24"/>
        </w:rPr>
        <w:t>ft werden sollte”.</w:t>
      </w:r>
    </w:p>
    <w:p w:rsidR="00103DE7" w:rsidRDefault="00103DE7" w:rsidP="003E59E5">
      <w:pPr>
        <w:spacing w:line="360" w:lineRule="auto"/>
        <w:jc w:val="both"/>
        <w:rPr>
          <w:sz w:val="24"/>
          <w:szCs w:val="24"/>
        </w:rPr>
      </w:pPr>
      <w:r>
        <w:rPr>
          <w:sz w:val="24"/>
          <w:szCs w:val="24"/>
        </w:rPr>
        <w:tab/>
        <w:t>Vorschlag 8 wurde unverändert angenommen.</w:t>
      </w:r>
    </w:p>
    <w:p w:rsidR="00103DE7" w:rsidRDefault="00103DE7" w:rsidP="003E59E5">
      <w:pPr>
        <w:spacing w:line="360" w:lineRule="auto"/>
        <w:jc w:val="both"/>
        <w:rPr>
          <w:sz w:val="24"/>
          <w:szCs w:val="24"/>
        </w:rPr>
      </w:pPr>
      <w:r>
        <w:rPr>
          <w:sz w:val="24"/>
          <w:szCs w:val="24"/>
        </w:rPr>
        <w:tab/>
        <w:t>Nach Verlesen von Vorschlag 9 stellte Delegat Heintz den Antrag, denselben auf den Tisch zu legen, da die darin ausgesprochenen Ideen schon in unseren principiellen Beschlüssen klar zum Ausdruck gebracht seien und deshalb</w:t>
      </w:r>
      <w:r w:rsidR="00FA56F5">
        <w:rPr>
          <w:sz w:val="24"/>
          <w:szCs w:val="24"/>
        </w:rPr>
        <w:t xml:space="preserve"> eine Wiederholung unnöthig sei. – Die Abstimmung über diesen Antrag wurde nach Bezirken vorgenommen, wie folgt:</w:t>
      </w:r>
    </w:p>
    <w:p w:rsidR="00FA56F5" w:rsidRDefault="00FA56F5" w:rsidP="003E59E5">
      <w:pPr>
        <w:spacing w:line="360" w:lineRule="auto"/>
        <w:jc w:val="both"/>
        <w:rPr>
          <w:sz w:val="20"/>
          <w:szCs w:val="20"/>
        </w:rPr>
      </w:pPr>
      <w:r>
        <w:rPr>
          <w:sz w:val="20"/>
          <w:szCs w:val="20"/>
        </w:rPr>
        <w:t>Abstimmung über den Vorschlag zur Trennung von Staat und Kirche.</w:t>
      </w:r>
    </w:p>
    <w:p w:rsidR="00FA56F5" w:rsidRPr="00FA56F5" w:rsidRDefault="00FA56F5" w:rsidP="003E59E5">
      <w:pPr>
        <w:spacing w:line="360" w:lineRule="auto"/>
        <w:jc w:val="both"/>
        <w:rPr>
          <w:sz w:val="24"/>
          <w:szCs w:val="24"/>
        </w:rPr>
      </w:pPr>
      <w:r>
        <w:rPr>
          <w:sz w:val="20"/>
          <w:szCs w:val="20"/>
        </w:rPr>
        <w:tab/>
      </w:r>
      <w:r>
        <w:rPr>
          <w:sz w:val="24"/>
          <w:szCs w:val="24"/>
        </w:rPr>
        <w:t>Abstimmung über Streichung von Vorschlag 9.</w:t>
      </w:r>
    </w:p>
    <w:p w:rsidR="00AE0C8F" w:rsidRPr="0025206C" w:rsidRDefault="00AE0C8F" w:rsidP="00AE0C8F">
      <w:pPr>
        <w:spacing w:line="360" w:lineRule="auto"/>
        <w:ind w:left="720" w:firstLine="720"/>
        <w:jc w:val="both"/>
        <w:rPr>
          <w:sz w:val="20"/>
          <w:szCs w:val="20"/>
        </w:rPr>
      </w:pPr>
      <w:r w:rsidRPr="0025206C">
        <w:rPr>
          <w:sz w:val="20"/>
          <w:szCs w:val="20"/>
        </w:rPr>
        <w:t>Name des Bezirks.</w:t>
      </w:r>
      <w:r w:rsidRPr="0025206C">
        <w:rPr>
          <w:sz w:val="20"/>
          <w:szCs w:val="20"/>
        </w:rPr>
        <w:tab/>
      </w:r>
      <w:r>
        <w:rPr>
          <w:sz w:val="20"/>
          <w:szCs w:val="20"/>
        </w:rPr>
        <w:tab/>
      </w:r>
      <w:r w:rsidRPr="0025206C">
        <w:rPr>
          <w:sz w:val="20"/>
          <w:szCs w:val="20"/>
        </w:rPr>
        <w:t>Stimmen.</w:t>
      </w:r>
      <w:r w:rsidRPr="0025206C">
        <w:rPr>
          <w:sz w:val="20"/>
          <w:szCs w:val="20"/>
        </w:rPr>
        <w:tab/>
      </w:r>
      <w:r>
        <w:rPr>
          <w:sz w:val="20"/>
          <w:szCs w:val="20"/>
        </w:rPr>
        <w:t>Für</w:t>
      </w:r>
      <w:r w:rsidRPr="0025206C">
        <w:rPr>
          <w:sz w:val="20"/>
          <w:szCs w:val="20"/>
        </w:rPr>
        <w:t>.</w:t>
      </w:r>
      <w:r w:rsidRPr="0025206C">
        <w:rPr>
          <w:sz w:val="20"/>
          <w:szCs w:val="20"/>
        </w:rPr>
        <w:tab/>
      </w:r>
      <w:r>
        <w:rPr>
          <w:sz w:val="20"/>
          <w:szCs w:val="20"/>
        </w:rPr>
        <w:tab/>
        <w:t>Gegen</w:t>
      </w:r>
      <w:r w:rsidRPr="0025206C">
        <w:rPr>
          <w:sz w:val="20"/>
          <w:szCs w:val="20"/>
        </w:rPr>
        <w:t>.</w:t>
      </w:r>
    </w:p>
    <w:p w:rsidR="00AE0C8F" w:rsidRPr="004F142F" w:rsidRDefault="00AE0C8F" w:rsidP="00AE0C8F">
      <w:pPr>
        <w:spacing w:line="360" w:lineRule="auto"/>
        <w:jc w:val="both"/>
        <w:rPr>
          <w:sz w:val="24"/>
          <w:szCs w:val="24"/>
        </w:rPr>
      </w:pPr>
      <w:r>
        <w:tab/>
      </w:r>
      <w:r>
        <w:tab/>
      </w:r>
      <w:r>
        <w:rPr>
          <w:sz w:val="24"/>
          <w:szCs w:val="24"/>
        </w:rPr>
        <w:t>New York</w:t>
      </w:r>
      <w:r>
        <w:rPr>
          <w:sz w:val="24"/>
          <w:szCs w:val="24"/>
        </w:rPr>
        <w:tab/>
      </w:r>
      <w:r>
        <w:rPr>
          <w:sz w:val="24"/>
          <w:szCs w:val="24"/>
        </w:rPr>
        <w:tab/>
      </w:r>
      <w:r>
        <w:rPr>
          <w:sz w:val="24"/>
          <w:szCs w:val="24"/>
        </w:rPr>
        <w:tab/>
        <w:t>20</w:t>
      </w:r>
      <w:r>
        <w:rPr>
          <w:sz w:val="24"/>
          <w:szCs w:val="24"/>
        </w:rPr>
        <w:tab/>
      </w:r>
      <w:r>
        <w:rPr>
          <w:sz w:val="24"/>
          <w:szCs w:val="24"/>
        </w:rPr>
        <w:tab/>
        <w:t>20</w:t>
      </w:r>
      <w:r w:rsidRPr="004F142F">
        <w:rPr>
          <w:sz w:val="24"/>
          <w:szCs w:val="24"/>
        </w:rPr>
        <w:tab/>
      </w:r>
      <w:r w:rsidRPr="004F142F">
        <w:rPr>
          <w:sz w:val="24"/>
          <w:szCs w:val="24"/>
        </w:rPr>
        <w:tab/>
      </w:r>
      <w:r w:rsidR="003D00DC">
        <w:rPr>
          <w:sz w:val="24"/>
          <w:szCs w:val="24"/>
        </w:rPr>
        <w:t>-</w:t>
      </w:r>
    </w:p>
    <w:p w:rsidR="00AE0C8F" w:rsidRDefault="00AE0C8F" w:rsidP="00AE0C8F">
      <w:pPr>
        <w:spacing w:line="360" w:lineRule="auto"/>
        <w:jc w:val="both"/>
        <w:rPr>
          <w:sz w:val="24"/>
          <w:szCs w:val="24"/>
        </w:rPr>
      </w:pPr>
      <w:r>
        <w:rPr>
          <w:sz w:val="24"/>
          <w:szCs w:val="24"/>
        </w:rPr>
        <w:tab/>
      </w:r>
      <w:r>
        <w:rPr>
          <w:sz w:val="24"/>
          <w:szCs w:val="24"/>
        </w:rPr>
        <w:tab/>
        <w:t>Indiana</w:t>
      </w:r>
      <w:r>
        <w:rPr>
          <w:sz w:val="24"/>
          <w:szCs w:val="24"/>
        </w:rPr>
        <w:tab/>
      </w:r>
      <w:r>
        <w:rPr>
          <w:sz w:val="24"/>
          <w:szCs w:val="24"/>
        </w:rPr>
        <w:tab/>
      </w:r>
      <w:r>
        <w:rPr>
          <w:sz w:val="24"/>
          <w:szCs w:val="24"/>
        </w:rPr>
        <w:tab/>
        <w:t>22</w:t>
      </w:r>
      <w:r>
        <w:rPr>
          <w:sz w:val="24"/>
          <w:szCs w:val="24"/>
        </w:rPr>
        <w:tab/>
      </w:r>
      <w:r>
        <w:rPr>
          <w:sz w:val="24"/>
          <w:szCs w:val="24"/>
        </w:rPr>
        <w:tab/>
        <w:t>22</w:t>
      </w:r>
      <w:r w:rsidRPr="004F142F">
        <w:rPr>
          <w:sz w:val="24"/>
          <w:szCs w:val="24"/>
        </w:rPr>
        <w:tab/>
      </w:r>
      <w:r>
        <w:rPr>
          <w:sz w:val="24"/>
          <w:szCs w:val="24"/>
        </w:rPr>
        <w:tab/>
        <w:t>-</w:t>
      </w:r>
    </w:p>
    <w:p w:rsidR="00AE0C8F" w:rsidRDefault="00AE0C8F" w:rsidP="00AE0C8F">
      <w:pPr>
        <w:spacing w:line="360" w:lineRule="auto"/>
        <w:jc w:val="both"/>
        <w:rPr>
          <w:sz w:val="24"/>
          <w:szCs w:val="24"/>
        </w:rPr>
      </w:pPr>
      <w:r>
        <w:rPr>
          <w:sz w:val="24"/>
          <w:szCs w:val="24"/>
        </w:rPr>
        <w:tab/>
      </w:r>
      <w:r>
        <w:rPr>
          <w:sz w:val="24"/>
          <w:szCs w:val="24"/>
        </w:rPr>
        <w:tab/>
        <w:t>St. Louis</w:t>
      </w:r>
      <w:r>
        <w:rPr>
          <w:sz w:val="24"/>
          <w:szCs w:val="24"/>
        </w:rPr>
        <w:tab/>
      </w:r>
      <w:r>
        <w:rPr>
          <w:sz w:val="24"/>
          <w:szCs w:val="24"/>
        </w:rPr>
        <w:tab/>
      </w:r>
      <w:r>
        <w:rPr>
          <w:sz w:val="24"/>
          <w:szCs w:val="24"/>
        </w:rPr>
        <w:tab/>
        <w:t>42</w:t>
      </w:r>
      <w:r>
        <w:rPr>
          <w:sz w:val="24"/>
          <w:szCs w:val="24"/>
        </w:rPr>
        <w:tab/>
      </w:r>
      <w:r>
        <w:rPr>
          <w:sz w:val="24"/>
          <w:szCs w:val="24"/>
        </w:rPr>
        <w:tab/>
        <w:t>42</w:t>
      </w:r>
      <w:r>
        <w:rPr>
          <w:sz w:val="24"/>
          <w:szCs w:val="24"/>
        </w:rPr>
        <w:tab/>
      </w:r>
      <w:r>
        <w:rPr>
          <w:sz w:val="24"/>
          <w:szCs w:val="24"/>
        </w:rPr>
        <w:tab/>
        <w:t>-</w:t>
      </w:r>
    </w:p>
    <w:p w:rsidR="00AE0C8F" w:rsidRDefault="00AE0C8F" w:rsidP="00AE0C8F">
      <w:pPr>
        <w:spacing w:line="360" w:lineRule="auto"/>
        <w:jc w:val="both"/>
        <w:rPr>
          <w:sz w:val="24"/>
          <w:szCs w:val="24"/>
        </w:rPr>
      </w:pPr>
      <w:r>
        <w:rPr>
          <w:sz w:val="24"/>
          <w:szCs w:val="24"/>
        </w:rPr>
        <w:tab/>
      </w:r>
      <w:r>
        <w:rPr>
          <w:sz w:val="24"/>
          <w:szCs w:val="24"/>
        </w:rPr>
        <w:tab/>
        <w:t>New England</w:t>
      </w:r>
      <w:r>
        <w:rPr>
          <w:sz w:val="24"/>
          <w:szCs w:val="24"/>
        </w:rPr>
        <w:tab/>
      </w:r>
      <w:r>
        <w:rPr>
          <w:sz w:val="24"/>
          <w:szCs w:val="24"/>
        </w:rPr>
        <w:tab/>
      </w:r>
      <w:r>
        <w:rPr>
          <w:sz w:val="24"/>
          <w:szCs w:val="24"/>
        </w:rPr>
        <w:tab/>
        <w:t>23</w:t>
      </w:r>
      <w:r>
        <w:rPr>
          <w:sz w:val="24"/>
          <w:szCs w:val="24"/>
        </w:rPr>
        <w:tab/>
      </w:r>
      <w:r>
        <w:rPr>
          <w:sz w:val="24"/>
          <w:szCs w:val="24"/>
        </w:rPr>
        <w:tab/>
        <w:t>-</w:t>
      </w:r>
      <w:r>
        <w:rPr>
          <w:sz w:val="24"/>
          <w:szCs w:val="24"/>
        </w:rPr>
        <w:tab/>
      </w:r>
      <w:r>
        <w:rPr>
          <w:sz w:val="24"/>
          <w:szCs w:val="24"/>
        </w:rPr>
        <w:tab/>
        <w:t>23</w:t>
      </w:r>
    </w:p>
    <w:p w:rsidR="00AE0C8F" w:rsidRDefault="00AE0C8F" w:rsidP="00AE0C8F">
      <w:pPr>
        <w:spacing w:line="360" w:lineRule="auto"/>
        <w:jc w:val="both"/>
        <w:rPr>
          <w:sz w:val="24"/>
          <w:szCs w:val="24"/>
        </w:rPr>
      </w:pPr>
      <w:r>
        <w:rPr>
          <w:sz w:val="24"/>
          <w:szCs w:val="24"/>
        </w:rPr>
        <w:tab/>
      </w:r>
      <w:r>
        <w:rPr>
          <w:sz w:val="24"/>
          <w:szCs w:val="24"/>
        </w:rPr>
        <w:tab/>
        <w:t>Wisconsin</w:t>
      </w:r>
      <w:r>
        <w:rPr>
          <w:sz w:val="24"/>
          <w:szCs w:val="24"/>
        </w:rPr>
        <w:tab/>
      </w:r>
      <w:r>
        <w:rPr>
          <w:sz w:val="24"/>
          <w:szCs w:val="24"/>
        </w:rPr>
        <w:tab/>
      </w:r>
      <w:r>
        <w:rPr>
          <w:sz w:val="24"/>
          <w:szCs w:val="24"/>
        </w:rPr>
        <w:tab/>
        <w:t>30</w:t>
      </w:r>
      <w:r>
        <w:rPr>
          <w:sz w:val="24"/>
          <w:szCs w:val="24"/>
        </w:rPr>
        <w:tab/>
      </w:r>
      <w:r>
        <w:rPr>
          <w:sz w:val="24"/>
          <w:szCs w:val="24"/>
        </w:rPr>
        <w:tab/>
        <w:t>30</w:t>
      </w:r>
      <w:r>
        <w:rPr>
          <w:sz w:val="24"/>
          <w:szCs w:val="24"/>
        </w:rPr>
        <w:tab/>
      </w:r>
      <w:r>
        <w:rPr>
          <w:sz w:val="24"/>
          <w:szCs w:val="24"/>
        </w:rPr>
        <w:tab/>
        <w:t>-</w:t>
      </w:r>
    </w:p>
    <w:p w:rsidR="00AE0C8F" w:rsidRDefault="00AE0C8F" w:rsidP="00AE0C8F">
      <w:pPr>
        <w:spacing w:line="360" w:lineRule="auto"/>
        <w:jc w:val="both"/>
        <w:rPr>
          <w:sz w:val="24"/>
          <w:szCs w:val="24"/>
        </w:rPr>
      </w:pPr>
      <w:r>
        <w:rPr>
          <w:sz w:val="24"/>
          <w:szCs w:val="24"/>
        </w:rPr>
        <w:tab/>
      </w:r>
      <w:r>
        <w:rPr>
          <w:sz w:val="24"/>
          <w:szCs w:val="24"/>
        </w:rPr>
        <w:tab/>
        <w:t>Chicago</w:t>
      </w:r>
      <w:r>
        <w:rPr>
          <w:sz w:val="24"/>
          <w:szCs w:val="24"/>
        </w:rPr>
        <w:tab/>
      </w:r>
      <w:r>
        <w:rPr>
          <w:sz w:val="24"/>
          <w:szCs w:val="24"/>
        </w:rPr>
        <w:tab/>
      </w:r>
      <w:r>
        <w:rPr>
          <w:sz w:val="24"/>
          <w:szCs w:val="24"/>
        </w:rPr>
        <w:tab/>
        <w:t>37</w:t>
      </w:r>
      <w:r>
        <w:rPr>
          <w:sz w:val="24"/>
          <w:szCs w:val="24"/>
        </w:rPr>
        <w:tab/>
      </w:r>
      <w:r>
        <w:rPr>
          <w:sz w:val="24"/>
          <w:szCs w:val="24"/>
        </w:rPr>
        <w:tab/>
        <w:t>-</w:t>
      </w:r>
      <w:r>
        <w:rPr>
          <w:sz w:val="24"/>
          <w:szCs w:val="24"/>
        </w:rPr>
        <w:tab/>
      </w:r>
      <w:r>
        <w:rPr>
          <w:sz w:val="24"/>
          <w:szCs w:val="24"/>
        </w:rPr>
        <w:tab/>
        <w:t xml:space="preserve"> 37</w:t>
      </w:r>
    </w:p>
    <w:p w:rsidR="00AE0C8F" w:rsidRDefault="00AE0C8F" w:rsidP="00AE0C8F">
      <w:pPr>
        <w:spacing w:line="360" w:lineRule="auto"/>
        <w:jc w:val="both"/>
        <w:rPr>
          <w:sz w:val="24"/>
          <w:szCs w:val="24"/>
        </w:rPr>
      </w:pPr>
      <w:r>
        <w:rPr>
          <w:sz w:val="24"/>
          <w:szCs w:val="24"/>
        </w:rPr>
        <w:lastRenderedPageBreak/>
        <w:tab/>
      </w:r>
      <w:r>
        <w:rPr>
          <w:sz w:val="24"/>
          <w:szCs w:val="24"/>
        </w:rPr>
        <w:tab/>
        <w:t>Südöstlicher</w:t>
      </w:r>
      <w:r>
        <w:rPr>
          <w:sz w:val="24"/>
          <w:szCs w:val="24"/>
        </w:rPr>
        <w:tab/>
      </w:r>
      <w:r>
        <w:rPr>
          <w:sz w:val="24"/>
          <w:szCs w:val="24"/>
        </w:rPr>
        <w:tab/>
        <w:t xml:space="preserve">  </w:t>
      </w:r>
      <w:r>
        <w:rPr>
          <w:sz w:val="24"/>
          <w:szCs w:val="24"/>
        </w:rPr>
        <w:tab/>
      </w:r>
      <w:r w:rsidR="007E688A">
        <w:rPr>
          <w:sz w:val="24"/>
          <w:szCs w:val="24"/>
        </w:rPr>
        <w:t xml:space="preserve">  </w:t>
      </w:r>
      <w:r>
        <w:rPr>
          <w:sz w:val="24"/>
          <w:szCs w:val="24"/>
        </w:rPr>
        <w:t>2</w:t>
      </w:r>
      <w:r>
        <w:rPr>
          <w:sz w:val="24"/>
          <w:szCs w:val="24"/>
        </w:rPr>
        <w:tab/>
      </w:r>
      <w:r>
        <w:rPr>
          <w:sz w:val="24"/>
          <w:szCs w:val="24"/>
        </w:rPr>
        <w:tab/>
        <w:t>-</w:t>
      </w:r>
      <w:r>
        <w:rPr>
          <w:sz w:val="24"/>
          <w:szCs w:val="24"/>
        </w:rPr>
        <w:tab/>
      </w:r>
      <w:r>
        <w:rPr>
          <w:sz w:val="24"/>
          <w:szCs w:val="24"/>
        </w:rPr>
        <w:tab/>
        <w:t xml:space="preserve">  -</w:t>
      </w:r>
    </w:p>
    <w:p w:rsidR="00AE0C8F" w:rsidRDefault="00AE0C8F" w:rsidP="00AE0C8F">
      <w:pPr>
        <w:spacing w:line="360" w:lineRule="auto"/>
        <w:jc w:val="both"/>
        <w:rPr>
          <w:sz w:val="24"/>
          <w:szCs w:val="24"/>
        </w:rPr>
      </w:pPr>
      <w:r>
        <w:rPr>
          <w:sz w:val="24"/>
          <w:szCs w:val="24"/>
        </w:rPr>
        <w:tab/>
      </w:r>
      <w:r>
        <w:rPr>
          <w:sz w:val="24"/>
          <w:szCs w:val="24"/>
        </w:rPr>
        <w:tab/>
        <w:t>Philadelphia</w:t>
      </w:r>
      <w:r>
        <w:rPr>
          <w:sz w:val="24"/>
          <w:szCs w:val="24"/>
        </w:rPr>
        <w:tab/>
      </w:r>
      <w:r>
        <w:rPr>
          <w:sz w:val="24"/>
          <w:szCs w:val="24"/>
        </w:rPr>
        <w:tab/>
      </w:r>
      <w:r>
        <w:rPr>
          <w:sz w:val="24"/>
          <w:szCs w:val="24"/>
        </w:rPr>
        <w:tab/>
        <w:t>30</w:t>
      </w:r>
      <w:r>
        <w:rPr>
          <w:sz w:val="24"/>
          <w:szCs w:val="24"/>
        </w:rPr>
        <w:tab/>
      </w:r>
      <w:r>
        <w:rPr>
          <w:sz w:val="24"/>
          <w:szCs w:val="24"/>
        </w:rPr>
        <w:tab/>
        <w:t>-</w:t>
      </w:r>
      <w:r>
        <w:rPr>
          <w:sz w:val="24"/>
          <w:szCs w:val="24"/>
        </w:rPr>
        <w:tab/>
      </w:r>
      <w:r>
        <w:rPr>
          <w:sz w:val="24"/>
          <w:szCs w:val="24"/>
        </w:rPr>
        <w:tab/>
        <w:t xml:space="preserve">  30</w:t>
      </w:r>
    </w:p>
    <w:p w:rsidR="00AE0C8F" w:rsidRDefault="00AE0C8F" w:rsidP="00AE0C8F">
      <w:pPr>
        <w:spacing w:line="360" w:lineRule="auto"/>
        <w:jc w:val="both"/>
        <w:rPr>
          <w:sz w:val="24"/>
          <w:szCs w:val="24"/>
        </w:rPr>
      </w:pPr>
      <w:r>
        <w:rPr>
          <w:sz w:val="24"/>
          <w:szCs w:val="24"/>
        </w:rPr>
        <w:tab/>
      </w:r>
      <w:r>
        <w:rPr>
          <w:sz w:val="24"/>
          <w:szCs w:val="24"/>
        </w:rPr>
        <w:tab/>
        <w:t>New Jersey</w:t>
      </w:r>
      <w:r>
        <w:rPr>
          <w:sz w:val="24"/>
          <w:szCs w:val="24"/>
        </w:rPr>
        <w:tab/>
      </w:r>
      <w:r>
        <w:rPr>
          <w:sz w:val="24"/>
          <w:szCs w:val="24"/>
        </w:rPr>
        <w:tab/>
      </w:r>
      <w:r>
        <w:rPr>
          <w:sz w:val="24"/>
          <w:szCs w:val="24"/>
        </w:rPr>
        <w:tab/>
        <w:t>16</w:t>
      </w:r>
      <w:r>
        <w:rPr>
          <w:sz w:val="24"/>
          <w:szCs w:val="24"/>
        </w:rPr>
        <w:tab/>
      </w:r>
      <w:r>
        <w:rPr>
          <w:sz w:val="24"/>
          <w:szCs w:val="24"/>
        </w:rPr>
        <w:tab/>
        <w:t>16</w:t>
      </w:r>
      <w:r>
        <w:rPr>
          <w:sz w:val="24"/>
          <w:szCs w:val="24"/>
        </w:rPr>
        <w:tab/>
      </w:r>
      <w:r>
        <w:rPr>
          <w:sz w:val="24"/>
          <w:szCs w:val="24"/>
        </w:rPr>
        <w:tab/>
        <w:t xml:space="preserve"> -</w:t>
      </w:r>
    </w:p>
    <w:p w:rsidR="00AE0C8F" w:rsidRDefault="00AE0C8F" w:rsidP="00AE0C8F">
      <w:pPr>
        <w:spacing w:line="360" w:lineRule="auto"/>
        <w:jc w:val="both"/>
        <w:rPr>
          <w:sz w:val="24"/>
          <w:szCs w:val="24"/>
        </w:rPr>
      </w:pPr>
      <w:r>
        <w:rPr>
          <w:sz w:val="24"/>
          <w:szCs w:val="24"/>
        </w:rPr>
        <w:tab/>
      </w:r>
      <w:r>
        <w:rPr>
          <w:sz w:val="24"/>
          <w:szCs w:val="24"/>
        </w:rPr>
        <w:tab/>
        <w:t>Central=New York</w:t>
      </w:r>
      <w:r>
        <w:rPr>
          <w:sz w:val="24"/>
          <w:szCs w:val="24"/>
        </w:rPr>
        <w:tab/>
        <w:t xml:space="preserve">  </w:t>
      </w:r>
      <w:r>
        <w:rPr>
          <w:sz w:val="24"/>
          <w:szCs w:val="24"/>
        </w:rPr>
        <w:tab/>
      </w:r>
      <w:r w:rsidR="007E688A">
        <w:rPr>
          <w:sz w:val="24"/>
          <w:szCs w:val="24"/>
        </w:rPr>
        <w:t xml:space="preserve">  </w:t>
      </w:r>
      <w:r>
        <w:rPr>
          <w:sz w:val="24"/>
          <w:szCs w:val="24"/>
        </w:rPr>
        <w:t>3</w:t>
      </w:r>
      <w:r>
        <w:rPr>
          <w:sz w:val="24"/>
          <w:szCs w:val="24"/>
        </w:rPr>
        <w:tab/>
      </w:r>
      <w:r>
        <w:rPr>
          <w:sz w:val="24"/>
          <w:szCs w:val="24"/>
        </w:rPr>
        <w:tab/>
        <w:t>-</w:t>
      </w:r>
      <w:r>
        <w:rPr>
          <w:sz w:val="24"/>
          <w:szCs w:val="24"/>
        </w:rPr>
        <w:tab/>
      </w:r>
      <w:r>
        <w:rPr>
          <w:sz w:val="24"/>
          <w:szCs w:val="24"/>
        </w:rPr>
        <w:tab/>
        <w:t xml:space="preserve">  -</w:t>
      </w:r>
    </w:p>
    <w:p w:rsidR="00AE0C8F" w:rsidRDefault="00AE0C8F" w:rsidP="00AE0C8F">
      <w:pPr>
        <w:spacing w:line="360" w:lineRule="auto"/>
        <w:jc w:val="both"/>
        <w:rPr>
          <w:sz w:val="24"/>
          <w:szCs w:val="24"/>
        </w:rPr>
      </w:pPr>
      <w:r>
        <w:rPr>
          <w:sz w:val="24"/>
          <w:szCs w:val="24"/>
        </w:rPr>
        <w:tab/>
      </w:r>
      <w:r>
        <w:rPr>
          <w:sz w:val="24"/>
          <w:szCs w:val="24"/>
        </w:rPr>
        <w:tab/>
        <w:t>Pittsburg</w:t>
      </w:r>
      <w:r>
        <w:rPr>
          <w:sz w:val="24"/>
          <w:szCs w:val="24"/>
        </w:rPr>
        <w:tab/>
      </w:r>
      <w:r>
        <w:rPr>
          <w:sz w:val="24"/>
          <w:szCs w:val="24"/>
        </w:rPr>
        <w:tab/>
      </w:r>
      <w:r>
        <w:rPr>
          <w:sz w:val="24"/>
          <w:szCs w:val="24"/>
        </w:rPr>
        <w:tab/>
        <w:t>39</w:t>
      </w:r>
      <w:r>
        <w:rPr>
          <w:sz w:val="24"/>
          <w:szCs w:val="24"/>
        </w:rPr>
        <w:tab/>
      </w:r>
      <w:r>
        <w:rPr>
          <w:sz w:val="24"/>
          <w:szCs w:val="24"/>
        </w:rPr>
        <w:tab/>
        <w:t>39</w:t>
      </w:r>
      <w:r>
        <w:rPr>
          <w:sz w:val="24"/>
          <w:szCs w:val="24"/>
        </w:rPr>
        <w:tab/>
      </w:r>
      <w:r>
        <w:rPr>
          <w:sz w:val="24"/>
          <w:szCs w:val="24"/>
        </w:rPr>
        <w:tab/>
        <w:t xml:space="preserve"> -</w:t>
      </w:r>
    </w:p>
    <w:p w:rsidR="00AE0C8F" w:rsidRDefault="00AE0C8F" w:rsidP="00AE0C8F">
      <w:pPr>
        <w:spacing w:line="360" w:lineRule="auto"/>
        <w:jc w:val="both"/>
        <w:rPr>
          <w:sz w:val="24"/>
          <w:szCs w:val="24"/>
        </w:rPr>
      </w:pPr>
      <w:r>
        <w:rPr>
          <w:sz w:val="24"/>
          <w:szCs w:val="24"/>
        </w:rPr>
        <w:tab/>
      </w:r>
      <w:r>
        <w:rPr>
          <w:sz w:val="24"/>
          <w:szCs w:val="24"/>
        </w:rPr>
        <w:tab/>
        <w:t>Missouri Valley</w:t>
      </w:r>
      <w:r>
        <w:rPr>
          <w:sz w:val="24"/>
          <w:szCs w:val="24"/>
        </w:rPr>
        <w:tab/>
        <w:t xml:space="preserve">  </w:t>
      </w:r>
      <w:r>
        <w:rPr>
          <w:sz w:val="24"/>
          <w:szCs w:val="24"/>
        </w:rPr>
        <w:tab/>
      </w:r>
      <w:r w:rsidR="007E688A">
        <w:rPr>
          <w:sz w:val="24"/>
          <w:szCs w:val="24"/>
        </w:rPr>
        <w:t xml:space="preserve">  </w:t>
      </w:r>
      <w:r>
        <w:rPr>
          <w:sz w:val="24"/>
          <w:szCs w:val="24"/>
        </w:rPr>
        <w:t>6</w:t>
      </w:r>
      <w:r>
        <w:rPr>
          <w:sz w:val="24"/>
          <w:szCs w:val="24"/>
        </w:rPr>
        <w:tab/>
      </w:r>
      <w:r>
        <w:rPr>
          <w:sz w:val="24"/>
          <w:szCs w:val="24"/>
        </w:rPr>
        <w:tab/>
        <w:t>-</w:t>
      </w:r>
      <w:r>
        <w:rPr>
          <w:sz w:val="24"/>
          <w:szCs w:val="24"/>
        </w:rPr>
        <w:tab/>
      </w:r>
      <w:r>
        <w:rPr>
          <w:sz w:val="24"/>
          <w:szCs w:val="24"/>
        </w:rPr>
        <w:tab/>
        <w:t xml:space="preserve"> </w:t>
      </w:r>
      <w:r w:rsidR="007E688A">
        <w:rPr>
          <w:sz w:val="24"/>
          <w:szCs w:val="24"/>
        </w:rPr>
        <w:t xml:space="preserve">  </w:t>
      </w:r>
      <w:r>
        <w:rPr>
          <w:sz w:val="24"/>
          <w:szCs w:val="24"/>
        </w:rPr>
        <w:t>6</w:t>
      </w:r>
    </w:p>
    <w:p w:rsidR="00AE0C8F" w:rsidRDefault="00AE0C8F" w:rsidP="00AE0C8F">
      <w:pPr>
        <w:spacing w:line="360" w:lineRule="auto"/>
        <w:jc w:val="both"/>
        <w:rPr>
          <w:sz w:val="24"/>
          <w:szCs w:val="24"/>
        </w:rPr>
      </w:pPr>
      <w:r>
        <w:rPr>
          <w:sz w:val="24"/>
          <w:szCs w:val="24"/>
        </w:rPr>
        <w:tab/>
      </w:r>
      <w:r>
        <w:rPr>
          <w:sz w:val="24"/>
          <w:szCs w:val="24"/>
        </w:rPr>
        <w:tab/>
        <w:t>Minnesota</w:t>
      </w:r>
      <w:r>
        <w:rPr>
          <w:sz w:val="24"/>
          <w:szCs w:val="24"/>
        </w:rPr>
        <w:tab/>
      </w:r>
      <w:r>
        <w:rPr>
          <w:sz w:val="24"/>
          <w:szCs w:val="24"/>
        </w:rPr>
        <w:tab/>
        <w:t xml:space="preserve"> </w:t>
      </w:r>
      <w:r>
        <w:rPr>
          <w:sz w:val="24"/>
          <w:szCs w:val="24"/>
        </w:rPr>
        <w:tab/>
        <w:t xml:space="preserve"> </w:t>
      </w:r>
      <w:r w:rsidR="007E688A">
        <w:rPr>
          <w:sz w:val="24"/>
          <w:szCs w:val="24"/>
        </w:rPr>
        <w:t xml:space="preserve"> </w:t>
      </w:r>
      <w:r>
        <w:rPr>
          <w:sz w:val="24"/>
          <w:szCs w:val="24"/>
        </w:rPr>
        <w:t>7</w:t>
      </w:r>
      <w:r>
        <w:rPr>
          <w:sz w:val="24"/>
          <w:szCs w:val="24"/>
        </w:rPr>
        <w:tab/>
      </w:r>
      <w:r>
        <w:rPr>
          <w:sz w:val="24"/>
          <w:szCs w:val="24"/>
        </w:rPr>
        <w:tab/>
      </w:r>
      <w:r w:rsidR="007E688A">
        <w:rPr>
          <w:sz w:val="24"/>
          <w:szCs w:val="24"/>
        </w:rPr>
        <w:t xml:space="preserve">  </w:t>
      </w:r>
      <w:r>
        <w:rPr>
          <w:sz w:val="24"/>
          <w:szCs w:val="24"/>
        </w:rPr>
        <w:t>7</w:t>
      </w:r>
      <w:r>
        <w:rPr>
          <w:sz w:val="24"/>
          <w:szCs w:val="24"/>
        </w:rPr>
        <w:tab/>
      </w:r>
      <w:r>
        <w:rPr>
          <w:sz w:val="24"/>
          <w:szCs w:val="24"/>
        </w:rPr>
        <w:tab/>
        <w:t xml:space="preserve"> -</w:t>
      </w:r>
    </w:p>
    <w:p w:rsidR="00AE0C8F" w:rsidRDefault="00AE0C8F" w:rsidP="00AE0C8F">
      <w:pPr>
        <w:spacing w:line="360" w:lineRule="auto"/>
        <w:jc w:val="both"/>
        <w:rPr>
          <w:sz w:val="24"/>
          <w:szCs w:val="24"/>
        </w:rPr>
      </w:pPr>
      <w:r>
        <w:rPr>
          <w:sz w:val="24"/>
          <w:szCs w:val="24"/>
        </w:rPr>
        <w:tab/>
      </w:r>
      <w:r>
        <w:rPr>
          <w:sz w:val="24"/>
          <w:szCs w:val="24"/>
        </w:rPr>
        <w:tab/>
        <w:t>Oberer Mississippi</w:t>
      </w:r>
      <w:r>
        <w:rPr>
          <w:sz w:val="24"/>
          <w:szCs w:val="24"/>
        </w:rPr>
        <w:tab/>
      </w:r>
      <w:r>
        <w:rPr>
          <w:sz w:val="24"/>
          <w:szCs w:val="24"/>
        </w:rPr>
        <w:tab/>
        <w:t>12</w:t>
      </w:r>
      <w:r>
        <w:rPr>
          <w:sz w:val="24"/>
          <w:szCs w:val="24"/>
        </w:rPr>
        <w:tab/>
      </w:r>
      <w:r>
        <w:rPr>
          <w:sz w:val="24"/>
          <w:szCs w:val="24"/>
        </w:rPr>
        <w:tab/>
        <w:t>-</w:t>
      </w:r>
      <w:r>
        <w:rPr>
          <w:sz w:val="24"/>
          <w:szCs w:val="24"/>
        </w:rPr>
        <w:tab/>
      </w:r>
      <w:r>
        <w:rPr>
          <w:sz w:val="24"/>
          <w:szCs w:val="24"/>
        </w:rPr>
        <w:tab/>
        <w:t xml:space="preserve"> 12</w:t>
      </w:r>
    </w:p>
    <w:p w:rsidR="00AE0C8F" w:rsidRDefault="006200D1" w:rsidP="00AE0C8F">
      <w:pPr>
        <w:spacing w:line="360" w:lineRule="auto"/>
        <w:jc w:val="both"/>
        <w:rPr>
          <w:sz w:val="24"/>
          <w:szCs w:val="24"/>
        </w:rPr>
      </w:pPr>
      <w:r>
        <w:rPr>
          <w:sz w:val="24"/>
          <w:szCs w:val="24"/>
        </w:rPr>
        <w:tab/>
      </w:r>
      <w:r>
        <w:rPr>
          <w:sz w:val="24"/>
          <w:szCs w:val="24"/>
        </w:rPr>
        <w:tab/>
        <w:t>Rocky Mountain</w:t>
      </w:r>
      <w:r>
        <w:rPr>
          <w:sz w:val="24"/>
          <w:szCs w:val="24"/>
        </w:rPr>
        <w:tab/>
        <w:t xml:space="preserve">  </w:t>
      </w:r>
      <w:r>
        <w:rPr>
          <w:sz w:val="24"/>
          <w:szCs w:val="24"/>
        </w:rPr>
        <w:tab/>
      </w:r>
      <w:r w:rsidR="007E688A">
        <w:rPr>
          <w:sz w:val="24"/>
          <w:szCs w:val="24"/>
        </w:rPr>
        <w:t xml:space="preserve">  </w:t>
      </w:r>
      <w:r>
        <w:rPr>
          <w:sz w:val="24"/>
          <w:szCs w:val="24"/>
        </w:rPr>
        <w:t>7</w:t>
      </w:r>
      <w:r>
        <w:rPr>
          <w:sz w:val="24"/>
          <w:szCs w:val="24"/>
        </w:rPr>
        <w:tab/>
      </w:r>
      <w:r>
        <w:rPr>
          <w:sz w:val="24"/>
          <w:szCs w:val="24"/>
        </w:rPr>
        <w:tab/>
      </w:r>
      <w:r w:rsidR="007E688A">
        <w:rPr>
          <w:sz w:val="24"/>
          <w:szCs w:val="24"/>
        </w:rPr>
        <w:t xml:space="preserve">  </w:t>
      </w:r>
      <w:r>
        <w:rPr>
          <w:sz w:val="24"/>
          <w:szCs w:val="24"/>
        </w:rPr>
        <w:t>5</w:t>
      </w:r>
      <w:r>
        <w:rPr>
          <w:sz w:val="24"/>
          <w:szCs w:val="24"/>
        </w:rPr>
        <w:tab/>
      </w:r>
      <w:r>
        <w:rPr>
          <w:sz w:val="24"/>
          <w:szCs w:val="24"/>
        </w:rPr>
        <w:tab/>
        <w:t xml:space="preserve">  </w:t>
      </w:r>
      <w:r w:rsidR="00AE0C8F">
        <w:rPr>
          <w:sz w:val="24"/>
          <w:szCs w:val="24"/>
        </w:rPr>
        <w:t>2</w:t>
      </w:r>
    </w:p>
    <w:p w:rsidR="00AE0C8F" w:rsidRDefault="00AE0C8F" w:rsidP="00AE0C8F">
      <w:pPr>
        <w:spacing w:line="360" w:lineRule="auto"/>
        <w:jc w:val="both"/>
        <w:rPr>
          <w:sz w:val="24"/>
          <w:szCs w:val="24"/>
        </w:rPr>
      </w:pPr>
      <w:r>
        <w:rPr>
          <w:sz w:val="24"/>
          <w:szCs w:val="24"/>
        </w:rPr>
        <w:tab/>
      </w:r>
      <w:r>
        <w:rPr>
          <w:sz w:val="24"/>
          <w:szCs w:val="24"/>
        </w:rPr>
        <w:tab/>
        <w:t>New Orleans</w:t>
      </w:r>
      <w:r>
        <w:rPr>
          <w:sz w:val="24"/>
          <w:szCs w:val="24"/>
        </w:rPr>
        <w:tab/>
      </w:r>
      <w:r>
        <w:rPr>
          <w:sz w:val="24"/>
          <w:szCs w:val="24"/>
        </w:rPr>
        <w:tab/>
        <w:t xml:space="preserve">  </w:t>
      </w:r>
      <w:r>
        <w:rPr>
          <w:sz w:val="24"/>
          <w:szCs w:val="24"/>
        </w:rPr>
        <w:tab/>
      </w:r>
      <w:r w:rsidR="007E688A">
        <w:rPr>
          <w:sz w:val="24"/>
          <w:szCs w:val="24"/>
        </w:rPr>
        <w:t xml:space="preserve">  </w:t>
      </w:r>
      <w:r>
        <w:rPr>
          <w:sz w:val="24"/>
          <w:szCs w:val="24"/>
        </w:rPr>
        <w:t>1</w:t>
      </w:r>
      <w:r>
        <w:rPr>
          <w:sz w:val="24"/>
          <w:szCs w:val="24"/>
        </w:rPr>
        <w:tab/>
      </w:r>
      <w:r>
        <w:rPr>
          <w:sz w:val="24"/>
          <w:szCs w:val="24"/>
        </w:rPr>
        <w:tab/>
      </w:r>
      <w:r w:rsidR="007E688A">
        <w:rPr>
          <w:sz w:val="24"/>
          <w:szCs w:val="24"/>
        </w:rPr>
        <w:t xml:space="preserve">  -</w:t>
      </w:r>
      <w:r w:rsidR="007E688A">
        <w:rPr>
          <w:sz w:val="24"/>
          <w:szCs w:val="24"/>
        </w:rPr>
        <w:tab/>
      </w:r>
      <w:r w:rsidR="007E688A">
        <w:rPr>
          <w:sz w:val="24"/>
          <w:szCs w:val="24"/>
        </w:rPr>
        <w:tab/>
        <w:t xml:space="preserve"> </w:t>
      </w:r>
      <w:r>
        <w:rPr>
          <w:sz w:val="24"/>
          <w:szCs w:val="24"/>
        </w:rPr>
        <w:t xml:space="preserve"> -</w:t>
      </w:r>
    </w:p>
    <w:p w:rsidR="00AE0C8F" w:rsidRDefault="00AE0C8F" w:rsidP="00AE0C8F">
      <w:pPr>
        <w:spacing w:line="360" w:lineRule="auto"/>
        <w:jc w:val="both"/>
        <w:rPr>
          <w:sz w:val="24"/>
          <w:szCs w:val="24"/>
        </w:rPr>
      </w:pPr>
      <w:r>
        <w:rPr>
          <w:sz w:val="24"/>
          <w:szCs w:val="24"/>
        </w:rPr>
        <w:tab/>
      </w:r>
      <w:r>
        <w:rPr>
          <w:sz w:val="24"/>
          <w:szCs w:val="24"/>
        </w:rPr>
        <w:tab/>
        <w:t>Central=Illinois</w:t>
      </w:r>
      <w:r>
        <w:rPr>
          <w:sz w:val="24"/>
          <w:szCs w:val="24"/>
        </w:rPr>
        <w:tab/>
        <w:t xml:space="preserve"> </w:t>
      </w:r>
      <w:r>
        <w:rPr>
          <w:sz w:val="24"/>
          <w:szCs w:val="24"/>
        </w:rPr>
        <w:tab/>
        <w:t>11</w:t>
      </w:r>
      <w:r>
        <w:rPr>
          <w:sz w:val="24"/>
          <w:szCs w:val="24"/>
        </w:rPr>
        <w:tab/>
      </w:r>
      <w:r>
        <w:rPr>
          <w:sz w:val="24"/>
          <w:szCs w:val="24"/>
        </w:rPr>
        <w:tab/>
      </w:r>
      <w:r w:rsidR="007E688A">
        <w:rPr>
          <w:sz w:val="24"/>
          <w:szCs w:val="24"/>
        </w:rPr>
        <w:t xml:space="preserve">  </w:t>
      </w:r>
      <w:r>
        <w:rPr>
          <w:sz w:val="24"/>
          <w:szCs w:val="24"/>
        </w:rPr>
        <w:t>7</w:t>
      </w:r>
      <w:r>
        <w:rPr>
          <w:sz w:val="24"/>
          <w:szCs w:val="24"/>
        </w:rPr>
        <w:tab/>
      </w:r>
      <w:r>
        <w:rPr>
          <w:sz w:val="24"/>
          <w:szCs w:val="24"/>
        </w:rPr>
        <w:tab/>
        <w:t xml:space="preserve"> 4</w:t>
      </w:r>
    </w:p>
    <w:p w:rsidR="00AE0C8F" w:rsidRDefault="007E688A" w:rsidP="00AE0C8F">
      <w:pPr>
        <w:spacing w:line="360" w:lineRule="auto"/>
        <w:jc w:val="both"/>
        <w:rPr>
          <w:sz w:val="24"/>
          <w:szCs w:val="24"/>
        </w:rPr>
      </w:pPr>
      <w:r>
        <w:rPr>
          <w:sz w:val="24"/>
          <w:szCs w:val="24"/>
        </w:rPr>
        <w:tab/>
      </w:r>
      <w:r>
        <w:rPr>
          <w:sz w:val="24"/>
          <w:szCs w:val="24"/>
        </w:rPr>
        <w:tab/>
        <w:t>Pacific</w:t>
      </w:r>
      <w:r>
        <w:rPr>
          <w:sz w:val="24"/>
          <w:szCs w:val="24"/>
        </w:rPr>
        <w:tab/>
      </w:r>
      <w:r>
        <w:rPr>
          <w:sz w:val="24"/>
          <w:szCs w:val="24"/>
        </w:rPr>
        <w:tab/>
      </w:r>
      <w:r>
        <w:rPr>
          <w:sz w:val="24"/>
          <w:szCs w:val="24"/>
        </w:rPr>
        <w:tab/>
      </w:r>
      <w:r>
        <w:rPr>
          <w:sz w:val="24"/>
          <w:szCs w:val="24"/>
        </w:rPr>
        <w:tab/>
        <w:t>14</w:t>
      </w:r>
      <w:r>
        <w:rPr>
          <w:sz w:val="24"/>
          <w:szCs w:val="24"/>
        </w:rPr>
        <w:tab/>
      </w:r>
      <w:r>
        <w:rPr>
          <w:sz w:val="24"/>
          <w:szCs w:val="24"/>
        </w:rPr>
        <w:tab/>
        <w:t xml:space="preserve">  -</w:t>
      </w:r>
      <w:r>
        <w:rPr>
          <w:sz w:val="24"/>
          <w:szCs w:val="24"/>
        </w:rPr>
        <w:tab/>
      </w:r>
      <w:r>
        <w:rPr>
          <w:sz w:val="24"/>
          <w:szCs w:val="24"/>
        </w:rPr>
        <w:tab/>
      </w:r>
      <w:r w:rsidR="00AE0C8F">
        <w:rPr>
          <w:sz w:val="24"/>
          <w:szCs w:val="24"/>
        </w:rPr>
        <w:t>14</w:t>
      </w:r>
    </w:p>
    <w:p w:rsidR="00AE0C8F" w:rsidRDefault="00AE0C8F" w:rsidP="00AE0C8F">
      <w:pPr>
        <w:spacing w:line="360" w:lineRule="auto"/>
        <w:jc w:val="both"/>
        <w:rPr>
          <w:sz w:val="24"/>
          <w:szCs w:val="24"/>
        </w:rPr>
      </w:pPr>
      <w:r>
        <w:rPr>
          <w:sz w:val="24"/>
          <w:szCs w:val="24"/>
        </w:rPr>
        <w:tab/>
      </w:r>
      <w:r>
        <w:rPr>
          <w:sz w:val="24"/>
          <w:szCs w:val="24"/>
        </w:rPr>
        <w:tab/>
        <w:t>Nordwestlicher</w:t>
      </w:r>
      <w:r>
        <w:rPr>
          <w:sz w:val="24"/>
          <w:szCs w:val="24"/>
        </w:rPr>
        <w:tab/>
      </w:r>
      <w:r>
        <w:rPr>
          <w:sz w:val="24"/>
          <w:szCs w:val="24"/>
        </w:rPr>
        <w:tab/>
        <w:t xml:space="preserve">  1</w:t>
      </w:r>
      <w:r>
        <w:rPr>
          <w:sz w:val="24"/>
          <w:szCs w:val="24"/>
        </w:rPr>
        <w:tab/>
      </w:r>
      <w:r>
        <w:rPr>
          <w:sz w:val="24"/>
          <w:szCs w:val="24"/>
        </w:rPr>
        <w:tab/>
      </w:r>
      <w:r w:rsidR="007E688A">
        <w:rPr>
          <w:sz w:val="24"/>
          <w:szCs w:val="24"/>
        </w:rPr>
        <w:t xml:space="preserve">  </w:t>
      </w:r>
      <w:r>
        <w:rPr>
          <w:sz w:val="24"/>
          <w:szCs w:val="24"/>
        </w:rPr>
        <w:t>-</w:t>
      </w:r>
      <w:r>
        <w:rPr>
          <w:sz w:val="24"/>
          <w:szCs w:val="24"/>
        </w:rPr>
        <w:tab/>
      </w:r>
      <w:r>
        <w:rPr>
          <w:sz w:val="24"/>
          <w:szCs w:val="24"/>
        </w:rPr>
        <w:tab/>
        <w:t xml:space="preserve">  1</w:t>
      </w:r>
    </w:p>
    <w:p w:rsidR="00AE0C8F" w:rsidRDefault="00AE0C8F" w:rsidP="00AE0C8F">
      <w:pPr>
        <w:spacing w:line="360" w:lineRule="auto"/>
        <w:jc w:val="both"/>
        <w:rPr>
          <w:sz w:val="24"/>
          <w:szCs w:val="24"/>
        </w:rPr>
      </w:pPr>
      <w:r>
        <w:rPr>
          <w:sz w:val="24"/>
          <w:szCs w:val="24"/>
        </w:rPr>
        <w:tab/>
      </w:r>
      <w:r>
        <w:rPr>
          <w:sz w:val="24"/>
          <w:szCs w:val="24"/>
        </w:rPr>
        <w:tab/>
        <w:t>Connecticut</w:t>
      </w:r>
      <w:r>
        <w:rPr>
          <w:sz w:val="24"/>
          <w:szCs w:val="24"/>
        </w:rPr>
        <w:tab/>
      </w:r>
      <w:r>
        <w:rPr>
          <w:sz w:val="24"/>
          <w:szCs w:val="24"/>
        </w:rPr>
        <w:tab/>
      </w:r>
      <w:r>
        <w:rPr>
          <w:sz w:val="24"/>
          <w:szCs w:val="24"/>
        </w:rPr>
        <w:tab/>
        <w:t xml:space="preserve"> </w:t>
      </w:r>
      <w:r w:rsidR="007E688A">
        <w:rPr>
          <w:sz w:val="24"/>
          <w:szCs w:val="24"/>
        </w:rPr>
        <w:t xml:space="preserve"> </w:t>
      </w:r>
      <w:r>
        <w:rPr>
          <w:sz w:val="24"/>
          <w:szCs w:val="24"/>
        </w:rPr>
        <w:t>9</w:t>
      </w:r>
      <w:r>
        <w:rPr>
          <w:sz w:val="24"/>
          <w:szCs w:val="24"/>
        </w:rPr>
        <w:tab/>
      </w:r>
      <w:r>
        <w:rPr>
          <w:sz w:val="24"/>
          <w:szCs w:val="24"/>
        </w:rPr>
        <w:tab/>
      </w:r>
      <w:r w:rsidR="007E688A">
        <w:rPr>
          <w:sz w:val="24"/>
          <w:szCs w:val="24"/>
        </w:rPr>
        <w:t xml:space="preserve">  </w:t>
      </w:r>
      <w:r>
        <w:rPr>
          <w:sz w:val="24"/>
          <w:szCs w:val="24"/>
        </w:rPr>
        <w:t>9</w:t>
      </w:r>
      <w:r>
        <w:rPr>
          <w:sz w:val="24"/>
          <w:szCs w:val="24"/>
        </w:rPr>
        <w:tab/>
      </w:r>
      <w:r>
        <w:rPr>
          <w:sz w:val="24"/>
          <w:szCs w:val="24"/>
        </w:rPr>
        <w:tab/>
        <w:t xml:space="preserve">  -</w:t>
      </w:r>
    </w:p>
    <w:p w:rsidR="00AE0C8F" w:rsidRDefault="00AE0C8F" w:rsidP="00AE0C8F">
      <w:pPr>
        <w:spacing w:line="360" w:lineRule="auto"/>
        <w:jc w:val="both"/>
        <w:rPr>
          <w:sz w:val="24"/>
          <w:szCs w:val="24"/>
        </w:rPr>
      </w:pPr>
      <w:r>
        <w:rPr>
          <w:sz w:val="24"/>
          <w:szCs w:val="24"/>
        </w:rPr>
        <w:tab/>
      </w:r>
      <w:r>
        <w:rPr>
          <w:sz w:val="24"/>
          <w:szCs w:val="24"/>
        </w:rPr>
        <w:tab/>
        <w:t>Süd=Atlantischer</w:t>
      </w:r>
      <w:r>
        <w:rPr>
          <w:sz w:val="24"/>
          <w:szCs w:val="24"/>
        </w:rPr>
        <w:tab/>
      </w:r>
      <w:r>
        <w:rPr>
          <w:sz w:val="24"/>
          <w:szCs w:val="24"/>
        </w:rPr>
        <w:tab/>
        <w:t xml:space="preserve">  1</w:t>
      </w:r>
      <w:r>
        <w:rPr>
          <w:sz w:val="24"/>
          <w:szCs w:val="24"/>
        </w:rPr>
        <w:tab/>
      </w:r>
      <w:r>
        <w:rPr>
          <w:sz w:val="24"/>
          <w:szCs w:val="24"/>
        </w:rPr>
        <w:tab/>
      </w:r>
      <w:r w:rsidR="007E688A">
        <w:rPr>
          <w:sz w:val="24"/>
          <w:szCs w:val="24"/>
        </w:rPr>
        <w:t xml:space="preserve">  </w:t>
      </w:r>
      <w:r>
        <w:rPr>
          <w:sz w:val="24"/>
          <w:szCs w:val="24"/>
        </w:rPr>
        <w:t>-</w:t>
      </w:r>
      <w:r>
        <w:rPr>
          <w:sz w:val="24"/>
          <w:szCs w:val="24"/>
        </w:rPr>
        <w:tab/>
      </w:r>
      <w:r>
        <w:rPr>
          <w:sz w:val="24"/>
          <w:szCs w:val="24"/>
        </w:rPr>
        <w:tab/>
        <w:t xml:space="preserve">  -</w:t>
      </w:r>
    </w:p>
    <w:p w:rsidR="00AE0C8F" w:rsidRDefault="00AE0C8F" w:rsidP="00AE0C8F">
      <w:pPr>
        <w:spacing w:line="360" w:lineRule="auto"/>
        <w:jc w:val="both"/>
        <w:rPr>
          <w:sz w:val="24"/>
          <w:szCs w:val="24"/>
        </w:rPr>
      </w:pPr>
      <w:r>
        <w:rPr>
          <w:sz w:val="24"/>
          <w:szCs w:val="24"/>
        </w:rPr>
        <w:tab/>
      </w:r>
      <w:r>
        <w:rPr>
          <w:sz w:val="24"/>
          <w:szCs w:val="24"/>
        </w:rPr>
        <w:tab/>
        <w:t>Lake Erie</w:t>
      </w:r>
      <w:r>
        <w:rPr>
          <w:sz w:val="24"/>
          <w:szCs w:val="24"/>
        </w:rPr>
        <w:tab/>
      </w:r>
      <w:r>
        <w:rPr>
          <w:sz w:val="24"/>
          <w:szCs w:val="24"/>
        </w:rPr>
        <w:tab/>
      </w:r>
      <w:r>
        <w:rPr>
          <w:sz w:val="24"/>
          <w:szCs w:val="24"/>
        </w:rPr>
        <w:tab/>
        <w:t>10</w:t>
      </w:r>
      <w:r>
        <w:rPr>
          <w:sz w:val="24"/>
          <w:szCs w:val="24"/>
        </w:rPr>
        <w:tab/>
      </w:r>
      <w:r>
        <w:rPr>
          <w:sz w:val="24"/>
          <w:szCs w:val="24"/>
        </w:rPr>
        <w:tab/>
      </w:r>
      <w:r w:rsidR="007E688A">
        <w:rPr>
          <w:sz w:val="24"/>
          <w:szCs w:val="24"/>
        </w:rPr>
        <w:t xml:space="preserve">  </w:t>
      </w:r>
      <w:r>
        <w:rPr>
          <w:sz w:val="24"/>
          <w:szCs w:val="24"/>
        </w:rPr>
        <w:t>-</w:t>
      </w:r>
      <w:r>
        <w:rPr>
          <w:sz w:val="24"/>
          <w:szCs w:val="24"/>
        </w:rPr>
        <w:tab/>
      </w:r>
      <w:r>
        <w:rPr>
          <w:sz w:val="24"/>
          <w:szCs w:val="24"/>
        </w:rPr>
        <w:tab/>
        <w:t xml:space="preserve"> 10</w:t>
      </w:r>
      <w:r>
        <w:rPr>
          <w:sz w:val="24"/>
          <w:szCs w:val="24"/>
        </w:rPr>
        <w:tab/>
      </w:r>
    </w:p>
    <w:p w:rsidR="00AE0C8F" w:rsidRDefault="00AE0C8F" w:rsidP="00AE0C8F">
      <w:pPr>
        <w:spacing w:line="360" w:lineRule="auto"/>
        <w:jc w:val="both"/>
        <w:rPr>
          <w:sz w:val="24"/>
          <w:szCs w:val="24"/>
        </w:rPr>
      </w:pPr>
      <w:r>
        <w:rPr>
          <w:sz w:val="24"/>
          <w:szCs w:val="24"/>
        </w:rPr>
        <w:tab/>
      </w:r>
      <w:r>
        <w:rPr>
          <w:sz w:val="24"/>
          <w:szCs w:val="24"/>
        </w:rPr>
        <w:tab/>
        <w:t>Long Island</w:t>
      </w:r>
      <w:r>
        <w:rPr>
          <w:sz w:val="24"/>
          <w:szCs w:val="24"/>
        </w:rPr>
        <w:tab/>
      </w:r>
      <w:r>
        <w:rPr>
          <w:sz w:val="24"/>
          <w:szCs w:val="24"/>
        </w:rPr>
        <w:tab/>
      </w:r>
      <w:r>
        <w:rPr>
          <w:sz w:val="24"/>
          <w:szCs w:val="24"/>
        </w:rPr>
        <w:tab/>
        <w:t xml:space="preserve">  5</w:t>
      </w:r>
      <w:r>
        <w:rPr>
          <w:sz w:val="24"/>
          <w:szCs w:val="24"/>
        </w:rPr>
        <w:tab/>
      </w:r>
      <w:r>
        <w:rPr>
          <w:sz w:val="24"/>
          <w:szCs w:val="24"/>
        </w:rPr>
        <w:tab/>
      </w:r>
      <w:r w:rsidR="007E688A">
        <w:rPr>
          <w:sz w:val="24"/>
          <w:szCs w:val="24"/>
        </w:rPr>
        <w:t xml:space="preserve">  </w:t>
      </w:r>
      <w:r>
        <w:rPr>
          <w:sz w:val="24"/>
          <w:szCs w:val="24"/>
        </w:rPr>
        <w:t>-</w:t>
      </w:r>
      <w:r>
        <w:rPr>
          <w:sz w:val="24"/>
          <w:szCs w:val="24"/>
        </w:rPr>
        <w:tab/>
      </w:r>
      <w:r>
        <w:rPr>
          <w:sz w:val="24"/>
          <w:szCs w:val="24"/>
        </w:rPr>
        <w:tab/>
        <w:t xml:space="preserve"> </w:t>
      </w:r>
      <w:r w:rsidR="007E688A">
        <w:rPr>
          <w:sz w:val="24"/>
          <w:szCs w:val="24"/>
        </w:rPr>
        <w:t xml:space="preserve">  </w:t>
      </w:r>
      <w:r>
        <w:rPr>
          <w:sz w:val="24"/>
          <w:szCs w:val="24"/>
        </w:rPr>
        <w:t>5</w:t>
      </w:r>
    </w:p>
    <w:p w:rsidR="00AE0C8F" w:rsidRDefault="00AE0C8F" w:rsidP="00AE0C8F">
      <w:pPr>
        <w:spacing w:line="360" w:lineRule="auto"/>
        <w:jc w:val="both"/>
        <w:rPr>
          <w:sz w:val="24"/>
          <w:szCs w:val="24"/>
        </w:rPr>
      </w:pPr>
      <w:r>
        <w:rPr>
          <w:sz w:val="24"/>
          <w:szCs w:val="24"/>
        </w:rPr>
        <w:tab/>
      </w:r>
      <w:r>
        <w:rPr>
          <w:sz w:val="24"/>
          <w:szCs w:val="24"/>
        </w:rPr>
        <w:tab/>
        <w:t>West=New York</w:t>
      </w:r>
      <w:r>
        <w:rPr>
          <w:sz w:val="24"/>
          <w:szCs w:val="24"/>
        </w:rPr>
        <w:tab/>
      </w:r>
      <w:r>
        <w:rPr>
          <w:sz w:val="24"/>
          <w:szCs w:val="24"/>
        </w:rPr>
        <w:tab/>
        <w:t xml:space="preserve">  9</w:t>
      </w:r>
      <w:r>
        <w:rPr>
          <w:sz w:val="24"/>
          <w:szCs w:val="24"/>
        </w:rPr>
        <w:tab/>
      </w:r>
      <w:r>
        <w:rPr>
          <w:sz w:val="24"/>
          <w:szCs w:val="24"/>
        </w:rPr>
        <w:tab/>
      </w:r>
      <w:r w:rsidR="007E688A">
        <w:rPr>
          <w:sz w:val="24"/>
          <w:szCs w:val="24"/>
        </w:rPr>
        <w:t xml:space="preserve">  </w:t>
      </w:r>
      <w:r>
        <w:rPr>
          <w:sz w:val="24"/>
          <w:szCs w:val="24"/>
        </w:rPr>
        <w:t>-</w:t>
      </w:r>
      <w:r>
        <w:rPr>
          <w:sz w:val="24"/>
          <w:szCs w:val="24"/>
        </w:rPr>
        <w:tab/>
      </w:r>
      <w:r>
        <w:rPr>
          <w:sz w:val="24"/>
          <w:szCs w:val="24"/>
        </w:rPr>
        <w:tab/>
        <w:t xml:space="preserve"> </w:t>
      </w:r>
      <w:r w:rsidR="007E688A">
        <w:rPr>
          <w:sz w:val="24"/>
          <w:szCs w:val="24"/>
        </w:rPr>
        <w:t xml:space="preserve">  </w:t>
      </w:r>
      <w:r>
        <w:rPr>
          <w:sz w:val="24"/>
          <w:szCs w:val="24"/>
        </w:rPr>
        <w:t>9</w:t>
      </w:r>
    </w:p>
    <w:p w:rsidR="00AE0C8F" w:rsidRDefault="00AE0C8F" w:rsidP="00AE0C8F">
      <w:pPr>
        <w:spacing w:line="360" w:lineRule="auto"/>
        <w:jc w:val="both"/>
        <w:rPr>
          <w:sz w:val="24"/>
          <w:szCs w:val="24"/>
        </w:rPr>
      </w:pPr>
      <w:r>
        <w:rPr>
          <w:sz w:val="24"/>
          <w:szCs w:val="24"/>
        </w:rPr>
        <w:tab/>
      </w:r>
      <w:r>
        <w:rPr>
          <w:sz w:val="24"/>
          <w:szCs w:val="24"/>
        </w:rPr>
        <w:tab/>
        <w:t>Ohio</w:t>
      </w:r>
      <w:r>
        <w:rPr>
          <w:sz w:val="24"/>
          <w:szCs w:val="24"/>
        </w:rPr>
        <w:tab/>
      </w:r>
      <w:r>
        <w:rPr>
          <w:sz w:val="24"/>
          <w:szCs w:val="24"/>
        </w:rPr>
        <w:tab/>
      </w:r>
      <w:r>
        <w:rPr>
          <w:sz w:val="24"/>
          <w:szCs w:val="24"/>
        </w:rPr>
        <w:tab/>
      </w:r>
      <w:r>
        <w:rPr>
          <w:sz w:val="24"/>
          <w:szCs w:val="24"/>
        </w:rPr>
        <w:tab/>
        <w:t>14</w:t>
      </w:r>
      <w:r>
        <w:rPr>
          <w:sz w:val="24"/>
          <w:szCs w:val="24"/>
        </w:rPr>
        <w:tab/>
      </w:r>
      <w:r>
        <w:rPr>
          <w:sz w:val="24"/>
          <w:szCs w:val="24"/>
        </w:rPr>
        <w:tab/>
        <w:t>14</w:t>
      </w:r>
      <w:r>
        <w:rPr>
          <w:sz w:val="24"/>
          <w:szCs w:val="24"/>
        </w:rPr>
        <w:tab/>
      </w:r>
      <w:r>
        <w:rPr>
          <w:sz w:val="24"/>
          <w:szCs w:val="24"/>
        </w:rPr>
        <w:tab/>
      </w:r>
      <w:r w:rsidR="007E688A">
        <w:rPr>
          <w:sz w:val="24"/>
          <w:szCs w:val="24"/>
        </w:rPr>
        <w:t xml:space="preserve">   </w:t>
      </w:r>
      <w:r>
        <w:rPr>
          <w:sz w:val="24"/>
          <w:szCs w:val="24"/>
        </w:rPr>
        <w:t>-</w:t>
      </w:r>
    </w:p>
    <w:p w:rsidR="00AE0C8F" w:rsidRDefault="00AE0C8F" w:rsidP="00AE0C8F">
      <w:pPr>
        <w:spacing w:line="360" w:lineRule="auto"/>
        <w:jc w:val="both"/>
        <w:rPr>
          <w:sz w:val="24"/>
          <w:szCs w:val="24"/>
        </w:rPr>
      </w:pPr>
      <w:r>
        <w:rPr>
          <w:sz w:val="24"/>
          <w:szCs w:val="24"/>
        </w:rPr>
        <w:tab/>
      </w:r>
      <w:r>
        <w:rPr>
          <w:sz w:val="24"/>
          <w:szCs w:val="24"/>
        </w:rPr>
        <w:tab/>
        <w:t>Oberer Missouri</w:t>
      </w:r>
      <w:r>
        <w:rPr>
          <w:sz w:val="24"/>
          <w:szCs w:val="24"/>
        </w:rPr>
        <w:tab/>
      </w:r>
      <w:r>
        <w:rPr>
          <w:sz w:val="24"/>
          <w:szCs w:val="24"/>
        </w:rPr>
        <w:tab/>
        <w:t xml:space="preserve">  1</w:t>
      </w:r>
      <w:r>
        <w:rPr>
          <w:sz w:val="24"/>
          <w:szCs w:val="24"/>
        </w:rPr>
        <w:tab/>
      </w:r>
      <w:r>
        <w:rPr>
          <w:sz w:val="24"/>
          <w:szCs w:val="24"/>
        </w:rPr>
        <w:tab/>
      </w:r>
      <w:r w:rsidR="007E688A">
        <w:rPr>
          <w:sz w:val="24"/>
          <w:szCs w:val="24"/>
        </w:rPr>
        <w:t xml:space="preserve">  </w:t>
      </w:r>
      <w:r>
        <w:rPr>
          <w:sz w:val="24"/>
          <w:szCs w:val="24"/>
        </w:rPr>
        <w:t>1</w:t>
      </w:r>
      <w:r>
        <w:rPr>
          <w:sz w:val="24"/>
          <w:szCs w:val="24"/>
        </w:rPr>
        <w:tab/>
      </w:r>
      <w:r>
        <w:rPr>
          <w:sz w:val="24"/>
          <w:szCs w:val="24"/>
        </w:rPr>
        <w:tab/>
      </w:r>
      <w:r w:rsidR="007E688A">
        <w:rPr>
          <w:sz w:val="24"/>
          <w:szCs w:val="24"/>
        </w:rPr>
        <w:t xml:space="preserve">  </w:t>
      </w:r>
      <w:r>
        <w:rPr>
          <w:sz w:val="24"/>
          <w:szCs w:val="24"/>
        </w:rPr>
        <w:t xml:space="preserve"> -</w:t>
      </w:r>
    </w:p>
    <w:p w:rsidR="00AE0C8F" w:rsidRDefault="00AE0C8F" w:rsidP="00AE0C8F">
      <w:pPr>
        <w:spacing w:line="360" w:lineRule="auto"/>
        <w:jc w:val="both"/>
        <w:rPr>
          <w:sz w:val="24"/>
          <w:szCs w:val="24"/>
        </w:rPr>
      </w:pPr>
      <w:r>
        <w:rPr>
          <w:sz w:val="24"/>
          <w:szCs w:val="24"/>
        </w:rPr>
        <w:tab/>
      </w:r>
      <w:r>
        <w:rPr>
          <w:sz w:val="24"/>
          <w:szCs w:val="24"/>
        </w:rPr>
        <w:tab/>
        <w:t>Central=Michigan</w:t>
      </w:r>
      <w:r>
        <w:rPr>
          <w:sz w:val="24"/>
          <w:szCs w:val="24"/>
        </w:rPr>
        <w:tab/>
      </w:r>
      <w:r>
        <w:rPr>
          <w:sz w:val="24"/>
          <w:szCs w:val="24"/>
        </w:rPr>
        <w:tab/>
        <w:t xml:space="preserve">  2</w:t>
      </w:r>
      <w:r>
        <w:rPr>
          <w:sz w:val="24"/>
          <w:szCs w:val="24"/>
        </w:rPr>
        <w:tab/>
      </w:r>
      <w:r>
        <w:rPr>
          <w:sz w:val="24"/>
          <w:szCs w:val="24"/>
        </w:rPr>
        <w:tab/>
      </w:r>
      <w:r w:rsidR="007E688A">
        <w:rPr>
          <w:sz w:val="24"/>
          <w:szCs w:val="24"/>
        </w:rPr>
        <w:t xml:space="preserve">  </w:t>
      </w:r>
      <w:r>
        <w:rPr>
          <w:sz w:val="24"/>
          <w:szCs w:val="24"/>
        </w:rPr>
        <w:t>-</w:t>
      </w:r>
      <w:r>
        <w:rPr>
          <w:sz w:val="24"/>
          <w:szCs w:val="24"/>
        </w:rPr>
        <w:tab/>
      </w:r>
      <w:r>
        <w:rPr>
          <w:sz w:val="24"/>
          <w:szCs w:val="24"/>
        </w:rPr>
        <w:tab/>
        <w:t xml:space="preserve">  -</w:t>
      </w:r>
    </w:p>
    <w:p w:rsidR="00AE0C8F" w:rsidRDefault="00AE0C8F" w:rsidP="00AE0C8F">
      <w:pPr>
        <w:spacing w:line="360" w:lineRule="auto"/>
        <w:jc w:val="both"/>
        <w:rPr>
          <w:sz w:val="24"/>
          <w:szCs w:val="24"/>
        </w:rPr>
      </w:pPr>
      <w:r>
        <w:rPr>
          <w:sz w:val="24"/>
          <w:szCs w:val="24"/>
        </w:rPr>
        <w:tab/>
      </w:r>
      <w:r>
        <w:rPr>
          <w:sz w:val="24"/>
          <w:szCs w:val="24"/>
        </w:rPr>
        <w:tab/>
        <w:t>Florida</w:t>
      </w:r>
      <w:r>
        <w:rPr>
          <w:sz w:val="24"/>
          <w:szCs w:val="24"/>
        </w:rPr>
        <w:tab/>
      </w:r>
      <w:r>
        <w:rPr>
          <w:sz w:val="24"/>
          <w:szCs w:val="24"/>
        </w:rPr>
        <w:tab/>
      </w:r>
      <w:r>
        <w:rPr>
          <w:sz w:val="24"/>
          <w:szCs w:val="24"/>
        </w:rPr>
        <w:tab/>
      </w:r>
      <w:r>
        <w:rPr>
          <w:sz w:val="24"/>
          <w:szCs w:val="24"/>
        </w:rPr>
        <w:tab/>
        <w:t xml:space="preserve">  1</w:t>
      </w:r>
      <w:r>
        <w:rPr>
          <w:sz w:val="24"/>
          <w:szCs w:val="24"/>
        </w:rPr>
        <w:tab/>
      </w:r>
      <w:r>
        <w:rPr>
          <w:sz w:val="24"/>
          <w:szCs w:val="24"/>
        </w:rPr>
        <w:tab/>
      </w:r>
      <w:r w:rsidR="007E688A">
        <w:rPr>
          <w:sz w:val="24"/>
          <w:szCs w:val="24"/>
        </w:rPr>
        <w:t xml:space="preserve">  </w:t>
      </w:r>
      <w:r>
        <w:rPr>
          <w:sz w:val="24"/>
          <w:szCs w:val="24"/>
        </w:rPr>
        <w:t>1</w:t>
      </w:r>
      <w:r>
        <w:rPr>
          <w:sz w:val="24"/>
          <w:szCs w:val="24"/>
        </w:rPr>
        <w:tab/>
      </w:r>
      <w:r>
        <w:rPr>
          <w:sz w:val="24"/>
          <w:szCs w:val="24"/>
        </w:rPr>
        <w:tab/>
        <w:t xml:space="preserve">  -</w:t>
      </w:r>
    </w:p>
    <w:p w:rsidR="00AE0C8F" w:rsidRDefault="00AE0C8F" w:rsidP="00AE0C8F">
      <w:pPr>
        <w:spacing w:line="360" w:lineRule="auto"/>
        <w:jc w:val="both"/>
        <w:rPr>
          <w:sz w:val="24"/>
          <w:szCs w:val="24"/>
        </w:rPr>
      </w:pPr>
      <w:r>
        <w:rPr>
          <w:sz w:val="24"/>
          <w:szCs w:val="24"/>
        </w:rPr>
        <w:lastRenderedPageBreak/>
        <w:tab/>
      </w:r>
      <w:r>
        <w:rPr>
          <w:sz w:val="24"/>
          <w:szCs w:val="24"/>
        </w:rPr>
        <w:tab/>
        <w:t>Südlicher Central</w:t>
      </w:r>
      <w:r>
        <w:rPr>
          <w:sz w:val="24"/>
          <w:szCs w:val="24"/>
        </w:rPr>
        <w:tab/>
      </w:r>
      <w:r>
        <w:rPr>
          <w:sz w:val="24"/>
          <w:szCs w:val="24"/>
        </w:rPr>
        <w:tab/>
        <w:t xml:space="preserve">  6</w:t>
      </w:r>
      <w:r>
        <w:rPr>
          <w:sz w:val="24"/>
          <w:szCs w:val="24"/>
        </w:rPr>
        <w:tab/>
      </w:r>
      <w:r>
        <w:rPr>
          <w:sz w:val="24"/>
          <w:szCs w:val="24"/>
        </w:rPr>
        <w:tab/>
        <w:t>6</w:t>
      </w:r>
      <w:r>
        <w:rPr>
          <w:sz w:val="24"/>
          <w:szCs w:val="24"/>
        </w:rPr>
        <w:tab/>
      </w:r>
      <w:r>
        <w:rPr>
          <w:sz w:val="24"/>
          <w:szCs w:val="24"/>
        </w:rPr>
        <w:tab/>
        <w:t xml:space="preserve"> -</w:t>
      </w:r>
    </w:p>
    <w:p w:rsidR="00AE0C8F" w:rsidRDefault="00AE0C8F" w:rsidP="00AE0C8F">
      <w:pPr>
        <w:spacing w:line="360" w:lineRule="auto"/>
        <w:jc w:val="both"/>
        <w:rPr>
          <w:sz w:val="24"/>
          <w:szCs w:val="24"/>
        </w:rPr>
      </w:pPr>
      <w:r>
        <w:rPr>
          <w:sz w:val="24"/>
          <w:szCs w:val="24"/>
        </w:rPr>
        <w:tab/>
      </w:r>
      <w:r>
        <w:rPr>
          <w:sz w:val="24"/>
          <w:szCs w:val="24"/>
        </w:rPr>
        <w:tab/>
        <w:t>Nord=Pacific</w:t>
      </w:r>
      <w:r>
        <w:rPr>
          <w:sz w:val="24"/>
          <w:szCs w:val="24"/>
        </w:rPr>
        <w:tab/>
      </w:r>
      <w:r>
        <w:rPr>
          <w:sz w:val="24"/>
          <w:szCs w:val="24"/>
        </w:rPr>
        <w:tab/>
      </w:r>
      <w:r>
        <w:rPr>
          <w:sz w:val="24"/>
          <w:szCs w:val="24"/>
        </w:rPr>
        <w:tab/>
        <w:t xml:space="preserve">  3</w:t>
      </w:r>
      <w:r>
        <w:rPr>
          <w:sz w:val="24"/>
          <w:szCs w:val="24"/>
        </w:rPr>
        <w:tab/>
      </w:r>
      <w:r>
        <w:rPr>
          <w:sz w:val="24"/>
          <w:szCs w:val="24"/>
        </w:rPr>
        <w:tab/>
        <w:t>-</w:t>
      </w:r>
      <w:r>
        <w:rPr>
          <w:sz w:val="24"/>
          <w:szCs w:val="24"/>
        </w:rPr>
        <w:tab/>
      </w:r>
      <w:r>
        <w:rPr>
          <w:sz w:val="24"/>
          <w:szCs w:val="24"/>
        </w:rPr>
        <w:tab/>
        <w:t xml:space="preserve"> 3</w:t>
      </w:r>
    </w:p>
    <w:p w:rsidR="00AE0C8F" w:rsidRDefault="00AE0C8F" w:rsidP="00AE0C8F">
      <w:pPr>
        <w:spacing w:line="360" w:lineRule="auto"/>
        <w:jc w:val="both"/>
        <w:rPr>
          <w:sz w:val="24"/>
          <w:szCs w:val="24"/>
        </w:rPr>
      </w:pPr>
      <w:r>
        <w:rPr>
          <w:sz w:val="24"/>
          <w:szCs w:val="24"/>
        </w:rPr>
        <w:tab/>
      </w:r>
      <w:r>
        <w:rPr>
          <w:sz w:val="24"/>
          <w:szCs w:val="24"/>
        </w:rPr>
        <w:tab/>
        <w:t>Süd=California</w:t>
      </w:r>
      <w:r>
        <w:rPr>
          <w:sz w:val="24"/>
          <w:szCs w:val="24"/>
        </w:rPr>
        <w:tab/>
      </w:r>
      <w:r>
        <w:rPr>
          <w:sz w:val="24"/>
          <w:szCs w:val="24"/>
        </w:rPr>
        <w:tab/>
      </w:r>
      <w:r>
        <w:rPr>
          <w:sz w:val="24"/>
          <w:szCs w:val="24"/>
        </w:rPr>
        <w:tab/>
        <w:t xml:space="preserve">  4</w:t>
      </w:r>
      <w:r>
        <w:rPr>
          <w:sz w:val="24"/>
          <w:szCs w:val="24"/>
        </w:rPr>
        <w:tab/>
      </w:r>
      <w:r>
        <w:rPr>
          <w:sz w:val="24"/>
          <w:szCs w:val="24"/>
        </w:rPr>
        <w:tab/>
        <w:t>4</w:t>
      </w:r>
      <w:r>
        <w:rPr>
          <w:sz w:val="24"/>
          <w:szCs w:val="24"/>
        </w:rPr>
        <w:tab/>
      </w:r>
      <w:r>
        <w:rPr>
          <w:sz w:val="24"/>
          <w:szCs w:val="24"/>
        </w:rPr>
        <w:tab/>
        <w:t xml:space="preserve"> -</w:t>
      </w:r>
    </w:p>
    <w:p w:rsidR="00AE0C8F" w:rsidRDefault="007E688A" w:rsidP="00AE0C8F">
      <w:pPr>
        <w:spacing w:line="360" w:lineRule="auto"/>
        <w:jc w:val="both"/>
        <w:rPr>
          <w:sz w:val="24"/>
          <w:szCs w:val="24"/>
        </w:rPr>
      </w:pPr>
      <w:r>
        <w:rPr>
          <w:sz w:val="24"/>
          <w:szCs w:val="24"/>
        </w:rPr>
        <w:tab/>
      </w:r>
      <w:r>
        <w:rPr>
          <w:sz w:val="24"/>
          <w:szCs w:val="24"/>
        </w:rPr>
        <w:tab/>
        <w:t>Kansas</w:t>
      </w:r>
      <w:r>
        <w:rPr>
          <w:sz w:val="24"/>
          <w:szCs w:val="24"/>
        </w:rPr>
        <w:tab/>
      </w:r>
      <w:r>
        <w:rPr>
          <w:sz w:val="24"/>
          <w:szCs w:val="24"/>
        </w:rPr>
        <w:tab/>
      </w:r>
      <w:r>
        <w:rPr>
          <w:sz w:val="24"/>
          <w:szCs w:val="24"/>
        </w:rPr>
        <w:tab/>
      </w:r>
      <w:r>
        <w:rPr>
          <w:sz w:val="24"/>
          <w:szCs w:val="24"/>
        </w:rPr>
        <w:tab/>
        <w:t>13</w:t>
      </w:r>
      <w:r>
        <w:rPr>
          <w:sz w:val="24"/>
          <w:szCs w:val="24"/>
        </w:rPr>
        <w:tab/>
        <w:t xml:space="preserve">           </w:t>
      </w:r>
      <w:r w:rsidR="00AE0C8F">
        <w:rPr>
          <w:sz w:val="24"/>
          <w:szCs w:val="24"/>
        </w:rPr>
        <w:t>13</w:t>
      </w:r>
      <w:r w:rsidR="00AE0C8F">
        <w:rPr>
          <w:sz w:val="24"/>
          <w:szCs w:val="24"/>
        </w:rPr>
        <w:tab/>
      </w:r>
      <w:r w:rsidR="00AE0C8F">
        <w:rPr>
          <w:sz w:val="24"/>
          <w:szCs w:val="24"/>
        </w:rPr>
        <w:tab/>
        <w:t xml:space="preserve"> -</w:t>
      </w:r>
    </w:p>
    <w:p w:rsidR="00AE0C8F" w:rsidRDefault="00AE0C8F" w:rsidP="00AE0C8F">
      <w:pPr>
        <w:spacing w:line="360" w:lineRule="auto"/>
        <w:jc w:val="both"/>
        <w:rPr>
          <w:sz w:val="24"/>
          <w:szCs w:val="24"/>
        </w:rPr>
      </w:pPr>
      <w:r>
        <w:rPr>
          <w:sz w:val="24"/>
          <w:szCs w:val="24"/>
        </w:rPr>
        <w:tab/>
      </w:r>
      <w:r>
        <w:rPr>
          <w:sz w:val="24"/>
          <w:szCs w:val="24"/>
        </w:rPr>
        <w:tab/>
        <w:t>Montana</w:t>
      </w:r>
      <w:r>
        <w:rPr>
          <w:sz w:val="24"/>
          <w:szCs w:val="24"/>
        </w:rPr>
        <w:tab/>
      </w:r>
      <w:r>
        <w:rPr>
          <w:sz w:val="24"/>
          <w:szCs w:val="24"/>
        </w:rPr>
        <w:tab/>
      </w:r>
      <w:r>
        <w:rPr>
          <w:sz w:val="24"/>
          <w:szCs w:val="24"/>
        </w:rPr>
        <w:tab/>
        <w:t xml:space="preserve">  1</w:t>
      </w:r>
      <w:r>
        <w:rPr>
          <w:sz w:val="24"/>
          <w:szCs w:val="24"/>
        </w:rPr>
        <w:tab/>
      </w:r>
      <w:r>
        <w:rPr>
          <w:sz w:val="24"/>
          <w:szCs w:val="24"/>
        </w:rPr>
        <w:tab/>
        <w:t>-</w:t>
      </w:r>
      <w:r>
        <w:rPr>
          <w:sz w:val="24"/>
          <w:szCs w:val="24"/>
        </w:rPr>
        <w:tab/>
      </w:r>
      <w:r>
        <w:rPr>
          <w:sz w:val="24"/>
          <w:szCs w:val="24"/>
        </w:rPr>
        <w:tab/>
        <w:t xml:space="preserve">  -</w:t>
      </w:r>
    </w:p>
    <w:p w:rsidR="00AE0C8F" w:rsidRDefault="00AE0C8F" w:rsidP="00AE0C8F">
      <w:pPr>
        <w:spacing w:line="360" w:lineRule="auto"/>
        <w:jc w:val="both"/>
        <w:rPr>
          <w:sz w:val="24"/>
          <w:szCs w:val="24"/>
        </w:rPr>
      </w:pPr>
      <w:r>
        <w:rPr>
          <w:sz w:val="24"/>
          <w:szCs w:val="24"/>
        </w:rPr>
        <w:tab/>
      </w:r>
      <w:r>
        <w:rPr>
          <w:sz w:val="24"/>
          <w:szCs w:val="24"/>
        </w:rPr>
        <w:tab/>
        <w:t>Nebraska</w:t>
      </w:r>
      <w:r>
        <w:rPr>
          <w:sz w:val="24"/>
          <w:szCs w:val="24"/>
        </w:rPr>
        <w:tab/>
      </w:r>
      <w:r>
        <w:rPr>
          <w:sz w:val="24"/>
          <w:szCs w:val="24"/>
        </w:rPr>
        <w:tab/>
      </w:r>
      <w:r>
        <w:rPr>
          <w:sz w:val="24"/>
          <w:szCs w:val="24"/>
        </w:rPr>
        <w:tab/>
        <w:t xml:space="preserve">  4</w:t>
      </w:r>
      <w:r>
        <w:rPr>
          <w:sz w:val="24"/>
          <w:szCs w:val="24"/>
        </w:rPr>
        <w:tab/>
      </w:r>
      <w:r>
        <w:rPr>
          <w:sz w:val="24"/>
          <w:szCs w:val="24"/>
        </w:rPr>
        <w:tab/>
        <w:t>3</w:t>
      </w:r>
      <w:r>
        <w:rPr>
          <w:sz w:val="24"/>
          <w:szCs w:val="24"/>
        </w:rPr>
        <w:tab/>
      </w:r>
      <w:r>
        <w:rPr>
          <w:sz w:val="24"/>
          <w:szCs w:val="24"/>
        </w:rPr>
        <w:tab/>
        <w:t xml:space="preserve">  1</w:t>
      </w:r>
      <w:r>
        <w:rPr>
          <w:sz w:val="24"/>
          <w:szCs w:val="24"/>
        </w:rPr>
        <w:tab/>
      </w:r>
    </w:p>
    <w:p w:rsidR="00AE0C8F" w:rsidRDefault="007E688A" w:rsidP="00AE0C8F">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t xml:space="preserve">            ____</w:t>
      </w:r>
      <w:r>
        <w:rPr>
          <w:sz w:val="24"/>
          <w:szCs w:val="24"/>
        </w:rPr>
        <w:tab/>
        <w:t xml:space="preserve">         ____</w:t>
      </w:r>
      <w:r>
        <w:rPr>
          <w:sz w:val="24"/>
          <w:szCs w:val="24"/>
        </w:rPr>
        <w:tab/>
        <w:t xml:space="preserve">           </w:t>
      </w:r>
      <w:r w:rsidR="00AE0C8F">
        <w:rPr>
          <w:sz w:val="24"/>
          <w:szCs w:val="24"/>
        </w:rPr>
        <w:t>____</w:t>
      </w:r>
    </w:p>
    <w:p w:rsidR="00AE0C8F" w:rsidRDefault="007E688A" w:rsidP="00AE0C8F">
      <w:pPr>
        <w:spacing w:line="360" w:lineRule="auto"/>
        <w:jc w:val="both"/>
        <w:rPr>
          <w:sz w:val="24"/>
          <w:szCs w:val="24"/>
        </w:rPr>
      </w:pPr>
      <w:r>
        <w:rPr>
          <w:sz w:val="24"/>
          <w:szCs w:val="24"/>
        </w:rPr>
        <w:tab/>
      </w:r>
      <w:r>
        <w:rPr>
          <w:sz w:val="24"/>
          <w:szCs w:val="24"/>
        </w:rPr>
        <w:tab/>
      </w:r>
      <w:r>
        <w:rPr>
          <w:sz w:val="24"/>
          <w:szCs w:val="24"/>
        </w:rPr>
        <w:tab/>
        <w:t>Zusammen</w:t>
      </w:r>
      <w:r>
        <w:rPr>
          <w:sz w:val="24"/>
          <w:szCs w:val="24"/>
        </w:rPr>
        <w:tab/>
        <w:t xml:space="preserve">            406</w:t>
      </w:r>
      <w:r>
        <w:rPr>
          <w:sz w:val="24"/>
          <w:szCs w:val="24"/>
        </w:rPr>
        <w:tab/>
        <w:t xml:space="preserve">          </w:t>
      </w:r>
      <w:r w:rsidR="00AE0C8F">
        <w:rPr>
          <w:sz w:val="24"/>
          <w:szCs w:val="24"/>
        </w:rPr>
        <w:t>239</w:t>
      </w:r>
      <w:r w:rsidR="00AE0C8F">
        <w:rPr>
          <w:sz w:val="24"/>
          <w:szCs w:val="24"/>
        </w:rPr>
        <w:tab/>
        <w:t xml:space="preserve">            157</w:t>
      </w:r>
    </w:p>
    <w:p w:rsidR="00AE0C8F" w:rsidRDefault="00AE0C8F" w:rsidP="00AE0C8F">
      <w:pPr>
        <w:spacing w:line="360" w:lineRule="auto"/>
        <w:jc w:val="both"/>
        <w:rPr>
          <w:sz w:val="24"/>
          <w:szCs w:val="24"/>
        </w:rPr>
      </w:pPr>
    </w:p>
    <w:p w:rsidR="00AE0C8F" w:rsidRDefault="00AE0C8F" w:rsidP="00AE0C8F">
      <w:pPr>
        <w:spacing w:line="360" w:lineRule="auto"/>
        <w:jc w:val="both"/>
        <w:rPr>
          <w:sz w:val="24"/>
          <w:szCs w:val="24"/>
        </w:rPr>
      </w:pPr>
    </w:p>
    <w:p w:rsidR="00AE0C8F" w:rsidRDefault="00AE0C8F" w:rsidP="00AE0C8F">
      <w:pPr>
        <w:spacing w:line="360" w:lineRule="auto"/>
        <w:jc w:val="center"/>
        <w:rPr>
          <w:sz w:val="24"/>
          <w:szCs w:val="24"/>
        </w:rPr>
      </w:pPr>
      <w:r>
        <w:rPr>
          <w:sz w:val="24"/>
          <w:szCs w:val="24"/>
        </w:rPr>
        <w:t>23</w:t>
      </w:r>
    </w:p>
    <w:p w:rsidR="00AE0C8F" w:rsidRDefault="00AE0C8F" w:rsidP="00AE0C8F">
      <w:pPr>
        <w:spacing w:line="360" w:lineRule="auto"/>
        <w:jc w:val="both"/>
        <w:rPr>
          <w:sz w:val="24"/>
          <w:szCs w:val="24"/>
        </w:rPr>
      </w:pPr>
      <w:r>
        <w:rPr>
          <w:sz w:val="24"/>
          <w:szCs w:val="24"/>
        </w:rPr>
        <w:tab/>
        <w:t>Vorschlag 10 wurde unverändert angenommen.</w:t>
      </w:r>
    </w:p>
    <w:p w:rsidR="00AE0C8F" w:rsidRDefault="00AE0C8F" w:rsidP="00AE0C8F">
      <w:pPr>
        <w:spacing w:line="360" w:lineRule="auto"/>
        <w:jc w:val="both"/>
        <w:rPr>
          <w:sz w:val="24"/>
          <w:szCs w:val="24"/>
        </w:rPr>
      </w:pPr>
      <w:r>
        <w:rPr>
          <w:sz w:val="24"/>
          <w:szCs w:val="24"/>
        </w:rPr>
        <w:tab/>
        <w:t xml:space="preserve">In Betreff von Vorschlag 11 stellte Delegat </w:t>
      </w:r>
      <w:r w:rsidR="003D00DC">
        <w:rPr>
          <w:sz w:val="24"/>
          <w:szCs w:val="24"/>
        </w:rPr>
        <w:t>Münch den Antrag, diesen Vorschlag an den Ausschu</w:t>
      </w:r>
      <w:r w:rsidR="003D00DC">
        <w:rPr>
          <w:rFonts w:cstheme="minorHAnsi"/>
          <w:sz w:val="24"/>
          <w:szCs w:val="24"/>
        </w:rPr>
        <w:t>β</w:t>
      </w:r>
      <w:r w:rsidR="003D00DC">
        <w:rPr>
          <w:sz w:val="24"/>
          <w:szCs w:val="24"/>
        </w:rPr>
        <w:t xml:space="preserve"> zurück zu verweisen, um in der Redaction einige Derbheiten, die zu Mi</w:t>
      </w:r>
      <w:r w:rsidR="003D00DC">
        <w:rPr>
          <w:rFonts w:cstheme="minorHAnsi"/>
          <w:sz w:val="24"/>
          <w:szCs w:val="24"/>
        </w:rPr>
        <w:t>β</w:t>
      </w:r>
      <w:r w:rsidR="003D00DC">
        <w:rPr>
          <w:sz w:val="24"/>
          <w:szCs w:val="24"/>
        </w:rPr>
        <w:t>deutungen Veranlassung geben könnten, auszumerzen.</w:t>
      </w:r>
    </w:p>
    <w:p w:rsidR="003D00DC" w:rsidRDefault="003D00DC" w:rsidP="00AE0C8F">
      <w:pPr>
        <w:spacing w:line="360" w:lineRule="auto"/>
        <w:jc w:val="both"/>
        <w:rPr>
          <w:sz w:val="20"/>
          <w:szCs w:val="20"/>
        </w:rPr>
      </w:pPr>
      <w:r>
        <w:rPr>
          <w:sz w:val="20"/>
          <w:szCs w:val="20"/>
        </w:rPr>
        <w:t>Empfehlung der “Turner gegenseitigen Unterstützungsgesellschaft des Nordwestens”.</w:t>
      </w:r>
    </w:p>
    <w:p w:rsidR="003D00DC" w:rsidRDefault="003D00DC" w:rsidP="00AE0C8F">
      <w:pPr>
        <w:spacing w:line="360" w:lineRule="auto"/>
        <w:jc w:val="both"/>
        <w:rPr>
          <w:sz w:val="24"/>
          <w:szCs w:val="24"/>
        </w:rPr>
      </w:pPr>
      <w:r>
        <w:rPr>
          <w:sz w:val="20"/>
          <w:szCs w:val="20"/>
        </w:rPr>
        <w:tab/>
      </w:r>
      <w:r>
        <w:rPr>
          <w:sz w:val="24"/>
          <w:szCs w:val="24"/>
        </w:rPr>
        <w:t>Delegat Boppe unterbreitete den folgenden Antrag:</w:t>
      </w:r>
    </w:p>
    <w:p w:rsidR="003D00DC" w:rsidRDefault="003D00DC" w:rsidP="00AE0C8F">
      <w:pPr>
        <w:spacing w:line="360" w:lineRule="auto"/>
        <w:jc w:val="both"/>
        <w:rPr>
          <w:sz w:val="24"/>
          <w:szCs w:val="24"/>
        </w:rPr>
      </w:pPr>
      <w:r>
        <w:rPr>
          <w:sz w:val="24"/>
          <w:szCs w:val="24"/>
        </w:rPr>
        <w:tab/>
        <w:t>“Ohne irgendwie eine Verantwortung für die Geschäftsführung zu übernehmen, empfiehlt die 16. Tagsatzung den Turnern, welche das Bedürfni</w:t>
      </w:r>
      <w:r>
        <w:rPr>
          <w:rFonts w:cstheme="minorHAnsi"/>
          <w:sz w:val="24"/>
          <w:szCs w:val="24"/>
        </w:rPr>
        <w:t>β</w:t>
      </w:r>
      <w:r>
        <w:rPr>
          <w:sz w:val="24"/>
          <w:szCs w:val="24"/>
        </w:rPr>
        <w:t xml:space="preserve"> haben, sich einer Versicherungsgesellschaft anzuschlie</w:t>
      </w:r>
      <w:r>
        <w:rPr>
          <w:rFonts w:cstheme="minorHAnsi"/>
          <w:sz w:val="24"/>
          <w:szCs w:val="24"/>
        </w:rPr>
        <w:t>β</w:t>
      </w:r>
      <w:r>
        <w:rPr>
          <w:sz w:val="24"/>
          <w:szCs w:val="24"/>
        </w:rPr>
        <w:t>en, die von Turnern geleitete Sterbekasse des Nordwestens zur besonderen Berücksichtigung”.</w:t>
      </w:r>
    </w:p>
    <w:p w:rsidR="003D00DC" w:rsidRPr="003D00DC" w:rsidRDefault="003D00DC" w:rsidP="00AE0C8F">
      <w:pPr>
        <w:spacing w:line="360" w:lineRule="auto"/>
        <w:jc w:val="both"/>
        <w:rPr>
          <w:sz w:val="20"/>
          <w:szCs w:val="20"/>
        </w:rPr>
      </w:pPr>
      <w:r>
        <w:rPr>
          <w:sz w:val="20"/>
          <w:szCs w:val="20"/>
        </w:rPr>
        <w:t>Abstimmung über dieselbe.</w:t>
      </w:r>
    </w:p>
    <w:p w:rsidR="003D00DC" w:rsidRDefault="003D00DC" w:rsidP="00AE0C8F">
      <w:pPr>
        <w:spacing w:line="360" w:lineRule="auto"/>
        <w:jc w:val="both"/>
        <w:rPr>
          <w:sz w:val="24"/>
          <w:szCs w:val="24"/>
        </w:rPr>
      </w:pPr>
      <w:r>
        <w:rPr>
          <w:sz w:val="24"/>
          <w:szCs w:val="24"/>
        </w:rPr>
        <w:tab/>
        <w:t>Die Abstimmung wurde nach Bezirken vorgenommen und ergab folgendes Resultat:</w:t>
      </w:r>
    </w:p>
    <w:p w:rsidR="003D00DC" w:rsidRPr="0025206C" w:rsidRDefault="003D00DC" w:rsidP="003D00DC">
      <w:pPr>
        <w:spacing w:line="360" w:lineRule="auto"/>
        <w:ind w:left="720" w:firstLine="720"/>
        <w:jc w:val="both"/>
        <w:rPr>
          <w:sz w:val="20"/>
          <w:szCs w:val="20"/>
        </w:rPr>
      </w:pPr>
      <w:r w:rsidRPr="0025206C">
        <w:rPr>
          <w:sz w:val="20"/>
          <w:szCs w:val="20"/>
        </w:rPr>
        <w:lastRenderedPageBreak/>
        <w:t>Name des Bezirks.</w:t>
      </w:r>
      <w:r w:rsidRPr="0025206C">
        <w:rPr>
          <w:sz w:val="20"/>
          <w:szCs w:val="20"/>
        </w:rPr>
        <w:tab/>
      </w:r>
      <w:r>
        <w:rPr>
          <w:sz w:val="20"/>
          <w:szCs w:val="20"/>
        </w:rPr>
        <w:tab/>
      </w:r>
      <w:r w:rsidRPr="0025206C">
        <w:rPr>
          <w:sz w:val="20"/>
          <w:szCs w:val="20"/>
        </w:rPr>
        <w:t>Stimmen.</w:t>
      </w:r>
      <w:r w:rsidRPr="0025206C">
        <w:rPr>
          <w:sz w:val="20"/>
          <w:szCs w:val="20"/>
        </w:rPr>
        <w:tab/>
      </w:r>
      <w:r>
        <w:rPr>
          <w:sz w:val="20"/>
          <w:szCs w:val="20"/>
        </w:rPr>
        <w:t>Ja</w:t>
      </w:r>
      <w:r w:rsidRPr="0025206C">
        <w:rPr>
          <w:sz w:val="20"/>
          <w:szCs w:val="20"/>
        </w:rPr>
        <w:t>.</w:t>
      </w:r>
      <w:r w:rsidRPr="0025206C">
        <w:rPr>
          <w:sz w:val="20"/>
          <w:szCs w:val="20"/>
        </w:rPr>
        <w:tab/>
      </w:r>
      <w:r>
        <w:rPr>
          <w:sz w:val="20"/>
          <w:szCs w:val="20"/>
        </w:rPr>
        <w:tab/>
        <w:t>Nein</w:t>
      </w:r>
      <w:r w:rsidRPr="0025206C">
        <w:rPr>
          <w:sz w:val="20"/>
          <w:szCs w:val="20"/>
        </w:rPr>
        <w:t>.</w:t>
      </w:r>
    </w:p>
    <w:p w:rsidR="003D00DC" w:rsidRPr="004F142F" w:rsidRDefault="003D00DC" w:rsidP="003D00DC">
      <w:pPr>
        <w:spacing w:line="360" w:lineRule="auto"/>
        <w:jc w:val="both"/>
        <w:rPr>
          <w:sz w:val="24"/>
          <w:szCs w:val="24"/>
        </w:rPr>
      </w:pPr>
      <w:r>
        <w:tab/>
      </w:r>
      <w:r>
        <w:tab/>
      </w:r>
      <w:r>
        <w:rPr>
          <w:sz w:val="24"/>
          <w:szCs w:val="24"/>
        </w:rPr>
        <w:t>New York</w:t>
      </w:r>
      <w:r>
        <w:rPr>
          <w:sz w:val="24"/>
          <w:szCs w:val="24"/>
        </w:rPr>
        <w:tab/>
      </w:r>
      <w:r>
        <w:rPr>
          <w:sz w:val="24"/>
          <w:szCs w:val="24"/>
        </w:rPr>
        <w:tab/>
      </w:r>
      <w:r>
        <w:rPr>
          <w:sz w:val="24"/>
          <w:szCs w:val="24"/>
        </w:rPr>
        <w:tab/>
        <w:t>20</w:t>
      </w:r>
      <w:r>
        <w:rPr>
          <w:sz w:val="24"/>
          <w:szCs w:val="24"/>
        </w:rPr>
        <w:tab/>
      </w:r>
      <w:r>
        <w:rPr>
          <w:sz w:val="24"/>
          <w:szCs w:val="24"/>
        </w:rPr>
        <w:tab/>
        <w:t>-</w:t>
      </w:r>
      <w:r w:rsidRPr="004F142F">
        <w:rPr>
          <w:sz w:val="24"/>
          <w:szCs w:val="24"/>
        </w:rPr>
        <w:tab/>
      </w:r>
      <w:r w:rsidRPr="004F142F">
        <w:rPr>
          <w:sz w:val="24"/>
          <w:szCs w:val="24"/>
        </w:rPr>
        <w:tab/>
      </w:r>
      <w:r>
        <w:rPr>
          <w:sz w:val="24"/>
          <w:szCs w:val="24"/>
        </w:rPr>
        <w:t>20</w:t>
      </w:r>
    </w:p>
    <w:p w:rsidR="003D00DC" w:rsidRDefault="003D00DC" w:rsidP="003D00DC">
      <w:pPr>
        <w:spacing w:line="360" w:lineRule="auto"/>
        <w:jc w:val="both"/>
        <w:rPr>
          <w:sz w:val="24"/>
          <w:szCs w:val="24"/>
        </w:rPr>
      </w:pPr>
      <w:r>
        <w:rPr>
          <w:sz w:val="24"/>
          <w:szCs w:val="24"/>
        </w:rPr>
        <w:tab/>
      </w:r>
      <w:r>
        <w:rPr>
          <w:sz w:val="24"/>
          <w:szCs w:val="24"/>
        </w:rPr>
        <w:tab/>
        <w:t>Indiana</w:t>
      </w:r>
      <w:r>
        <w:rPr>
          <w:sz w:val="24"/>
          <w:szCs w:val="24"/>
        </w:rPr>
        <w:tab/>
      </w:r>
      <w:r>
        <w:rPr>
          <w:sz w:val="24"/>
          <w:szCs w:val="24"/>
        </w:rPr>
        <w:tab/>
      </w:r>
      <w:r>
        <w:rPr>
          <w:sz w:val="24"/>
          <w:szCs w:val="24"/>
        </w:rPr>
        <w:tab/>
        <w:t>22</w:t>
      </w:r>
      <w:r>
        <w:rPr>
          <w:sz w:val="24"/>
          <w:szCs w:val="24"/>
        </w:rPr>
        <w:tab/>
      </w:r>
      <w:r>
        <w:rPr>
          <w:sz w:val="24"/>
          <w:szCs w:val="24"/>
        </w:rPr>
        <w:tab/>
        <w:t>8</w:t>
      </w:r>
      <w:r w:rsidRPr="004F142F">
        <w:rPr>
          <w:sz w:val="24"/>
          <w:szCs w:val="24"/>
        </w:rPr>
        <w:tab/>
      </w:r>
      <w:r>
        <w:rPr>
          <w:sz w:val="24"/>
          <w:szCs w:val="24"/>
        </w:rPr>
        <w:tab/>
        <w:t>14</w:t>
      </w:r>
    </w:p>
    <w:p w:rsidR="003D00DC" w:rsidRDefault="003D00DC" w:rsidP="003D00DC">
      <w:pPr>
        <w:spacing w:line="360" w:lineRule="auto"/>
        <w:jc w:val="both"/>
        <w:rPr>
          <w:sz w:val="24"/>
          <w:szCs w:val="24"/>
        </w:rPr>
      </w:pPr>
      <w:r>
        <w:rPr>
          <w:sz w:val="24"/>
          <w:szCs w:val="24"/>
        </w:rPr>
        <w:tab/>
      </w:r>
      <w:r>
        <w:rPr>
          <w:sz w:val="24"/>
          <w:szCs w:val="24"/>
        </w:rPr>
        <w:tab/>
        <w:t>St. Louis</w:t>
      </w:r>
      <w:r>
        <w:rPr>
          <w:sz w:val="24"/>
          <w:szCs w:val="24"/>
        </w:rPr>
        <w:tab/>
      </w:r>
      <w:r>
        <w:rPr>
          <w:sz w:val="24"/>
          <w:szCs w:val="24"/>
        </w:rPr>
        <w:tab/>
      </w:r>
      <w:r>
        <w:rPr>
          <w:sz w:val="24"/>
          <w:szCs w:val="24"/>
        </w:rPr>
        <w:tab/>
        <w:t>42</w:t>
      </w:r>
      <w:r>
        <w:rPr>
          <w:sz w:val="24"/>
          <w:szCs w:val="24"/>
        </w:rPr>
        <w:tab/>
      </w:r>
      <w:r>
        <w:rPr>
          <w:sz w:val="24"/>
          <w:szCs w:val="24"/>
        </w:rPr>
        <w:tab/>
        <w:t>-</w:t>
      </w:r>
      <w:r>
        <w:rPr>
          <w:sz w:val="24"/>
          <w:szCs w:val="24"/>
        </w:rPr>
        <w:tab/>
      </w:r>
      <w:r>
        <w:rPr>
          <w:sz w:val="24"/>
          <w:szCs w:val="24"/>
        </w:rPr>
        <w:tab/>
        <w:t>42</w:t>
      </w:r>
    </w:p>
    <w:p w:rsidR="003D00DC" w:rsidRDefault="003D00DC" w:rsidP="003D00DC">
      <w:pPr>
        <w:spacing w:line="360" w:lineRule="auto"/>
        <w:jc w:val="both"/>
        <w:rPr>
          <w:sz w:val="24"/>
          <w:szCs w:val="24"/>
        </w:rPr>
      </w:pPr>
      <w:r>
        <w:rPr>
          <w:sz w:val="24"/>
          <w:szCs w:val="24"/>
        </w:rPr>
        <w:tab/>
      </w:r>
      <w:r>
        <w:rPr>
          <w:sz w:val="24"/>
          <w:szCs w:val="24"/>
        </w:rPr>
        <w:tab/>
        <w:t>New England</w:t>
      </w:r>
      <w:r>
        <w:rPr>
          <w:sz w:val="24"/>
          <w:szCs w:val="24"/>
        </w:rPr>
        <w:tab/>
      </w:r>
      <w:r>
        <w:rPr>
          <w:sz w:val="24"/>
          <w:szCs w:val="24"/>
        </w:rPr>
        <w:tab/>
      </w:r>
      <w:r>
        <w:rPr>
          <w:sz w:val="24"/>
          <w:szCs w:val="24"/>
        </w:rPr>
        <w:tab/>
        <w:t>23</w:t>
      </w:r>
      <w:r>
        <w:rPr>
          <w:sz w:val="24"/>
          <w:szCs w:val="24"/>
        </w:rPr>
        <w:tab/>
      </w:r>
      <w:r>
        <w:rPr>
          <w:sz w:val="24"/>
          <w:szCs w:val="24"/>
        </w:rPr>
        <w:tab/>
        <w:t>23</w:t>
      </w:r>
      <w:r>
        <w:rPr>
          <w:sz w:val="24"/>
          <w:szCs w:val="24"/>
        </w:rPr>
        <w:tab/>
      </w:r>
      <w:r>
        <w:rPr>
          <w:sz w:val="24"/>
          <w:szCs w:val="24"/>
        </w:rPr>
        <w:tab/>
      </w:r>
      <w:r w:rsidR="007E688A">
        <w:rPr>
          <w:sz w:val="24"/>
          <w:szCs w:val="24"/>
        </w:rPr>
        <w:t xml:space="preserve">  </w:t>
      </w:r>
      <w:r>
        <w:rPr>
          <w:sz w:val="24"/>
          <w:szCs w:val="24"/>
        </w:rPr>
        <w:t>-</w:t>
      </w:r>
    </w:p>
    <w:p w:rsidR="003D00DC" w:rsidRDefault="003D00DC" w:rsidP="003D00DC">
      <w:pPr>
        <w:spacing w:line="360" w:lineRule="auto"/>
        <w:jc w:val="both"/>
        <w:rPr>
          <w:sz w:val="24"/>
          <w:szCs w:val="24"/>
        </w:rPr>
      </w:pPr>
      <w:r>
        <w:rPr>
          <w:sz w:val="24"/>
          <w:szCs w:val="24"/>
        </w:rPr>
        <w:tab/>
      </w:r>
      <w:r>
        <w:rPr>
          <w:sz w:val="24"/>
          <w:szCs w:val="24"/>
        </w:rPr>
        <w:tab/>
        <w:t>Wisconsin</w:t>
      </w:r>
      <w:r>
        <w:rPr>
          <w:sz w:val="24"/>
          <w:szCs w:val="24"/>
        </w:rPr>
        <w:tab/>
      </w:r>
      <w:r>
        <w:rPr>
          <w:sz w:val="24"/>
          <w:szCs w:val="24"/>
        </w:rPr>
        <w:tab/>
      </w:r>
      <w:r>
        <w:rPr>
          <w:sz w:val="24"/>
          <w:szCs w:val="24"/>
        </w:rPr>
        <w:tab/>
        <w:t>30</w:t>
      </w:r>
      <w:r>
        <w:rPr>
          <w:sz w:val="24"/>
          <w:szCs w:val="24"/>
        </w:rPr>
        <w:tab/>
      </w:r>
      <w:r>
        <w:rPr>
          <w:sz w:val="24"/>
          <w:szCs w:val="24"/>
        </w:rPr>
        <w:tab/>
        <w:t>27</w:t>
      </w:r>
      <w:r>
        <w:rPr>
          <w:sz w:val="24"/>
          <w:szCs w:val="24"/>
        </w:rPr>
        <w:tab/>
      </w:r>
      <w:r>
        <w:rPr>
          <w:sz w:val="24"/>
          <w:szCs w:val="24"/>
        </w:rPr>
        <w:tab/>
      </w:r>
      <w:r w:rsidR="007E688A">
        <w:rPr>
          <w:sz w:val="24"/>
          <w:szCs w:val="24"/>
        </w:rPr>
        <w:t xml:space="preserve">  </w:t>
      </w:r>
      <w:r>
        <w:rPr>
          <w:sz w:val="24"/>
          <w:szCs w:val="24"/>
        </w:rPr>
        <w:t>3</w:t>
      </w:r>
    </w:p>
    <w:p w:rsidR="003D00DC" w:rsidRDefault="003D00DC" w:rsidP="003D00DC">
      <w:pPr>
        <w:spacing w:line="360" w:lineRule="auto"/>
        <w:jc w:val="both"/>
        <w:rPr>
          <w:sz w:val="24"/>
          <w:szCs w:val="24"/>
        </w:rPr>
      </w:pPr>
      <w:r>
        <w:rPr>
          <w:sz w:val="24"/>
          <w:szCs w:val="24"/>
        </w:rPr>
        <w:tab/>
      </w:r>
      <w:r>
        <w:rPr>
          <w:sz w:val="24"/>
          <w:szCs w:val="24"/>
        </w:rPr>
        <w:tab/>
        <w:t>Chicago</w:t>
      </w:r>
      <w:r>
        <w:rPr>
          <w:sz w:val="24"/>
          <w:szCs w:val="24"/>
        </w:rPr>
        <w:tab/>
      </w:r>
      <w:r>
        <w:rPr>
          <w:sz w:val="24"/>
          <w:szCs w:val="24"/>
        </w:rPr>
        <w:tab/>
      </w:r>
      <w:r>
        <w:rPr>
          <w:sz w:val="24"/>
          <w:szCs w:val="24"/>
        </w:rPr>
        <w:tab/>
        <w:t>37</w:t>
      </w:r>
      <w:r>
        <w:rPr>
          <w:sz w:val="24"/>
          <w:szCs w:val="24"/>
        </w:rPr>
        <w:tab/>
      </w:r>
      <w:r>
        <w:rPr>
          <w:sz w:val="24"/>
          <w:szCs w:val="24"/>
        </w:rPr>
        <w:tab/>
        <w:t>37</w:t>
      </w:r>
      <w:r>
        <w:rPr>
          <w:sz w:val="24"/>
          <w:szCs w:val="24"/>
        </w:rPr>
        <w:tab/>
      </w:r>
      <w:r>
        <w:rPr>
          <w:sz w:val="24"/>
          <w:szCs w:val="24"/>
        </w:rPr>
        <w:tab/>
      </w:r>
      <w:r w:rsidR="007E688A">
        <w:rPr>
          <w:sz w:val="24"/>
          <w:szCs w:val="24"/>
        </w:rPr>
        <w:t xml:space="preserve">  </w:t>
      </w:r>
      <w:r>
        <w:rPr>
          <w:sz w:val="24"/>
          <w:szCs w:val="24"/>
        </w:rPr>
        <w:t>-</w:t>
      </w:r>
    </w:p>
    <w:p w:rsidR="003D00DC" w:rsidRDefault="003D00DC" w:rsidP="003D00DC">
      <w:pPr>
        <w:spacing w:line="360" w:lineRule="auto"/>
        <w:jc w:val="both"/>
        <w:rPr>
          <w:sz w:val="24"/>
          <w:szCs w:val="24"/>
        </w:rPr>
      </w:pPr>
      <w:r>
        <w:rPr>
          <w:sz w:val="24"/>
          <w:szCs w:val="24"/>
        </w:rPr>
        <w:tab/>
      </w:r>
      <w:r>
        <w:rPr>
          <w:sz w:val="24"/>
          <w:szCs w:val="24"/>
        </w:rPr>
        <w:tab/>
        <w:t>Südöstlicher</w:t>
      </w:r>
      <w:r>
        <w:rPr>
          <w:sz w:val="24"/>
          <w:szCs w:val="24"/>
        </w:rPr>
        <w:tab/>
      </w:r>
      <w:r>
        <w:rPr>
          <w:sz w:val="24"/>
          <w:szCs w:val="24"/>
        </w:rPr>
        <w:tab/>
        <w:t xml:space="preserve">  </w:t>
      </w:r>
      <w:r>
        <w:rPr>
          <w:sz w:val="24"/>
          <w:szCs w:val="24"/>
        </w:rPr>
        <w:tab/>
      </w:r>
      <w:r w:rsidR="007E688A">
        <w:rPr>
          <w:sz w:val="24"/>
          <w:szCs w:val="24"/>
        </w:rPr>
        <w:t xml:space="preserve">  </w:t>
      </w:r>
      <w:r>
        <w:rPr>
          <w:sz w:val="24"/>
          <w:szCs w:val="24"/>
        </w:rPr>
        <w:t>2</w:t>
      </w:r>
      <w:r>
        <w:rPr>
          <w:sz w:val="24"/>
          <w:szCs w:val="24"/>
        </w:rPr>
        <w:tab/>
      </w:r>
      <w:r>
        <w:rPr>
          <w:sz w:val="24"/>
          <w:szCs w:val="24"/>
        </w:rPr>
        <w:tab/>
        <w:t>-</w:t>
      </w:r>
      <w:r>
        <w:rPr>
          <w:sz w:val="24"/>
          <w:szCs w:val="24"/>
        </w:rPr>
        <w:tab/>
      </w:r>
      <w:r>
        <w:rPr>
          <w:sz w:val="24"/>
          <w:szCs w:val="24"/>
        </w:rPr>
        <w:tab/>
        <w:t xml:space="preserve"> </w:t>
      </w:r>
      <w:r w:rsidR="007E688A">
        <w:rPr>
          <w:sz w:val="24"/>
          <w:szCs w:val="24"/>
        </w:rPr>
        <w:t xml:space="preserve"> </w:t>
      </w:r>
      <w:r>
        <w:rPr>
          <w:sz w:val="24"/>
          <w:szCs w:val="24"/>
        </w:rPr>
        <w:t>-</w:t>
      </w:r>
    </w:p>
    <w:p w:rsidR="003D00DC" w:rsidRDefault="003D00DC" w:rsidP="003D00DC">
      <w:pPr>
        <w:spacing w:line="360" w:lineRule="auto"/>
        <w:jc w:val="both"/>
        <w:rPr>
          <w:sz w:val="24"/>
          <w:szCs w:val="24"/>
        </w:rPr>
      </w:pPr>
      <w:r>
        <w:rPr>
          <w:sz w:val="24"/>
          <w:szCs w:val="24"/>
        </w:rPr>
        <w:tab/>
      </w:r>
      <w:r>
        <w:rPr>
          <w:sz w:val="24"/>
          <w:szCs w:val="24"/>
        </w:rPr>
        <w:tab/>
        <w:t>Philadelphia</w:t>
      </w:r>
      <w:r>
        <w:rPr>
          <w:sz w:val="24"/>
          <w:szCs w:val="24"/>
        </w:rPr>
        <w:tab/>
      </w:r>
      <w:r>
        <w:rPr>
          <w:sz w:val="24"/>
          <w:szCs w:val="24"/>
        </w:rPr>
        <w:tab/>
      </w:r>
      <w:r>
        <w:rPr>
          <w:sz w:val="24"/>
          <w:szCs w:val="24"/>
        </w:rPr>
        <w:tab/>
        <w:t>30</w:t>
      </w:r>
      <w:r>
        <w:rPr>
          <w:sz w:val="24"/>
          <w:szCs w:val="24"/>
        </w:rPr>
        <w:tab/>
      </w:r>
      <w:r>
        <w:rPr>
          <w:sz w:val="24"/>
          <w:szCs w:val="24"/>
        </w:rPr>
        <w:tab/>
        <w:t>30</w:t>
      </w:r>
      <w:r>
        <w:rPr>
          <w:sz w:val="24"/>
          <w:szCs w:val="24"/>
        </w:rPr>
        <w:tab/>
      </w:r>
      <w:r>
        <w:rPr>
          <w:sz w:val="24"/>
          <w:szCs w:val="24"/>
        </w:rPr>
        <w:tab/>
        <w:t xml:space="preserve"> </w:t>
      </w:r>
      <w:r w:rsidR="007E688A">
        <w:rPr>
          <w:sz w:val="24"/>
          <w:szCs w:val="24"/>
        </w:rPr>
        <w:t xml:space="preserve"> </w:t>
      </w:r>
      <w:r>
        <w:rPr>
          <w:sz w:val="24"/>
          <w:szCs w:val="24"/>
        </w:rPr>
        <w:t>-</w:t>
      </w:r>
    </w:p>
    <w:p w:rsidR="003D00DC" w:rsidRDefault="003D00DC" w:rsidP="003D00DC">
      <w:pPr>
        <w:spacing w:line="360" w:lineRule="auto"/>
        <w:jc w:val="both"/>
        <w:rPr>
          <w:sz w:val="24"/>
          <w:szCs w:val="24"/>
        </w:rPr>
      </w:pPr>
      <w:r>
        <w:rPr>
          <w:sz w:val="24"/>
          <w:szCs w:val="24"/>
        </w:rPr>
        <w:tab/>
      </w:r>
      <w:r>
        <w:rPr>
          <w:sz w:val="24"/>
          <w:szCs w:val="24"/>
        </w:rPr>
        <w:tab/>
        <w:t>New Jersey</w:t>
      </w:r>
      <w:r>
        <w:rPr>
          <w:sz w:val="24"/>
          <w:szCs w:val="24"/>
        </w:rPr>
        <w:tab/>
      </w:r>
      <w:r>
        <w:rPr>
          <w:sz w:val="24"/>
          <w:szCs w:val="24"/>
        </w:rPr>
        <w:tab/>
      </w:r>
      <w:r>
        <w:rPr>
          <w:sz w:val="24"/>
          <w:szCs w:val="24"/>
        </w:rPr>
        <w:tab/>
        <w:t>16</w:t>
      </w:r>
      <w:r>
        <w:rPr>
          <w:sz w:val="24"/>
          <w:szCs w:val="24"/>
        </w:rPr>
        <w:tab/>
      </w:r>
      <w:r>
        <w:rPr>
          <w:sz w:val="24"/>
          <w:szCs w:val="24"/>
        </w:rPr>
        <w:tab/>
      </w:r>
      <w:r w:rsidR="007E688A">
        <w:rPr>
          <w:sz w:val="24"/>
          <w:szCs w:val="24"/>
        </w:rPr>
        <w:t xml:space="preserve">  </w:t>
      </w:r>
      <w:r w:rsidR="00A538F5">
        <w:rPr>
          <w:sz w:val="24"/>
          <w:szCs w:val="24"/>
        </w:rPr>
        <w:t>-</w:t>
      </w:r>
      <w:r>
        <w:rPr>
          <w:sz w:val="24"/>
          <w:szCs w:val="24"/>
        </w:rPr>
        <w:tab/>
      </w:r>
      <w:r>
        <w:rPr>
          <w:sz w:val="24"/>
          <w:szCs w:val="24"/>
        </w:rPr>
        <w:tab/>
        <w:t xml:space="preserve"> </w:t>
      </w:r>
      <w:r w:rsidR="00A538F5">
        <w:rPr>
          <w:sz w:val="24"/>
          <w:szCs w:val="24"/>
        </w:rPr>
        <w:t>16</w:t>
      </w:r>
    </w:p>
    <w:p w:rsidR="003D00DC" w:rsidRDefault="003D00DC" w:rsidP="003D00DC">
      <w:pPr>
        <w:spacing w:line="360" w:lineRule="auto"/>
        <w:jc w:val="both"/>
        <w:rPr>
          <w:sz w:val="24"/>
          <w:szCs w:val="24"/>
        </w:rPr>
      </w:pPr>
      <w:r>
        <w:rPr>
          <w:sz w:val="24"/>
          <w:szCs w:val="24"/>
        </w:rPr>
        <w:tab/>
      </w:r>
      <w:r>
        <w:rPr>
          <w:sz w:val="24"/>
          <w:szCs w:val="24"/>
        </w:rPr>
        <w:tab/>
        <w:t>Central=New York</w:t>
      </w:r>
      <w:r>
        <w:rPr>
          <w:sz w:val="24"/>
          <w:szCs w:val="24"/>
        </w:rPr>
        <w:tab/>
        <w:t xml:space="preserve">  </w:t>
      </w:r>
      <w:r>
        <w:rPr>
          <w:sz w:val="24"/>
          <w:szCs w:val="24"/>
        </w:rPr>
        <w:tab/>
      </w:r>
      <w:r w:rsidR="007E688A">
        <w:rPr>
          <w:sz w:val="24"/>
          <w:szCs w:val="24"/>
        </w:rPr>
        <w:t xml:space="preserve">  </w:t>
      </w:r>
      <w:r>
        <w:rPr>
          <w:sz w:val="24"/>
          <w:szCs w:val="24"/>
        </w:rPr>
        <w:t>3</w:t>
      </w:r>
      <w:r>
        <w:rPr>
          <w:sz w:val="24"/>
          <w:szCs w:val="24"/>
        </w:rPr>
        <w:tab/>
      </w:r>
      <w:r>
        <w:rPr>
          <w:sz w:val="24"/>
          <w:szCs w:val="24"/>
        </w:rPr>
        <w:tab/>
      </w:r>
      <w:r w:rsidR="007E688A">
        <w:rPr>
          <w:sz w:val="24"/>
          <w:szCs w:val="24"/>
        </w:rPr>
        <w:t xml:space="preserve">  </w:t>
      </w:r>
      <w:r>
        <w:rPr>
          <w:sz w:val="24"/>
          <w:szCs w:val="24"/>
        </w:rPr>
        <w:t>-</w:t>
      </w:r>
      <w:r>
        <w:rPr>
          <w:sz w:val="24"/>
          <w:szCs w:val="24"/>
        </w:rPr>
        <w:tab/>
      </w:r>
      <w:r>
        <w:rPr>
          <w:sz w:val="24"/>
          <w:szCs w:val="24"/>
        </w:rPr>
        <w:tab/>
        <w:t xml:space="preserve">  -</w:t>
      </w:r>
    </w:p>
    <w:p w:rsidR="003D00DC" w:rsidRDefault="003D00DC" w:rsidP="003D00DC">
      <w:pPr>
        <w:spacing w:line="360" w:lineRule="auto"/>
        <w:jc w:val="both"/>
        <w:rPr>
          <w:sz w:val="24"/>
          <w:szCs w:val="24"/>
        </w:rPr>
      </w:pPr>
      <w:r>
        <w:rPr>
          <w:sz w:val="24"/>
          <w:szCs w:val="24"/>
        </w:rPr>
        <w:tab/>
      </w:r>
      <w:r>
        <w:rPr>
          <w:sz w:val="24"/>
          <w:szCs w:val="24"/>
        </w:rPr>
        <w:tab/>
        <w:t>Pittsburg</w:t>
      </w:r>
      <w:r>
        <w:rPr>
          <w:sz w:val="24"/>
          <w:szCs w:val="24"/>
        </w:rPr>
        <w:tab/>
      </w:r>
      <w:r>
        <w:rPr>
          <w:sz w:val="24"/>
          <w:szCs w:val="24"/>
        </w:rPr>
        <w:tab/>
      </w:r>
      <w:r>
        <w:rPr>
          <w:sz w:val="24"/>
          <w:szCs w:val="24"/>
        </w:rPr>
        <w:tab/>
        <w:t>39</w:t>
      </w:r>
      <w:r>
        <w:rPr>
          <w:sz w:val="24"/>
          <w:szCs w:val="24"/>
        </w:rPr>
        <w:tab/>
      </w:r>
      <w:r>
        <w:rPr>
          <w:sz w:val="24"/>
          <w:szCs w:val="24"/>
        </w:rPr>
        <w:tab/>
      </w:r>
      <w:r w:rsidR="007E688A">
        <w:rPr>
          <w:sz w:val="24"/>
          <w:szCs w:val="24"/>
        </w:rPr>
        <w:t xml:space="preserve">  </w:t>
      </w:r>
      <w:r w:rsidR="00A538F5">
        <w:rPr>
          <w:sz w:val="24"/>
          <w:szCs w:val="24"/>
        </w:rPr>
        <w:t>-</w:t>
      </w:r>
      <w:r>
        <w:rPr>
          <w:sz w:val="24"/>
          <w:szCs w:val="24"/>
        </w:rPr>
        <w:tab/>
      </w:r>
      <w:r>
        <w:rPr>
          <w:sz w:val="24"/>
          <w:szCs w:val="24"/>
        </w:rPr>
        <w:tab/>
        <w:t xml:space="preserve"> </w:t>
      </w:r>
      <w:r w:rsidR="00A538F5">
        <w:rPr>
          <w:sz w:val="24"/>
          <w:szCs w:val="24"/>
        </w:rPr>
        <w:t>39</w:t>
      </w:r>
    </w:p>
    <w:p w:rsidR="003D00DC" w:rsidRDefault="003D00DC" w:rsidP="003D00DC">
      <w:pPr>
        <w:spacing w:line="360" w:lineRule="auto"/>
        <w:jc w:val="both"/>
        <w:rPr>
          <w:sz w:val="24"/>
          <w:szCs w:val="24"/>
        </w:rPr>
      </w:pPr>
      <w:r>
        <w:rPr>
          <w:sz w:val="24"/>
          <w:szCs w:val="24"/>
        </w:rPr>
        <w:tab/>
      </w:r>
      <w:r>
        <w:rPr>
          <w:sz w:val="24"/>
          <w:szCs w:val="24"/>
        </w:rPr>
        <w:tab/>
        <w:t>Missouri Valley</w:t>
      </w:r>
      <w:r>
        <w:rPr>
          <w:sz w:val="24"/>
          <w:szCs w:val="24"/>
        </w:rPr>
        <w:tab/>
        <w:t xml:space="preserve">  </w:t>
      </w:r>
      <w:r>
        <w:rPr>
          <w:sz w:val="24"/>
          <w:szCs w:val="24"/>
        </w:rPr>
        <w:tab/>
      </w:r>
      <w:r w:rsidR="007E688A">
        <w:rPr>
          <w:sz w:val="24"/>
          <w:szCs w:val="24"/>
        </w:rPr>
        <w:t xml:space="preserve">  </w:t>
      </w:r>
      <w:r>
        <w:rPr>
          <w:sz w:val="24"/>
          <w:szCs w:val="24"/>
        </w:rPr>
        <w:t>6</w:t>
      </w:r>
      <w:r>
        <w:rPr>
          <w:sz w:val="24"/>
          <w:szCs w:val="24"/>
        </w:rPr>
        <w:tab/>
      </w:r>
      <w:r>
        <w:rPr>
          <w:sz w:val="24"/>
          <w:szCs w:val="24"/>
        </w:rPr>
        <w:tab/>
      </w:r>
      <w:r w:rsidR="007E688A">
        <w:rPr>
          <w:sz w:val="24"/>
          <w:szCs w:val="24"/>
        </w:rPr>
        <w:t xml:space="preserve">  </w:t>
      </w:r>
      <w:r w:rsidR="00A538F5">
        <w:rPr>
          <w:sz w:val="24"/>
          <w:szCs w:val="24"/>
        </w:rPr>
        <w:t>6</w:t>
      </w:r>
      <w:r>
        <w:rPr>
          <w:sz w:val="24"/>
          <w:szCs w:val="24"/>
        </w:rPr>
        <w:tab/>
      </w:r>
      <w:r>
        <w:rPr>
          <w:sz w:val="24"/>
          <w:szCs w:val="24"/>
        </w:rPr>
        <w:tab/>
        <w:t xml:space="preserve"> </w:t>
      </w:r>
      <w:r w:rsidR="00A538F5">
        <w:rPr>
          <w:sz w:val="24"/>
          <w:szCs w:val="24"/>
        </w:rPr>
        <w:t>-</w:t>
      </w:r>
    </w:p>
    <w:p w:rsidR="003D00DC" w:rsidRDefault="003D00DC" w:rsidP="003D00DC">
      <w:pPr>
        <w:spacing w:line="360" w:lineRule="auto"/>
        <w:jc w:val="both"/>
        <w:rPr>
          <w:sz w:val="24"/>
          <w:szCs w:val="24"/>
        </w:rPr>
      </w:pPr>
      <w:r>
        <w:rPr>
          <w:sz w:val="24"/>
          <w:szCs w:val="24"/>
        </w:rPr>
        <w:tab/>
      </w:r>
      <w:r>
        <w:rPr>
          <w:sz w:val="24"/>
          <w:szCs w:val="24"/>
        </w:rPr>
        <w:tab/>
        <w:t>Minnesota</w:t>
      </w:r>
      <w:r>
        <w:rPr>
          <w:sz w:val="24"/>
          <w:szCs w:val="24"/>
        </w:rPr>
        <w:tab/>
      </w:r>
      <w:r>
        <w:rPr>
          <w:sz w:val="24"/>
          <w:szCs w:val="24"/>
        </w:rPr>
        <w:tab/>
        <w:t xml:space="preserve"> </w:t>
      </w:r>
      <w:r>
        <w:rPr>
          <w:sz w:val="24"/>
          <w:szCs w:val="24"/>
        </w:rPr>
        <w:tab/>
        <w:t xml:space="preserve"> </w:t>
      </w:r>
      <w:r w:rsidR="007E688A">
        <w:rPr>
          <w:sz w:val="24"/>
          <w:szCs w:val="24"/>
        </w:rPr>
        <w:t xml:space="preserve"> </w:t>
      </w:r>
      <w:r>
        <w:rPr>
          <w:sz w:val="24"/>
          <w:szCs w:val="24"/>
        </w:rPr>
        <w:t>7</w:t>
      </w:r>
      <w:r>
        <w:rPr>
          <w:sz w:val="24"/>
          <w:szCs w:val="24"/>
        </w:rPr>
        <w:tab/>
      </w:r>
      <w:r>
        <w:rPr>
          <w:sz w:val="24"/>
          <w:szCs w:val="24"/>
        </w:rPr>
        <w:tab/>
      </w:r>
      <w:r w:rsidR="007E688A">
        <w:rPr>
          <w:sz w:val="24"/>
          <w:szCs w:val="24"/>
        </w:rPr>
        <w:t xml:space="preserve">  </w:t>
      </w:r>
      <w:r>
        <w:rPr>
          <w:sz w:val="24"/>
          <w:szCs w:val="24"/>
        </w:rPr>
        <w:t>7</w:t>
      </w:r>
      <w:r>
        <w:rPr>
          <w:sz w:val="24"/>
          <w:szCs w:val="24"/>
        </w:rPr>
        <w:tab/>
      </w:r>
      <w:r>
        <w:rPr>
          <w:sz w:val="24"/>
          <w:szCs w:val="24"/>
        </w:rPr>
        <w:tab/>
        <w:t xml:space="preserve"> -</w:t>
      </w:r>
    </w:p>
    <w:p w:rsidR="003D00DC" w:rsidRDefault="003D00DC" w:rsidP="003D00DC">
      <w:pPr>
        <w:spacing w:line="360" w:lineRule="auto"/>
        <w:jc w:val="both"/>
        <w:rPr>
          <w:sz w:val="24"/>
          <w:szCs w:val="24"/>
        </w:rPr>
      </w:pPr>
      <w:r>
        <w:rPr>
          <w:sz w:val="24"/>
          <w:szCs w:val="24"/>
        </w:rPr>
        <w:tab/>
      </w:r>
      <w:r>
        <w:rPr>
          <w:sz w:val="24"/>
          <w:szCs w:val="24"/>
        </w:rPr>
        <w:tab/>
        <w:t>Oberer Mississippi</w:t>
      </w:r>
      <w:r>
        <w:rPr>
          <w:sz w:val="24"/>
          <w:szCs w:val="24"/>
        </w:rPr>
        <w:tab/>
      </w:r>
      <w:r>
        <w:rPr>
          <w:sz w:val="24"/>
          <w:szCs w:val="24"/>
        </w:rPr>
        <w:tab/>
        <w:t>12</w:t>
      </w:r>
      <w:r>
        <w:rPr>
          <w:sz w:val="24"/>
          <w:szCs w:val="24"/>
        </w:rPr>
        <w:tab/>
      </w:r>
      <w:r>
        <w:rPr>
          <w:sz w:val="24"/>
          <w:szCs w:val="24"/>
        </w:rPr>
        <w:tab/>
      </w:r>
      <w:r w:rsidR="00A538F5">
        <w:rPr>
          <w:sz w:val="24"/>
          <w:szCs w:val="24"/>
        </w:rPr>
        <w:t>12</w:t>
      </w:r>
      <w:r>
        <w:rPr>
          <w:sz w:val="24"/>
          <w:szCs w:val="24"/>
        </w:rPr>
        <w:tab/>
      </w:r>
      <w:r>
        <w:rPr>
          <w:sz w:val="24"/>
          <w:szCs w:val="24"/>
        </w:rPr>
        <w:tab/>
        <w:t xml:space="preserve"> </w:t>
      </w:r>
      <w:r w:rsidR="00A538F5">
        <w:rPr>
          <w:sz w:val="24"/>
          <w:szCs w:val="24"/>
        </w:rPr>
        <w:t>-</w:t>
      </w:r>
    </w:p>
    <w:p w:rsidR="003D00DC" w:rsidRDefault="003D00DC" w:rsidP="003D00DC">
      <w:pPr>
        <w:spacing w:line="360" w:lineRule="auto"/>
        <w:jc w:val="both"/>
        <w:rPr>
          <w:sz w:val="24"/>
          <w:szCs w:val="24"/>
        </w:rPr>
      </w:pPr>
      <w:r>
        <w:rPr>
          <w:sz w:val="24"/>
          <w:szCs w:val="24"/>
        </w:rPr>
        <w:tab/>
      </w:r>
      <w:r>
        <w:rPr>
          <w:sz w:val="24"/>
          <w:szCs w:val="24"/>
        </w:rPr>
        <w:tab/>
        <w:t>Rocky Mountain</w:t>
      </w:r>
      <w:r>
        <w:rPr>
          <w:sz w:val="24"/>
          <w:szCs w:val="24"/>
        </w:rPr>
        <w:tab/>
        <w:t xml:space="preserve">  </w:t>
      </w:r>
      <w:r>
        <w:rPr>
          <w:sz w:val="24"/>
          <w:szCs w:val="24"/>
        </w:rPr>
        <w:tab/>
      </w:r>
      <w:r w:rsidR="007E688A">
        <w:rPr>
          <w:sz w:val="24"/>
          <w:szCs w:val="24"/>
        </w:rPr>
        <w:t xml:space="preserve">  </w:t>
      </w:r>
      <w:r>
        <w:rPr>
          <w:sz w:val="24"/>
          <w:szCs w:val="24"/>
        </w:rPr>
        <w:t>7</w:t>
      </w:r>
      <w:r>
        <w:rPr>
          <w:sz w:val="24"/>
          <w:szCs w:val="24"/>
        </w:rPr>
        <w:tab/>
      </w:r>
      <w:r>
        <w:rPr>
          <w:sz w:val="24"/>
          <w:szCs w:val="24"/>
        </w:rPr>
        <w:tab/>
      </w:r>
      <w:r w:rsidR="007E688A">
        <w:rPr>
          <w:sz w:val="24"/>
          <w:szCs w:val="24"/>
        </w:rPr>
        <w:t xml:space="preserve">  </w:t>
      </w:r>
      <w:r w:rsidR="00A538F5">
        <w:rPr>
          <w:sz w:val="24"/>
          <w:szCs w:val="24"/>
        </w:rPr>
        <w:t>7</w:t>
      </w:r>
      <w:r>
        <w:rPr>
          <w:sz w:val="24"/>
          <w:szCs w:val="24"/>
        </w:rPr>
        <w:tab/>
      </w:r>
      <w:r>
        <w:rPr>
          <w:sz w:val="24"/>
          <w:szCs w:val="24"/>
        </w:rPr>
        <w:tab/>
        <w:t xml:space="preserve"> </w:t>
      </w:r>
      <w:r w:rsidR="00A538F5">
        <w:rPr>
          <w:sz w:val="24"/>
          <w:szCs w:val="24"/>
        </w:rPr>
        <w:t>-</w:t>
      </w:r>
    </w:p>
    <w:p w:rsidR="003D00DC" w:rsidRDefault="003D00DC" w:rsidP="003D00DC">
      <w:pPr>
        <w:spacing w:line="360" w:lineRule="auto"/>
        <w:jc w:val="both"/>
        <w:rPr>
          <w:sz w:val="24"/>
          <w:szCs w:val="24"/>
        </w:rPr>
      </w:pPr>
      <w:r>
        <w:rPr>
          <w:sz w:val="24"/>
          <w:szCs w:val="24"/>
        </w:rPr>
        <w:tab/>
      </w:r>
      <w:r>
        <w:rPr>
          <w:sz w:val="24"/>
          <w:szCs w:val="24"/>
        </w:rPr>
        <w:tab/>
        <w:t>New Orleans</w:t>
      </w:r>
      <w:r>
        <w:rPr>
          <w:sz w:val="24"/>
          <w:szCs w:val="24"/>
        </w:rPr>
        <w:tab/>
      </w:r>
      <w:r>
        <w:rPr>
          <w:sz w:val="24"/>
          <w:szCs w:val="24"/>
        </w:rPr>
        <w:tab/>
        <w:t xml:space="preserve">  </w:t>
      </w:r>
      <w:r>
        <w:rPr>
          <w:sz w:val="24"/>
          <w:szCs w:val="24"/>
        </w:rPr>
        <w:tab/>
      </w:r>
      <w:r w:rsidR="007E688A">
        <w:rPr>
          <w:sz w:val="24"/>
          <w:szCs w:val="24"/>
        </w:rPr>
        <w:t xml:space="preserve">  </w:t>
      </w:r>
      <w:r>
        <w:rPr>
          <w:sz w:val="24"/>
          <w:szCs w:val="24"/>
        </w:rPr>
        <w:t>1</w:t>
      </w:r>
      <w:r>
        <w:rPr>
          <w:sz w:val="24"/>
          <w:szCs w:val="24"/>
        </w:rPr>
        <w:tab/>
      </w:r>
      <w:r>
        <w:rPr>
          <w:sz w:val="24"/>
          <w:szCs w:val="24"/>
        </w:rPr>
        <w:tab/>
      </w:r>
      <w:r w:rsidR="007E688A">
        <w:rPr>
          <w:sz w:val="24"/>
          <w:szCs w:val="24"/>
        </w:rPr>
        <w:t xml:space="preserve">  </w:t>
      </w:r>
      <w:r>
        <w:rPr>
          <w:sz w:val="24"/>
          <w:szCs w:val="24"/>
        </w:rPr>
        <w:t>-</w:t>
      </w:r>
      <w:r>
        <w:rPr>
          <w:sz w:val="24"/>
          <w:szCs w:val="24"/>
        </w:rPr>
        <w:tab/>
      </w:r>
      <w:r>
        <w:rPr>
          <w:sz w:val="24"/>
          <w:szCs w:val="24"/>
        </w:rPr>
        <w:tab/>
        <w:t xml:space="preserve">   -</w:t>
      </w:r>
    </w:p>
    <w:p w:rsidR="003D00DC" w:rsidRDefault="003D00DC" w:rsidP="003D00DC">
      <w:pPr>
        <w:spacing w:line="360" w:lineRule="auto"/>
        <w:jc w:val="both"/>
        <w:rPr>
          <w:sz w:val="24"/>
          <w:szCs w:val="24"/>
        </w:rPr>
      </w:pPr>
      <w:r>
        <w:rPr>
          <w:sz w:val="24"/>
          <w:szCs w:val="24"/>
        </w:rPr>
        <w:tab/>
      </w:r>
      <w:r>
        <w:rPr>
          <w:sz w:val="24"/>
          <w:szCs w:val="24"/>
        </w:rPr>
        <w:tab/>
        <w:t>Central=Illinois</w:t>
      </w:r>
      <w:r>
        <w:rPr>
          <w:sz w:val="24"/>
          <w:szCs w:val="24"/>
        </w:rPr>
        <w:tab/>
        <w:t xml:space="preserve"> </w:t>
      </w:r>
      <w:r>
        <w:rPr>
          <w:sz w:val="24"/>
          <w:szCs w:val="24"/>
        </w:rPr>
        <w:tab/>
        <w:t>11</w:t>
      </w:r>
      <w:r>
        <w:rPr>
          <w:sz w:val="24"/>
          <w:szCs w:val="24"/>
        </w:rPr>
        <w:tab/>
      </w:r>
      <w:r>
        <w:rPr>
          <w:sz w:val="24"/>
          <w:szCs w:val="24"/>
        </w:rPr>
        <w:tab/>
      </w:r>
      <w:r w:rsidR="007E688A">
        <w:rPr>
          <w:sz w:val="24"/>
          <w:szCs w:val="24"/>
        </w:rPr>
        <w:t xml:space="preserve">  </w:t>
      </w:r>
      <w:r w:rsidR="00A538F5">
        <w:rPr>
          <w:sz w:val="24"/>
          <w:szCs w:val="24"/>
        </w:rPr>
        <w:t>-</w:t>
      </w:r>
      <w:r>
        <w:rPr>
          <w:sz w:val="24"/>
          <w:szCs w:val="24"/>
        </w:rPr>
        <w:tab/>
      </w:r>
      <w:r>
        <w:rPr>
          <w:sz w:val="24"/>
          <w:szCs w:val="24"/>
        </w:rPr>
        <w:tab/>
        <w:t xml:space="preserve"> </w:t>
      </w:r>
      <w:r w:rsidR="00A538F5">
        <w:rPr>
          <w:sz w:val="24"/>
          <w:szCs w:val="24"/>
        </w:rPr>
        <w:t>11</w:t>
      </w:r>
    </w:p>
    <w:p w:rsidR="003D00DC" w:rsidRDefault="003D00DC" w:rsidP="003D00DC">
      <w:pPr>
        <w:spacing w:line="360" w:lineRule="auto"/>
        <w:jc w:val="both"/>
        <w:rPr>
          <w:sz w:val="24"/>
          <w:szCs w:val="24"/>
        </w:rPr>
      </w:pPr>
      <w:r>
        <w:rPr>
          <w:sz w:val="24"/>
          <w:szCs w:val="24"/>
        </w:rPr>
        <w:tab/>
      </w:r>
      <w:r>
        <w:rPr>
          <w:sz w:val="24"/>
          <w:szCs w:val="24"/>
        </w:rPr>
        <w:tab/>
        <w:t>Pacific</w:t>
      </w:r>
      <w:r>
        <w:rPr>
          <w:sz w:val="24"/>
          <w:szCs w:val="24"/>
        </w:rPr>
        <w:tab/>
      </w:r>
      <w:r>
        <w:rPr>
          <w:sz w:val="24"/>
          <w:szCs w:val="24"/>
        </w:rPr>
        <w:tab/>
      </w:r>
      <w:r>
        <w:rPr>
          <w:sz w:val="24"/>
          <w:szCs w:val="24"/>
        </w:rPr>
        <w:tab/>
      </w:r>
      <w:r>
        <w:rPr>
          <w:sz w:val="24"/>
          <w:szCs w:val="24"/>
        </w:rPr>
        <w:tab/>
        <w:t>14</w:t>
      </w:r>
      <w:r>
        <w:rPr>
          <w:sz w:val="24"/>
          <w:szCs w:val="24"/>
        </w:rPr>
        <w:tab/>
      </w:r>
      <w:r>
        <w:rPr>
          <w:sz w:val="24"/>
          <w:szCs w:val="24"/>
        </w:rPr>
        <w:tab/>
      </w:r>
      <w:r w:rsidR="00A538F5">
        <w:rPr>
          <w:sz w:val="24"/>
          <w:szCs w:val="24"/>
        </w:rPr>
        <w:t>14</w:t>
      </w:r>
      <w:r>
        <w:rPr>
          <w:sz w:val="24"/>
          <w:szCs w:val="24"/>
        </w:rPr>
        <w:tab/>
      </w:r>
      <w:r>
        <w:rPr>
          <w:sz w:val="24"/>
          <w:szCs w:val="24"/>
        </w:rPr>
        <w:tab/>
      </w:r>
      <w:r w:rsidR="00A538F5">
        <w:rPr>
          <w:sz w:val="24"/>
          <w:szCs w:val="24"/>
        </w:rPr>
        <w:t xml:space="preserve">  -</w:t>
      </w:r>
    </w:p>
    <w:p w:rsidR="003D00DC" w:rsidRDefault="00A538F5" w:rsidP="003D00DC">
      <w:pPr>
        <w:spacing w:line="360" w:lineRule="auto"/>
        <w:jc w:val="both"/>
        <w:rPr>
          <w:sz w:val="24"/>
          <w:szCs w:val="24"/>
        </w:rPr>
      </w:pPr>
      <w:r>
        <w:rPr>
          <w:sz w:val="24"/>
          <w:szCs w:val="24"/>
        </w:rPr>
        <w:tab/>
      </w:r>
      <w:r>
        <w:rPr>
          <w:sz w:val="24"/>
          <w:szCs w:val="24"/>
        </w:rPr>
        <w:tab/>
        <w:t>Nordwestlicher</w:t>
      </w:r>
      <w:r>
        <w:rPr>
          <w:sz w:val="24"/>
          <w:szCs w:val="24"/>
        </w:rPr>
        <w:tab/>
      </w:r>
      <w:r>
        <w:rPr>
          <w:sz w:val="24"/>
          <w:szCs w:val="24"/>
        </w:rPr>
        <w:tab/>
        <w:t xml:space="preserve">  1</w:t>
      </w:r>
      <w:r>
        <w:rPr>
          <w:sz w:val="24"/>
          <w:szCs w:val="24"/>
        </w:rPr>
        <w:tab/>
      </w:r>
      <w:r>
        <w:rPr>
          <w:sz w:val="24"/>
          <w:szCs w:val="24"/>
        </w:rPr>
        <w:tab/>
      </w:r>
      <w:r w:rsidR="007E688A">
        <w:rPr>
          <w:sz w:val="24"/>
          <w:szCs w:val="24"/>
        </w:rPr>
        <w:t xml:space="preserve">  </w:t>
      </w:r>
      <w:r>
        <w:rPr>
          <w:sz w:val="24"/>
          <w:szCs w:val="24"/>
        </w:rPr>
        <w:t>1</w:t>
      </w:r>
      <w:r w:rsidR="003D00DC">
        <w:rPr>
          <w:sz w:val="24"/>
          <w:szCs w:val="24"/>
        </w:rPr>
        <w:tab/>
      </w:r>
      <w:r w:rsidR="003D00DC">
        <w:rPr>
          <w:sz w:val="24"/>
          <w:szCs w:val="24"/>
        </w:rPr>
        <w:tab/>
        <w:t xml:space="preserve">  </w:t>
      </w:r>
      <w:r>
        <w:rPr>
          <w:sz w:val="24"/>
          <w:szCs w:val="24"/>
        </w:rPr>
        <w:t>-</w:t>
      </w:r>
    </w:p>
    <w:p w:rsidR="003D00DC" w:rsidRDefault="003D00DC" w:rsidP="003D00DC">
      <w:pPr>
        <w:spacing w:line="360" w:lineRule="auto"/>
        <w:jc w:val="both"/>
        <w:rPr>
          <w:sz w:val="24"/>
          <w:szCs w:val="24"/>
        </w:rPr>
      </w:pPr>
      <w:r>
        <w:rPr>
          <w:sz w:val="24"/>
          <w:szCs w:val="24"/>
        </w:rPr>
        <w:tab/>
      </w:r>
      <w:r>
        <w:rPr>
          <w:sz w:val="24"/>
          <w:szCs w:val="24"/>
        </w:rPr>
        <w:tab/>
        <w:t>Connecticut</w:t>
      </w:r>
      <w:r>
        <w:rPr>
          <w:sz w:val="24"/>
          <w:szCs w:val="24"/>
        </w:rPr>
        <w:tab/>
      </w:r>
      <w:r>
        <w:rPr>
          <w:sz w:val="24"/>
          <w:szCs w:val="24"/>
        </w:rPr>
        <w:tab/>
      </w:r>
      <w:r>
        <w:rPr>
          <w:sz w:val="24"/>
          <w:szCs w:val="24"/>
        </w:rPr>
        <w:tab/>
        <w:t xml:space="preserve"> </w:t>
      </w:r>
      <w:r w:rsidR="007E688A">
        <w:rPr>
          <w:sz w:val="24"/>
          <w:szCs w:val="24"/>
        </w:rPr>
        <w:t xml:space="preserve"> </w:t>
      </w:r>
      <w:r>
        <w:rPr>
          <w:sz w:val="24"/>
          <w:szCs w:val="24"/>
        </w:rPr>
        <w:t>9</w:t>
      </w:r>
      <w:r>
        <w:rPr>
          <w:sz w:val="24"/>
          <w:szCs w:val="24"/>
        </w:rPr>
        <w:tab/>
      </w:r>
      <w:r>
        <w:rPr>
          <w:sz w:val="24"/>
          <w:szCs w:val="24"/>
        </w:rPr>
        <w:tab/>
      </w:r>
      <w:r w:rsidR="00A538F5">
        <w:rPr>
          <w:sz w:val="24"/>
          <w:szCs w:val="24"/>
        </w:rPr>
        <w:t>-</w:t>
      </w:r>
      <w:r>
        <w:rPr>
          <w:sz w:val="24"/>
          <w:szCs w:val="24"/>
        </w:rPr>
        <w:tab/>
      </w:r>
      <w:r>
        <w:rPr>
          <w:sz w:val="24"/>
          <w:szCs w:val="24"/>
        </w:rPr>
        <w:tab/>
        <w:t xml:space="preserve">  </w:t>
      </w:r>
      <w:r w:rsidR="00A538F5">
        <w:rPr>
          <w:sz w:val="24"/>
          <w:szCs w:val="24"/>
        </w:rPr>
        <w:t>9</w:t>
      </w:r>
    </w:p>
    <w:p w:rsidR="003D00DC" w:rsidRDefault="003D00DC" w:rsidP="003D00DC">
      <w:pPr>
        <w:spacing w:line="360" w:lineRule="auto"/>
        <w:jc w:val="both"/>
        <w:rPr>
          <w:sz w:val="24"/>
          <w:szCs w:val="24"/>
        </w:rPr>
      </w:pPr>
      <w:r>
        <w:rPr>
          <w:sz w:val="24"/>
          <w:szCs w:val="24"/>
        </w:rPr>
        <w:tab/>
      </w:r>
      <w:r>
        <w:rPr>
          <w:sz w:val="24"/>
          <w:szCs w:val="24"/>
        </w:rPr>
        <w:tab/>
        <w:t>Süd=Atlantischer</w:t>
      </w:r>
      <w:r>
        <w:rPr>
          <w:sz w:val="24"/>
          <w:szCs w:val="24"/>
        </w:rPr>
        <w:tab/>
      </w:r>
      <w:r>
        <w:rPr>
          <w:sz w:val="24"/>
          <w:szCs w:val="24"/>
        </w:rPr>
        <w:tab/>
        <w:t xml:space="preserve">  1</w:t>
      </w:r>
      <w:r>
        <w:rPr>
          <w:sz w:val="24"/>
          <w:szCs w:val="24"/>
        </w:rPr>
        <w:tab/>
      </w:r>
      <w:r>
        <w:rPr>
          <w:sz w:val="24"/>
          <w:szCs w:val="24"/>
        </w:rPr>
        <w:tab/>
        <w:t>-</w:t>
      </w:r>
      <w:r>
        <w:rPr>
          <w:sz w:val="24"/>
          <w:szCs w:val="24"/>
        </w:rPr>
        <w:tab/>
      </w:r>
      <w:r>
        <w:rPr>
          <w:sz w:val="24"/>
          <w:szCs w:val="24"/>
        </w:rPr>
        <w:tab/>
        <w:t xml:space="preserve">  -</w:t>
      </w:r>
    </w:p>
    <w:p w:rsidR="003D00DC" w:rsidRDefault="003D00DC" w:rsidP="003D00DC">
      <w:pPr>
        <w:spacing w:line="360" w:lineRule="auto"/>
        <w:jc w:val="both"/>
        <w:rPr>
          <w:sz w:val="24"/>
          <w:szCs w:val="24"/>
        </w:rPr>
      </w:pPr>
      <w:r>
        <w:rPr>
          <w:sz w:val="24"/>
          <w:szCs w:val="24"/>
        </w:rPr>
        <w:lastRenderedPageBreak/>
        <w:tab/>
      </w:r>
      <w:r>
        <w:rPr>
          <w:sz w:val="24"/>
          <w:szCs w:val="24"/>
        </w:rPr>
        <w:tab/>
        <w:t>Lake Erie</w:t>
      </w:r>
      <w:r>
        <w:rPr>
          <w:sz w:val="24"/>
          <w:szCs w:val="24"/>
        </w:rPr>
        <w:tab/>
      </w:r>
      <w:r>
        <w:rPr>
          <w:sz w:val="24"/>
          <w:szCs w:val="24"/>
        </w:rPr>
        <w:tab/>
      </w:r>
      <w:r>
        <w:rPr>
          <w:sz w:val="24"/>
          <w:szCs w:val="24"/>
        </w:rPr>
        <w:tab/>
        <w:t>10</w:t>
      </w:r>
      <w:r>
        <w:rPr>
          <w:sz w:val="24"/>
          <w:szCs w:val="24"/>
        </w:rPr>
        <w:tab/>
      </w:r>
      <w:r>
        <w:rPr>
          <w:sz w:val="24"/>
          <w:szCs w:val="24"/>
        </w:rPr>
        <w:tab/>
      </w:r>
      <w:r w:rsidR="00A538F5">
        <w:rPr>
          <w:sz w:val="24"/>
          <w:szCs w:val="24"/>
        </w:rPr>
        <w:t>3</w:t>
      </w:r>
      <w:r w:rsidR="00A538F5">
        <w:rPr>
          <w:rFonts w:cstheme="minorHAnsi"/>
          <w:sz w:val="24"/>
          <w:szCs w:val="24"/>
        </w:rPr>
        <w:t>⅓</w:t>
      </w:r>
      <w:r w:rsidR="00A538F5">
        <w:rPr>
          <w:sz w:val="24"/>
          <w:szCs w:val="24"/>
        </w:rPr>
        <w:t xml:space="preserve"> </w:t>
      </w:r>
      <w:r>
        <w:rPr>
          <w:sz w:val="24"/>
          <w:szCs w:val="24"/>
        </w:rPr>
        <w:tab/>
      </w:r>
      <w:r>
        <w:rPr>
          <w:sz w:val="24"/>
          <w:szCs w:val="24"/>
        </w:rPr>
        <w:tab/>
        <w:t xml:space="preserve"> </w:t>
      </w:r>
      <w:r w:rsidR="00A538F5">
        <w:rPr>
          <w:sz w:val="24"/>
          <w:szCs w:val="24"/>
        </w:rPr>
        <w:t>6</w:t>
      </w:r>
      <w:r w:rsidR="00A538F5">
        <w:rPr>
          <w:rFonts w:cstheme="minorHAnsi"/>
          <w:sz w:val="24"/>
          <w:szCs w:val="24"/>
        </w:rPr>
        <w:t>⅔</w:t>
      </w:r>
      <w:r>
        <w:rPr>
          <w:sz w:val="24"/>
          <w:szCs w:val="24"/>
        </w:rPr>
        <w:tab/>
      </w:r>
    </w:p>
    <w:p w:rsidR="003D00DC" w:rsidRDefault="003D00DC" w:rsidP="003D00DC">
      <w:pPr>
        <w:spacing w:line="360" w:lineRule="auto"/>
        <w:jc w:val="both"/>
        <w:rPr>
          <w:sz w:val="24"/>
          <w:szCs w:val="24"/>
        </w:rPr>
      </w:pPr>
      <w:r>
        <w:rPr>
          <w:sz w:val="24"/>
          <w:szCs w:val="24"/>
        </w:rPr>
        <w:tab/>
      </w:r>
      <w:r>
        <w:rPr>
          <w:sz w:val="24"/>
          <w:szCs w:val="24"/>
        </w:rPr>
        <w:tab/>
        <w:t>Long Island</w:t>
      </w:r>
      <w:r>
        <w:rPr>
          <w:sz w:val="24"/>
          <w:szCs w:val="24"/>
        </w:rPr>
        <w:tab/>
      </w:r>
      <w:r>
        <w:rPr>
          <w:sz w:val="24"/>
          <w:szCs w:val="24"/>
        </w:rPr>
        <w:tab/>
      </w:r>
      <w:r>
        <w:rPr>
          <w:sz w:val="24"/>
          <w:szCs w:val="24"/>
        </w:rPr>
        <w:tab/>
        <w:t xml:space="preserve">  5</w:t>
      </w:r>
      <w:r>
        <w:rPr>
          <w:sz w:val="24"/>
          <w:szCs w:val="24"/>
        </w:rPr>
        <w:tab/>
      </w:r>
      <w:r>
        <w:rPr>
          <w:sz w:val="24"/>
          <w:szCs w:val="24"/>
        </w:rPr>
        <w:tab/>
      </w:r>
      <w:r w:rsidR="00A538F5">
        <w:rPr>
          <w:sz w:val="24"/>
          <w:szCs w:val="24"/>
        </w:rPr>
        <w:t>5</w:t>
      </w:r>
      <w:r w:rsidR="00A538F5">
        <w:rPr>
          <w:sz w:val="24"/>
          <w:szCs w:val="24"/>
        </w:rPr>
        <w:tab/>
      </w:r>
      <w:r w:rsidR="00A538F5">
        <w:rPr>
          <w:sz w:val="24"/>
          <w:szCs w:val="24"/>
        </w:rPr>
        <w:tab/>
        <w:t xml:space="preserve"> -</w:t>
      </w:r>
    </w:p>
    <w:p w:rsidR="003D00DC" w:rsidRDefault="003D00DC" w:rsidP="003D00DC">
      <w:pPr>
        <w:spacing w:line="360" w:lineRule="auto"/>
        <w:jc w:val="both"/>
        <w:rPr>
          <w:sz w:val="24"/>
          <w:szCs w:val="24"/>
        </w:rPr>
      </w:pPr>
      <w:r>
        <w:rPr>
          <w:sz w:val="24"/>
          <w:szCs w:val="24"/>
        </w:rPr>
        <w:tab/>
      </w:r>
      <w:r>
        <w:rPr>
          <w:sz w:val="24"/>
          <w:szCs w:val="24"/>
        </w:rPr>
        <w:tab/>
        <w:t>West=New York</w:t>
      </w:r>
      <w:r>
        <w:rPr>
          <w:sz w:val="24"/>
          <w:szCs w:val="24"/>
        </w:rPr>
        <w:tab/>
      </w:r>
      <w:r>
        <w:rPr>
          <w:sz w:val="24"/>
          <w:szCs w:val="24"/>
        </w:rPr>
        <w:tab/>
        <w:t xml:space="preserve">  9</w:t>
      </w:r>
      <w:r>
        <w:rPr>
          <w:sz w:val="24"/>
          <w:szCs w:val="24"/>
        </w:rPr>
        <w:tab/>
      </w:r>
      <w:r>
        <w:rPr>
          <w:sz w:val="24"/>
          <w:szCs w:val="24"/>
        </w:rPr>
        <w:tab/>
      </w:r>
      <w:r w:rsidR="00A538F5">
        <w:rPr>
          <w:sz w:val="24"/>
          <w:szCs w:val="24"/>
        </w:rPr>
        <w:t>9</w:t>
      </w:r>
      <w:r>
        <w:rPr>
          <w:sz w:val="24"/>
          <w:szCs w:val="24"/>
        </w:rPr>
        <w:tab/>
      </w:r>
      <w:r>
        <w:rPr>
          <w:sz w:val="24"/>
          <w:szCs w:val="24"/>
        </w:rPr>
        <w:tab/>
        <w:t xml:space="preserve"> </w:t>
      </w:r>
      <w:r w:rsidR="00A538F5">
        <w:rPr>
          <w:sz w:val="24"/>
          <w:szCs w:val="24"/>
        </w:rPr>
        <w:t>-</w:t>
      </w:r>
    </w:p>
    <w:p w:rsidR="003D00DC" w:rsidRDefault="003D00DC" w:rsidP="003D00DC">
      <w:pPr>
        <w:spacing w:line="360" w:lineRule="auto"/>
        <w:jc w:val="both"/>
        <w:rPr>
          <w:sz w:val="24"/>
          <w:szCs w:val="24"/>
        </w:rPr>
      </w:pPr>
      <w:r>
        <w:rPr>
          <w:sz w:val="24"/>
          <w:szCs w:val="24"/>
        </w:rPr>
        <w:tab/>
      </w:r>
      <w:r>
        <w:rPr>
          <w:sz w:val="24"/>
          <w:szCs w:val="24"/>
        </w:rPr>
        <w:tab/>
        <w:t>Ohio</w:t>
      </w:r>
      <w:r>
        <w:rPr>
          <w:sz w:val="24"/>
          <w:szCs w:val="24"/>
        </w:rPr>
        <w:tab/>
      </w:r>
      <w:r>
        <w:rPr>
          <w:sz w:val="24"/>
          <w:szCs w:val="24"/>
        </w:rPr>
        <w:tab/>
      </w:r>
      <w:r>
        <w:rPr>
          <w:sz w:val="24"/>
          <w:szCs w:val="24"/>
        </w:rPr>
        <w:tab/>
      </w:r>
      <w:r>
        <w:rPr>
          <w:sz w:val="24"/>
          <w:szCs w:val="24"/>
        </w:rPr>
        <w:tab/>
        <w:t>14</w:t>
      </w:r>
      <w:r>
        <w:rPr>
          <w:sz w:val="24"/>
          <w:szCs w:val="24"/>
        </w:rPr>
        <w:tab/>
      </w:r>
      <w:r>
        <w:rPr>
          <w:sz w:val="24"/>
          <w:szCs w:val="24"/>
        </w:rPr>
        <w:tab/>
        <w:t>1</w:t>
      </w:r>
      <w:r w:rsidR="00A538F5">
        <w:rPr>
          <w:sz w:val="24"/>
          <w:szCs w:val="24"/>
        </w:rPr>
        <w:t>0</w:t>
      </w:r>
      <w:r>
        <w:rPr>
          <w:sz w:val="24"/>
          <w:szCs w:val="24"/>
        </w:rPr>
        <w:tab/>
      </w:r>
      <w:r>
        <w:rPr>
          <w:sz w:val="24"/>
          <w:szCs w:val="24"/>
        </w:rPr>
        <w:tab/>
      </w:r>
      <w:r w:rsidR="00A538F5">
        <w:rPr>
          <w:sz w:val="24"/>
          <w:szCs w:val="24"/>
        </w:rPr>
        <w:t>4</w:t>
      </w:r>
    </w:p>
    <w:p w:rsidR="003D00DC" w:rsidRDefault="003D00DC" w:rsidP="003D00DC">
      <w:pPr>
        <w:spacing w:line="360" w:lineRule="auto"/>
        <w:jc w:val="both"/>
        <w:rPr>
          <w:sz w:val="24"/>
          <w:szCs w:val="24"/>
        </w:rPr>
      </w:pPr>
      <w:r>
        <w:rPr>
          <w:sz w:val="24"/>
          <w:szCs w:val="24"/>
        </w:rPr>
        <w:tab/>
      </w:r>
      <w:r>
        <w:rPr>
          <w:sz w:val="24"/>
          <w:szCs w:val="24"/>
        </w:rPr>
        <w:tab/>
        <w:t>Oberer Missouri</w:t>
      </w:r>
      <w:r>
        <w:rPr>
          <w:sz w:val="24"/>
          <w:szCs w:val="24"/>
        </w:rPr>
        <w:tab/>
      </w:r>
      <w:r>
        <w:rPr>
          <w:sz w:val="24"/>
          <w:szCs w:val="24"/>
        </w:rPr>
        <w:tab/>
        <w:t xml:space="preserve">  1</w:t>
      </w:r>
      <w:r>
        <w:rPr>
          <w:sz w:val="24"/>
          <w:szCs w:val="24"/>
        </w:rPr>
        <w:tab/>
      </w:r>
      <w:r>
        <w:rPr>
          <w:sz w:val="24"/>
          <w:szCs w:val="24"/>
        </w:rPr>
        <w:tab/>
      </w:r>
      <w:r w:rsidR="00A538F5">
        <w:rPr>
          <w:sz w:val="24"/>
          <w:szCs w:val="24"/>
        </w:rPr>
        <w:t>-</w:t>
      </w:r>
      <w:r>
        <w:rPr>
          <w:sz w:val="24"/>
          <w:szCs w:val="24"/>
        </w:rPr>
        <w:tab/>
      </w:r>
      <w:r>
        <w:rPr>
          <w:sz w:val="24"/>
          <w:szCs w:val="24"/>
        </w:rPr>
        <w:tab/>
        <w:t xml:space="preserve"> -</w:t>
      </w:r>
    </w:p>
    <w:p w:rsidR="003D00DC" w:rsidRDefault="003D00DC" w:rsidP="003D00DC">
      <w:pPr>
        <w:spacing w:line="360" w:lineRule="auto"/>
        <w:jc w:val="both"/>
        <w:rPr>
          <w:sz w:val="24"/>
          <w:szCs w:val="24"/>
        </w:rPr>
      </w:pPr>
      <w:r>
        <w:rPr>
          <w:sz w:val="24"/>
          <w:szCs w:val="24"/>
        </w:rPr>
        <w:tab/>
      </w:r>
      <w:r>
        <w:rPr>
          <w:sz w:val="24"/>
          <w:szCs w:val="24"/>
        </w:rPr>
        <w:tab/>
        <w:t>Central=Michigan</w:t>
      </w:r>
      <w:r>
        <w:rPr>
          <w:sz w:val="24"/>
          <w:szCs w:val="24"/>
        </w:rPr>
        <w:tab/>
      </w:r>
      <w:r>
        <w:rPr>
          <w:sz w:val="24"/>
          <w:szCs w:val="24"/>
        </w:rPr>
        <w:tab/>
        <w:t xml:space="preserve">  2</w:t>
      </w:r>
      <w:r>
        <w:rPr>
          <w:sz w:val="24"/>
          <w:szCs w:val="24"/>
        </w:rPr>
        <w:tab/>
      </w:r>
      <w:r>
        <w:rPr>
          <w:sz w:val="24"/>
          <w:szCs w:val="24"/>
        </w:rPr>
        <w:tab/>
        <w:t>-</w:t>
      </w:r>
      <w:r>
        <w:rPr>
          <w:sz w:val="24"/>
          <w:szCs w:val="24"/>
        </w:rPr>
        <w:tab/>
      </w:r>
      <w:r>
        <w:rPr>
          <w:sz w:val="24"/>
          <w:szCs w:val="24"/>
        </w:rPr>
        <w:tab/>
        <w:t xml:space="preserve">  -</w:t>
      </w:r>
    </w:p>
    <w:p w:rsidR="003D00DC" w:rsidRDefault="003D00DC" w:rsidP="003D00DC">
      <w:pPr>
        <w:spacing w:line="360" w:lineRule="auto"/>
        <w:jc w:val="both"/>
        <w:rPr>
          <w:sz w:val="24"/>
          <w:szCs w:val="24"/>
        </w:rPr>
      </w:pPr>
      <w:r>
        <w:rPr>
          <w:sz w:val="24"/>
          <w:szCs w:val="24"/>
        </w:rPr>
        <w:tab/>
      </w:r>
      <w:r>
        <w:rPr>
          <w:sz w:val="24"/>
          <w:szCs w:val="24"/>
        </w:rPr>
        <w:tab/>
        <w:t>Florida</w:t>
      </w:r>
      <w:r>
        <w:rPr>
          <w:sz w:val="24"/>
          <w:szCs w:val="24"/>
        </w:rPr>
        <w:tab/>
      </w:r>
      <w:r>
        <w:rPr>
          <w:sz w:val="24"/>
          <w:szCs w:val="24"/>
        </w:rPr>
        <w:tab/>
      </w:r>
      <w:r>
        <w:rPr>
          <w:sz w:val="24"/>
          <w:szCs w:val="24"/>
        </w:rPr>
        <w:tab/>
      </w:r>
      <w:r>
        <w:rPr>
          <w:sz w:val="24"/>
          <w:szCs w:val="24"/>
        </w:rPr>
        <w:tab/>
        <w:t xml:space="preserve">  1</w:t>
      </w:r>
      <w:r>
        <w:rPr>
          <w:sz w:val="24"/>
          <w:szCs w:val="24"/>
        </w:rPr>
        <w:tab/>
      </w:r>
      <w:r>
        <w:rPr>
          <w:sz w:val="24"/>
          <w:szCs w:val="24"/>
        </w:rPr>
        <w:tab/>
      </w:r>
      <w:r w:rsidR="00A538F5">
        <w:rPr>
          <w:sz w:val="24"/>
          <w:szCs w:val="24"/>
        </w:rPr>
        <w:t>-</w:t>
      </w:r>
      <w:r>
        <w:rPr>
          <w:sz w:val="24"/>
          <w:szCs w:val="24"/>
        </w:rPr>
        <w:tab/>
      </w:r>
      <w:r>
        <w:rPr>
          <w:sz w:val="24"/>
          <w:szCs w:val="24"/>
        </w:rPr>
        <w:tab/>
        <w:t xml:space="preserve"> </w:t>
      </w:r>
      <w:r w:rsidR="00A538F5">
        <w:rPr>
          <w:sz w:val="24"/>
          <w:szCs w:val="24"/>
        </w:rPr>
        <w:t>1</w:t>
      </w:r>
    </w:p>
    <w:p w:rsidR="003D00DC" w:rsidRDefault="003D00DC" w:rsidP="003D00DC">
      <w:pPr>
        <w:spacing w:line="360" w:lineRule="auto"/>
        <w:jc w:val="both"/>
        <w:rPr>
          <w:sz w:val="24"/>
          <w:szCs w:val="24"/>
        </w:rPr>
      </w:pPr>
      <w:r>
        <w:rPr>
          <w:sz w:val="24"/>
          <w:szCs w:val="24"/>
        </w:rPr>
        <w:tab/>
      </w:r>
      <w:r>
        <w:rPr>
          <w:sz w:val="24"/>
          <w:szCs w:val="24"/>
        </w:rPr>
        <w:tab/>
        <w:t>Südlicher Central</w:t>
      </w:r>
      <w:r>
        <w:rPr>
          <w:sz w:val="24"/>
          <w:szCs w:val="24"/>
        </w:rPr>
        <w:tab/>
      </w:r>
      <w:r>
        <w:rPr>
          <w:sz w:val="24"/>
          <w:szCs w:val="24"/>
        </w:rPr>
        <w:tab/>
        <w:t xml:space="preserve">  6</w:t>
      </w:r>
      <w:r>
        <w:rPr>
          <w:sz w:val="24"/>
          <w:szCs w:val="24"/>
        </w:rPr>
        <w:tab/>
      </w:r>
      <w:r>
        <w:rPr>
          <w:sz w:val="24"/>
          <w:szCs w:val="24"/>
        </w:rPr>
        <w:tab/>
      </w:r>
      <w:r w:rsidR="00A538F5">
        <w:rPr>
          <w:sz w:val="24"/>
          <w:szCs w:val="24"/>
        </w:rPr>
        <w:t>-</w:t>
      </w:r>
      <w:r>
        <w:rPr>
          <w:sz w:val="24"/>
          <w:szCs w:val="24"/>
        </w:rPr>
        <w:tab/>
      </w:r>
      <w:r>
        <w:rPr>
          <w:sz w:val="24"/>
          <w:szCs w:val="24"/>
        </w:rPr>
        <w:tab/>
        <w:t xml:space="preserve"> </w:t>
      </w:r>
      <w:r w:rsidR="00A538F5">
        <w:rPr>
          <w:sz w:val="24"/>
          <w:szCs w:val="24"/>
        </w:rPr>
        <w:t>6</w:t>
      </w:r>
    </w:p>
    <w:p w:rsidR="003D00DC" w:rsidRDefault="003D00DC" w:rsidP="003D00DC">
      <w:pPr>
        <w:spacing w:line="360" w:lineRule="auto"/>
        <w:jc w:val="both"/>
        <w:rPr>
          <w:sz w:val="24"/>
          <w:szCs w:val="24"/>
        </w:rPr>
      </w:pPr>
      <w:r>
        <w:rPr>
          <w:sz w:val="24"/>
          <w:szCs w:val="24"/>
        </w:rPr>
        <w:tab/>
      </w:r>
      <w:r>
        <w:rPr>
          <w:sz w:val="24"/>
          <w:szCs w:val="24"/>
        </w:rPr>
        <w:tab/>
        <w:t>Nord=Pacific</w:t>
      </w:r>
      <w:r>
        <w:rPr>
          <w:sz w:val="24"/>
          <w:szCs w:val="24"/>
        </w:rPr>
        <w:tab/>
      </w:r>
      <w:r>
        <w:rPr>
          <w:sz w:val="24"/>
          <w:szCs w:val="24"/>
        </w:rPr>
        <w:tab/>
      </w:r>
      <w:r>
        <w:rPr>
          <w:sz w:val="24"/>
          <w:szCs w:val="24"/>
        </w:rPr>
        <w:tab/>
        <w:t xml:space="preserve">  3</w:t>
      </w:r>
      <w:r>
        <w:rPr>
          <w:sz w:val="24"/>
          <w:szCs w:val="24"/>
        </w:rPr>
        <w:tab/>
      </w:r>
      <w:r>
        <w:rPr>
          <w:sz w:val="24"/>
          <w:szCs w:val="24"/>
        </w:rPr>
        <w:tab/>
      </w:r>
      <w:r w:rsidR="00A538F5">
        <w:rPr>
          <w:sz w:val="24"/>
          <w:szCs w:val="24"/>
        </w:rPr>
        <w:t>3</w:t>
      </w:r>
      <w:r>
        <w:rPr>
          <w:sz w:val="24"/>
          <w:szCs w:val="24"/>
        </w:rPr>
        <w:tab/>
      </w:r>
      <w:r>
        <w:rPr>
          <w:sz w:val="24"/>
          <w:szCs w:val="24"/>
        </w:rPr>
        <w:tab/>
        <w:t xml:space="preserve"> </w:t>
      </w:r>
      <w:r w:rsidR="00A538F5">
        <w:rPr>
          <w:sz w:val="24"/>
          <w:szCs w:val="24"/>
        </w:rPr>
        <w:t>-</w:t>
      </w:r>
    </w:p>
    <w:p w:rsidR="003D00DC" w:rsidRDefault="003D00DC" w:rsidP="003D00DC">
      <w:pPr>
        <w:spacing w:line="360" w:lineRule="auto"/>
        <w:jc w:val="both"/>
        <w:rPr>
          <w:sz w:val="24"/>
          <w:szCs w:val="24"/>
        </w:rPr>
      </w:pPr>
      <w:r>
        <w:rPr>
          <w:sz w:val="24"/>
          <w:szCs w:val="24"/>
        </w:rPr>
        <w:tab/>
      </w:r>
      <w:r>
        <w:rPr>
          <w:sz w:val="24"/>
          <w:szCs w:val="24"/>
        </w:rPr>
        <w:tab/>
        <w:t>Süd=California</w:t>
      </w:r>
      <w:r>
        <w:rPr>
          <w:sz w:val="24"/>
          <w:szCs w:val="24"/>
        </w:rPr>
        <w:tab/>
      </w:r>
      <w:r>
        <w:rPr>
          <w:sz w:val="24"/>
          <w:szCs w:val="24"/>
        </w:rPr>
        <w:tab/>
      </w:r>
      <w:r>
        <w:rPr>
          <w:sz w:val="24"/>
          <w:szCs w:val="24"/>
        </w:rPr>
        <w:tab/>
        <w:t xml:space="preserve">  </w:t>
      </w:r>
      <w:r w:rsidR="00A538F5">
        <w:rPr>
          <w:sz w:val="24"/>
          <w:szCs w:val="24"/>
        </w:rPr>
        <w:t>4</w:t>
      </w:r>
      <w:r>
        <w:rPr>
          <w:sz w:val="24"/>
          <w:szCs w:val="24"/>
        </w:rPr>
        <w:tab/>
      </w:r>
      <w:r>
        <w:rPr>
          <w:sz w:val="24"/>
          <w:szCs w:val="24"/>
        </w:rPr>
        <w:tab/>
        <w:t>4</w:t>
      </w:r>
      <w:r>
        <w:rPr>
          <w:sz w:val="24"/>
          <w:szCs w:val="24"/>
        </w:rPr>
        <w:tab/>
      </w:r>
      <w:r>
        <w:rPr>
          <w:sz w:val="24"/>
          <w:szCs w:val="24"/>
        </w:rPr>
        <w:tab/>
        <w:t xml:space="preserve"> -</w:t>
      </w:r>
    </w:p>
    <w:p w:rsidR="003D00DC" w:rsidRDefault="003D00DC" w:rsidP="003D00DC">
      <w:pPr>
        <w:spacing w:line="360" w:lineRule="auto"/>
        <w:jc w:val="both"/>
        <w:rPr>
          <w:sz w:val="24"/>
          <w:szCs w:val="24"/>
        </w:rPr>
      </w:pPr>
      <w:r>
        <w:rPr>
          <w:sz w:val="24"/>
          <w:szCs w:val="24"/>
        </w:rPr>
        <w:tab/>
      </w:r>
      <w:r>
        <w:rPr>
          <w:sz w:val="24"/>
          <w:szCs w:val="24"/>
        </w:rPr>
        <w:tab/>
        <w:t>Kansas</w:t>
      </w:r>
      <w:r>
        <w:rPr>
          <w:sz w:val="24"/>
          <w:szCs w:val="24"/>
        </w:rPr>
        <w:tab/>
      </w:r>
      <w:r>
        <w:rPr>
          <w:sz w:val="24"/>
          <w:szCs w:val="24"/>
        </w:rPr>
        <w:tab/>
      </w:r>
      <w:r>
        <w:rPr>
          <w:sz w:val="24"/>
          <w:szCs w:val="24"/>
        </w:rPr>
        <w:tab/>
      </w:r>
      <w:r>
        <w:rPr>
          <w:sz w:val="24"/>
          <w:szCs w:val="24"/>
        </w:rPr>
        <w:tab/>
        <w:t>13</w:t>
      </w:r>
      <w:r>
        <w:rPr>
          <w:sz w:val="24"/>
          <w:szCs w:val="24"/>
        </w:rPr>
        <w:tab/>
      </w:r>
      <w:r>
        <w:rPr>
          <w:sz w:val="24"/>
          <w:szCs w:val="24"/>
        </w:rPr>
        <w:tab/>
        <w:t>1</w:t>
      </w:r>
      <w:r w:rsidR="00A538F5">
        <w:rPr>
          <w:sz w:val="24"/>
          <w:szCs w:val="24"/>
        </w:rPr>
        <w:t>0</w:t>
      </w:r>
      <w:r>
        <w:rPr>
          <w:sz w:val="24"/>
          <w:szCs w:val="24"/>
        </w:rPr>
        <w:tab/>
      </w:r>
      <w:r>
        <w:rPr>
          <w:sz w:val="24"/>
          <w:szCs w:val="24"/>
        </w:rPr>
        <w:tab/>
        <w:t xml:space="preserve"> </w:t>
      </w:r>
      <w:r w:rsidR="00A538F5">
        <w:rPr>
          <w:sz w:val="24"/>
          <w:szCs w:val="24"/>
        </w:rPr>
        <w:t>3</w:t>
      </w:r>
    </w:p>
    <w:p w:rsidR="003D00DC" w:rsidRDefault="003D00DC" w:rsidP="003D00DC">
      <w:pPr>
        <w:spacing w:line="360" w:lineRule="auto"/>
        <w:jc w:val="both"/>
        <w:rPr>
          <w:sz w:val="24"/>
          <w:szCs w:val="24"/>
        </w:rPr>
      </w:pPr>
      <w:r>
        <w:rPr>
          <w:sz w:val="24"/>
          <w:szCs w:val="24"/>
        </w:rPr>
        <w:tab/>
      </w:r>
      <w:r>
        <w:rPr>
          <w:sz w:val="24"/>
          <w:szCs w:val="24"/>
        </w:rPr>
        <w:tab/>
        <w:t>Montana</w:t>
      </w:r>
      <w:r>
        <w:rPr>
          <w:sz w:val="24"/>
          <w:szCs w:val="24"/>
        </w:rPr>
        <w:tab/>
      </w:r>
      <w:r>
        <w:rPr>
          <w:sz w:val="24"/>
          <w:szCs w:val="24"/>
        </w:rPr>
        <w:tab/>
      </w:r>
      <w:r>
        <w:rPr>
          <w:sz w:val="24"/>
          <w:szCs w:val="24"/>
        </w:rPr>
        <w:tab/>
        <w:t xml:space="preserve">  1</w:t>
      </w:r>
      <w:r>
        <w:rPr>
          <w:sz w:val="24"/>
          <w:szCs w:val="24"/>
        </w:rPr>
        <w:tab/>
      </w:r>
      <w:r>
        <w:rPr>
          <w:sz w:val="24"/>
          <w:szCs w:val="24"/>
        </w:rPr>
        <w:tab/>
        <w:t>-</w:t>
      </w:r>
      <w:r>
        <w:rPr>
          <w:sz w:val="24"/>
          <w:szCs w:val="24"/>
        </w:rPr>
        <w:tab/>
      </w:r>
      <w:r>
        <w:rPr>
          <w:sz w:val="24"/>
          <w:szCs w:val="24"/>
        </w:rPr>
        <w:tab/>
        <w:t xml:space="preserve">  -</w:t>
      </w:r>
    </w:p>
    <w:p w:rsidR="003D00DC" w:rsidRDefault="003D00DC" w:rsidP="003D00DC">
      <w:pPr>
        <w:spacing w:line="360" w:lineRule="auto"/>
        <w:jc w:val="both"/>
        <w:rPr>
          <w:sz w:val="24"/>
          <w:szCs w:val="24"/>
        </w:rPr>
      </w:pPr>
      <w:r>
        <w:rPr>
          <w:sz w:val="24"/>
          <w:szCs w:val="24"/>
        </w:rPr>
        <w:tab/>
      </w:r>
      <w:r>
        <w:rPr>
          <w:sz w:val="24"/>
          <w:szCs w:val="24"/>
        </w:rPr>
        <w:tab/>
        <w:t>Nebraska</w:t>
      </w:r>
      <w:r>
        <w:rPr>
          <w:sz w:val="24"/>
          <w:szCs w:val="24"/>
        </w:rPr>
        <w:tab/>
      </w:r>
      <w:r>
        <w:rPr>
          <w:sz w:val="24"/>
          <w:szCs w:val="24"/>
        </w:rPr>
        <w:tab/>
      </w:r>
      <w:r>
        <w:rPr>
          <w:sz w:val="24"/>
          <w:szCs w:val="24"/>
        </w:rPr>
        <w:tab/>
        <w:t xml:space="preserve">  4</w:t>
      </w:r>
      <w:r>
        <w:rPr>
          <w:sz w:val="24"/>
          <w:szCs w:val="24"/>
        </w:rPr>
        <w:tab/>
      </w:r>
      <w:r>
        <w:rPr>
          <w:sz w:val="24"/>
          <w:szCs w:val="24"/>
        </w:rPr>
        <w:tab/>
      </w:r>
      <w:r w:rsidR="00A538F5">
        <w:rPr>
          <w:sz w:val="24"/>
          <w:szCs w:val="24"/>
        </w:rPr>
        <w:t>4</w:t>
      </w:r>
      <w:r>
        <w:rPr>
          <w:sz w:val="24"/>
          <w:szCs w:val="24"/>
        </w:rPr>
        <w:tab/>
      </w:r>
      <w:r>
        <w:rPr>
          <w:sz w:val="24"/>
          <w:szCs w:val="24"/>
        </w:rPr>
        <w:tab/>
        <w:t xml:space="preserve">  </w:t>
      </w:r>
      <w:r w:rsidR="00A538F5">
        <w:rPr>
          <w:sz w:val="24"/>
          <w:szCs w:val="24"/>
        </w:rPr>
        <w:t>-</w:t>
      </w:r>
      <w:r>
        <w:rPr>
          <w:sz w:val="24"/>
          <w:szCs w:val="24"/>
        </w:rPr>
        <w:tab/>
      </w:r>
    </w:p>
    <w:p w:rsidR="003D00DC" w:rsidRDefault="00843952" w:rsidP="003D00DC">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t xml:space="preserve">           </w:t>
      </w:r>
      <w:r w:rsidR="003D00DC">
        <w:rPr>
          <w:sz w:val="24"/>
          <w:szCs w:val="24"/>
        </w:rPr>
        <w:t>____</w:t>
      </w:r>
      <w:r w:rsidR="003D00DC">
        <w:rPr>
          <w:sz w:val="24"/>
          <w:szCs w:val="24"/>
        </w:rPr>
        <w:tab/>
      </w:r>
      <w:r w:rsidR="003D00DC">
        <w:rPr>
          <w:sz w:val="24"/>
          <w:szCs w:val="24"/>
        </w:rPr>
        <w:tab/>
        <w:t>____</w:t>
      </w:r>
      <w:r w:rsidR="003D00DC">
        <w:rPr>
          <w:sz w:val="24"/>
          <w:szCs w:val="24"/>
        </w:rPr>
        <w:tab/>
      </w:r>
      <w:r w:rsidR="003D00DC">
        <w:rPr>
          <w:sz w:val="24"/>
          <w:szCs w:val="24"/>
        </w:rPr>
        <w:tab/>
        <w:t>____</w:t>
      </w:r>
    </w:p>
    <w:p w:rsidR="003D00DC" w:rsidRDefault="003D00DC" w:rsidP="003D00DC">
      <w:pPr>
        <w:spacing w:line="360" w:lineRule="auto"/>
        <w:jc w:val="both"/>
        <w:rPr>
          <w:rFonts w:cstheme="minorHAnsi"/>
          <w:sz w:val="24"/>
          <w:szCs w:val="24"/>
        </w:rPr>
      </w:pPr>
      <w:r>
        <w:rPr>
          <w:sz w:val="24"/>
          <w:szCs w:val="24"/>
        </w:rPr>
        <w:tab/>
      </w:r>
      <w:r>
        <w:rPr>
          <w:sz w:val="24"/>
          <w:szCs w:val="24"/>
        </w:rPr>
        <w:tab/>
      </w:r>
      <w:r>
        <w:rPr>
          <w:sz w:val="24"/>
          <w:szCs w:val="24"/>
        </w:rPr>
        <w:tab/>
        <w:t>Zusammen</w:t>
      </w:r>
      <w:r>
        <w:rPr>
          <w:sz w:val="24"/>
          <w:szCs w:val="24"/>
        </w:rPr>
        <w:tab/>
        <w:t xml:space="preserve">            406</w:t>
      </w:r>
      <w:r>
        <w:rPr>
          <w:sz w:val="24"/>
          <w:szCs w:val="24"/>
        </w:rPr>
        <w:tab/>
      </w:r>
      <w:r>
        <w:rPr>
          <w:sz w:val="24"/>
          <w:szCs w:val="24"/>
        </w:rPr>
        <w:tab/>
        <w:t>2</w:t>
      </w:r>
      <w:r w:rsidR="00A538F5">
        <w:rPr>
          <w:sz w:val="24"/>
          <w:szCs w:val="24"/>
        </w:rPr>
        <w:t>20</w:t>
      </w:r>
      <w:r w:rsidR="00A538F5">
        <w:rPr>
          <w:rFonts w:cstheme="minorHAnsi"/>
          <w:sz w:val="24"/>
          <w:szCs w:val="24"/>
        </w:rPr>
        <w:t>⅓</w:t>
      </w:r>
      <w:r>
        <w:rPr>
          <w:sz w:val="24"/>
          <w:szCs w:val="24"/>
        </w:rPr>
        <w:tab/>
        <w:t xml:space="preserve">            </w:t>
      </w:r>
      <w:r w:rsidR="00A538F5">
        <w:rPr>
          <w:sz w:val="24"/>
          <w:szCs w:val="24"/>
        </w:rPr>
        <w:t>174</w:t>
      </w:r>
      <w:r w:rsidR="00A538F5">
        <w:rPr>
          <w:rFonts w:cstheme="minorHAnsi"/>
          <w:sz w:val="24"/>
          <w:szCs w:val="24"/>
        </w:rPr>
        <w:t>⅔</w:t>
      </w:r>
    </w:p>
    <w:p w:rsidR="0018631C" w:rsidRDefault="0018631C" w:rsidP="003D00DC">
      <w:pPr>
        <w:spacing w:line="360" w:lineRule="auto"/>
        <w:jc w:val="both"/>
        <w:rPr>
          <w:rFonts w:cstheme="minorHAnsi"/>
          <w:sz w:val="20"/>
          <w:szCs w:val="20"/>
        </w:rPr>
      </w:pPr>
      <w:r>
        <w:rPr>
          <w:rFonts w:cstheme="minorHAnsi"/>
          <w:sz w:val="20"/>
          <w:szCs w:val="20"/>
        </w:rPr>
        <w:t>Antrag von John Ulrich in Bezug auf Revision der Ver. Staaten=Verfassung.</w:t>
      </w:r>
    </w:p>
    <w:p w:rsidR="0018631C" w:rsidRDefault="0018631C" w:rsidP="003D00DC">
      <w:pPr>
        <w:spacing w:line="360" w:lineRule="auto"/>
        <w:jc w:val="both"/>
        <w:rPr>
          <w:rFonts w:cstheme="minorHAnsi"/>
          <w:sz w:val="24"/>
          <w:szCs w:val="24"/>
        </w:rPr>
      </w:pPr>
      <w:r>
        <w:rPr>
          <w:rFonts w:cstheme="minorHAnsi"/>
          <w:sz w:val="20"/>
          <w:szCs w:val="20"/>
        </w:rPr>
        <w:tab/>
      </w:r>
      <w:r>
        <w:rPr>
          <w:rFonts w:cstheme="minorHAnsi"/>
          <w:sz w:val="24"/>
          <w:szCs w:val="24"/>
        </w:rPr>
        <w:t>Delegat Ulrich lieβ folgende Resolution durch den Secretär zur Verlesung bringen:</w:t>
      </w:r>
    </w:p>
    <w:p w:rsidR="0018631C" w:rsidRDefault="0018631C" w:rsidP="003D00DC">
      <w:pPr>
        <w:spacing w:line="360" w:lineRule="auto"/>
        <w:jc w:val="both"/>
        <w:rPr>
          <w:rFonts w:cstheme="minorHAnsi"/>
          <w:sz w:val="24"/>
          <w:szCs w:val="24"/>
        </w:rPr>
      </w:pPr>
      <w:r>
        <w:rPr>
          <w:rFonts w:cstheme="minorHAnsi"/>
          <w:sz w:val="24"/>
          <w:szCs w:val="24"/>
        </w:rPr>
        <w:tab/>
        <w:t>“Da die Verfassung der Vereiningten Staaten sich wenig=</w:t>
      </w:r>
    </w:p>
    <w:p w:rsidR="0018631C" w:rsidRDefault="0018631C" w:rsidP="003D00DC">
      <w:pPr>
        <w:spacing w:line="360" w:lineRule="auto"/>
        <w:jc w:val="both"/>
        <w:rPr>
          <w:rFonts w:cstheme="minorHAnsi"/>
          <w:sz w:val="24"/>
          <w:szCs w:val="24"/>
        </w:rPr>
      </w:pPr>
    </w:p>
    <w:p w:rsidR="00843952" w:rsidRDefault="00843952" w:rsidP="003D00DC">
      <w:pPr>
        <w:spacing w:line="360" w:lineRule="auto"/>
        <w:jc w:val="both"/>
        <w:rPr>
          <w:rFonts w:cstheme="minorHAnsi"/>
          <w:sz w:val="24"/>
          <w:szCs w:val="24"/>
        </w:rPr>
      </w:pPr>
    </w:p>
    <w:p w:rsidR="00843952" w:rsidRDefault="00843952" w:rsidP="003D00DC">
      <w:pPr>
        <w:spacing w:line="360" w:lineRule="auto"/>
        <w:jc w:val="both"/>
        <w:rPr>
          <w:rFonts w:cstheme="minorHAnsi"/>
          <w:sz w:val="24"/>
          <w:szCs w:val="24"/>
        </w:rPr>
      </w:pPr>
    </w:p>
    <w:p w:rsidR="0018631C" w:rsidRDefault="0018631C" w:rsidP="003D00DC">
      <w:pPr>
        <w:spacing w:line="360" w:lineRule="auto"/>
        <w:jc w:val="both"/>
        <w:rPr>
          <w:rFonts w:cstheme="minorHAnsi"/>
          <w:sz w:val="24"/>
          <w:szCs w:val="24"/>
        </w:rPr>
      </w:pPr>
    </w:p>
    <w:p w:rsidR="0018631C" w:rsidRDefault="0018631C" w:rsidP="0018631C">
      <w:pPr>
        <w:spacing w:line="360" w:lineRule="auto"/>
        <w:jc w:val="center"/>
        <w:rPr>
          <w:rFonts w:cstheme="minorHAnsi"/>
          <w:sz w:val="24"/>
          <w:szCs w:val="24"/>
        </w:rPr>
      </w:pPr>
      <w:r>
        <w:rPr>
          <w:rFonts w:cstheme="minorHAnsi"/>
          <w:sz w:val="24"/>
          <w:szCs w:val="24"/>
        </w:rPr>
        <w:lastRenderedPageBreak/>
        <w:t>24</w:t>
      </w:r>
    </w:p>
    <w:p w:rsidR="0018631C" w:rsidRDefault="0018631C" w:rsidP="0018631C">
      <w:pPr>
        <w:spacing w:line="360" w:lineRule="auto"/>
        <w:jc w:val="both"/>
        <w:rPr>
          <w:rFonts w:cstheme="minorHAnsi"/>
          <w:sz w:val="24"/>
          <w:szCs w:val="24"/>
        </w:rPr>
      </w:pPr>
      <w:r>
        <w:rPr>
          <w:rFonts w:cstheme="minorHAnsi"/>
          <w:sz w:val="24"/>
          <w:szCs w:val="24"/>
        </w:rPr>
        <w:t>stens theilweise überlebt hat und für die heutigen socialen Verhältnisse unzulänglich ist, deshalb verlangen wir eine Revision der Ver. Staaten=Verfassung im Sinne der Forderungen des Nordamerikanischen Turnerbundes”.</w:t>
      </w:r>
    </w:p>
    <w:p w:rsidR="0018631C" w:rsidRDefault="0018631C" w:rsidP="0018631C">
      <w:pPr>
        <w:spacing w:line="360" w:lineRule="auto"/>
        <w:jc w:val="both"/>
        <w:rPr>
          <w:rFonts w:cstheme="minorHAnsi"/>
          <w:sz w:val="24"/>
          <w:szCs w:val="24"/>
        </w:rPr>
      </w:pPr>
      <w:r>
        <w:rPr>
          <w:rFonts w:cstheme="minorHAnsi"/>
          <w:sz w:val="24"/>
          <w:szCs w:val="24"/>
        </w:rPr>
        <w:tab/>
        <w:t>Delegat Münch von St. Louis stellte den Antrag, diese Resolution auf den Tisch zu legen und es wurde so beschlossen.</w:t>
      </w:r>
    </w:p>
    <w:p w:rsidR="0018631C" w:rsidRDefault="0018631C" w:rsidP="0018631C">
      <w:pPr>
        <w:spacing w:line="360" w:lineRule="auto"/>
        <w:jc w:val="both"/>
        <w:rPr>
          <w:rFonts w:cstheme="minorHAnsi"/>
          <w:sz w:val="20"/>
          <w:szCs w:val="20"/>
        </w:rPr>
      </w:pPr>
      <w:r>
        <w:rPr>
          <w:rFonts w:cstheme="minorHAnsi"/>
          <w:sz w:val="20"/>
          <w:szCs w:val="20"/>
        </w:rPr>
        <w:t>Bericht des Ausschusses für Turnlehrerseminar.</w:t>
      </w:r>
    </w:p>
    <w:p w:rsidR="0018631C" w:rsidRDefault="0018631C" w:rsidP="0018631C">
      <w:pPr>
        <w:spacing w:line="360" w:lineRule="auto"/>
        <w:jc w:val="both"/>
        <w:rPr>
          <w:rFonts w:cstheme="minorHAnsi"/>
          <w:sz w:val="24"/>
          <w:szCs w:val="24"/>
        </w:rPr>
      </w:pPr>
      <w:r>
        <w:rPr>
          <w:rFonts w:cstheme="minorHAnsi"/>
          <w:sz w:val="20"/>
          <w:szCs w:val="20"/>
        </w:rPr>
        <w:tab/>
      </w:r>
      <w:r w:rsidR="000F176F">
        <w:rPr>
          <w:rFonts w:cstheme="minorHAnsi"/>
          <w:sz w:val="24"/>
          <w:szCs w:val="24"/>
        </w:rPr>
        <w:t>Der Ausschuβ für das Turnlehrer=Seminar erstattete Bericht, wie folgt:</w:t>
      </w:r>
    </w:p>
    <w:p w:rsidR="000F176F" w:rsidRDefault="000F176F" w:rsidP="000F176F">
      <w:pPr>
        <w:spacing w:line="360" w:lineRule="auto"/>
        <w:jc w:val="center"/>
        <w:rPr>
          <w:rFonts w:cstheme="minorHAnsi"/>
          <w:b/>
          <w:sz w:val="24"/>
          <w:szCs w:val="24"/>
        </w:rPr>
      </w:pPr>
      <w:r>
        <w:rPr>
          <w:rFonts w:cstheme="minorHAnsi"/>
          <w:b/>
          <w:sz w:val="24"/>
          <w:szCs w:val="24"/>
        </w:rPr>
        <w:t>Bericht des Ausschusses für das Turnlehrerseminar.</w:t>
      </w:r>
    </w:p>
    <w:p w:rsidR="000F176F" w:rsidRDefault="000F176F" w:rsidP="000F176F">
      <w:pPr>
        <w:spacing w:line="360" w:lineRule="auto"/>
        <w:ind w:firstLine="720"/>
        <w:jc w:val="both"/>
        <w:rPr>
          <w:rFonts w:cstheme="minorHAnsi"/>
          <w:sz w:val="24"/>
          <w:szCs w:val="24"/>
        </w:rPr>
      </w:pPr>
      <w:r>
        <w:rPr>
          <w:rFonts w:cstheme="minorHAnsi"/>
          <w:sz w:val="24"/>
          <w:szCs w:val="24"/>
        </w:rPr>
        <w:t>An die 16. Bundestagsatzung!</w:t>
      </w:r>
    </w:p>
    <w:p w:rsidR="000F176F" w:rsidRDefault="000F176F" w:rsidP="000F176F">
      <w:pPr>
        <w:spacing w:line="360" w:lineRule="auto"/>
        <w:jc w:val="both"/>
        <w:rPr>
          <w:rFonts w:cstheme="minorHAnsi"/>
          <w:sz w:val="24"/>
          <w:szCs w:val="24"/>
        </w:rPr>
      </w:pPr>
      <w:r>
        <w:rPr>
          <w:rFonts w:cstheme="minorHAnsi"/>
          <w:sz w:val="24"/>
          <w:szCs w:val="24"/>
        </w:rPr>
        <w:tab/>
      </w:r>
      <w:r>
        <w:rPr>
          <w:rFonts w:cstheme="minorHAnsi"/>
          <w:sz w:val="24"/>
          <w:szCs w:val="24"/>
        </w:rPr>
        <w:tab/>
        <w:t>Gut Heil! Der Ausschuβ für Turnlehrerseminar unterbreitet folgende Empfehlungen:</w:t>
      </w:r>
    </w:p>
    <w:p w:rsidR="000F176F" w:rsidRDefault="000F176F" w:rsidP="000F176F">
      <w:pPr>
        <w:spacing w:line="360" w:lineRule="auto"/>
        <w:jc w:val="both"/>
        <w:rPr>
          <w:rFonts w:cstheme="minorHAnsi"/>
          <w:sz w:val="20"/>
          <w:szCs w:val="20"/>
        </w:rPr>
      </w:pPr>
      <w:r>
        <w:rPr>
          <w:rFonts w:cstheme="minorHAnsi"/>
          <w:sz w:val="20"/>
          <w:szCs w:val="20"/>
        </w:rPr>
        <w:t>Zweijähriger Cursus.</w:t>
      </w:r>
      <w:r>
        <w:rPr>
          <w:rFonts w:cstheme="minorHAnsi"/>
          <w:sz w:val="20"/>
          <w:szCs w:val="20"/>
        </w:rPr>
        <w:tab/>
      </w:r>
    </w:p>
    <w:p w:rsidR="000F176F" w:rsidRDefault="000F176F" w:rsidP="000F176F">
      <w:pPr>
        <w:spacing w:line="360" w:lineRule="auto"/>
        <w:jc w:val="both"/>
        <w:rPr>
          <w:rFonts w:cstheme="minorHAnsi"/>
          <w:sz w:val="24"/>
          <w:szCs w:val="24"/>
        </w:rPr>
      </w:pPr>
      <w:r>
        <w:rPr>
          <w:rFonts w:cstheme="minorHAnsi"/>
          <w:sz w:val="20"/>
          <w:szCs w:val="20"/>
        </w:rPr>
        <w:tab/>
      </w:r>
      <w:r>
        <w:rPr>
          <w:rFonts w:cstheme="minorHAnsi"/>
          <w:sz w:val="20"/>
          <w:szCs w:val="20"/>
        </w:rPr>
        <w:tab/>
      </w:r>
      <w:r>
        <w:rPr>
          <w:rFonts w:cstheme="minorHAnsi"/>
          <w:sz w:val="24"/>
          <w:szCs w:val="24"/>
        </w:rPr>
        <w:t>1. Der Cursus im Turnlehrerseminar wird auf zwei Jahre ausgedehnt und der Bundesvorort beauftragt, Vorkehrungen zu treffen, daβ die jetzt e</w:t>
      </w:r>
      <w:r w:rsidR="00FE286F">
        <w:rPr>
          <w:rFonts w:cstheme="minorHAnsi"/>
          <w:sz w:val="24"/>
          <w:szCs w:val="24"/>
        </w:rPr>
        <w:t>i</w:t>
      </w:r>
      <w:r>
        <w:rPr>
          <w:rFonts w:cstheme="minorHAnsi"/>
          <w:sz w:val="24"/>
          <w:szCs w:val="24"/>
        </w:rPr>
        <w:t>ntretende Klasse den zweijährigen Cursus beginne.</w:t>
      </w:r>
    </w:p>
    <w:p w:rsidR="000F176F" w:rsidRDefault="000F176F" w:rsidP="000F176F">
      <w:pPr>
        <w:spacing w:line="360" w:lineRule="auto"/>
        <w:jc w:val="both"/>
        <w:rPr>
          <w:rFonts w:cstheme="minorHAnsi"/>
          <w:sz w:val="24"/>
          <w:szCs w:val="24"/>
        </w:rPr>
      </w:pPr>
      <w:r>
        <w:rPr>
          <w:rFonts w:cstheme="minorHAnsi"/>
          <w:sz w:val="24"/>
          <w:szCs w:val="24"/>
        </w:rPr>
        <w:tab/>
        <w:t>Eine Erhöhung der Seminar=Beiträge des Bundes wird durch die Einführung des zweijährigen Cursus nicht nothwendig, da die Mehrausgaben sich nur auf $600 bis $1000 belaufen, und die bereits früher gemachten Bewilligungen dafür voraussichtlich ausreichen werden.</w:t>
      </w:r>
    </w:p>
    <w:p w:rsidR="000F176F" w:rsidRDefault="000F176F" w:rsidP="000F176F">
      <w:pPr>
        <w:spacing w:line="360" w:lineRule="auto"/>
        <w:jc w:val="both"/>
        <w:rPr>
          <w:rFonts w:cstheme="minorHAnsi"/>
          <w:sz w:val="24"/>
          <w:szCs w:val="24"/>
        </w:rPr>
      </w:pPr>
      <w:r>
        <w:rPr>
          <w:rFonts w:cstheme="minorHAnsi"/>
          <w:sz w:val="24"/>
          <w:szCs w:val="24"/>
        </w:rPr>
        <w:tab/>
        <w:t>Eingehende Berichte resp. Vorschläge und Pläne für die Durchführung dieses Planes (sowie für den Sommercursus) seitens des Special-Ausschusses des technischen Comites des Vororts, der Turner Boppe, Dapprich, Brosius und Ballin liegen zur Einsicht vor und werden diesem Berichte beigeschlossen.</w:t>
      </w:r>
    </w:p>
    <w:p w:rsidR="000F176F" w:rsidRDefault="000F176F" w:rsidP="000F176F">
      <w:pPr>
        <w:spacing w:line="360" w:lineRule="auto"/>
        <w:jc w:val="center"/>
        <w:rPr>
          <w:rFonts w:cstheme="minorHAnsi"/>
          <w:sz w:val="24"/>
          <w:szCs w:val="24"/>
        </w:rPr>
      </w:pPr>
      <w:r>
        <w:rPr>
          <w:rFonts w:cstheme="minorHAnsi"/>
          <w:sz w:val="24"/>
          <w:szCs w:val="24"/>
        </w:rPr>
        <w:t>Begründung.</w:t>
      </w:r>
    </w:p>
    <w:p w:rsidR="000F176F" w:rsidRDefault="000F176F" w:rsidP="000F176F">
      <w:pPr>
        <w:spacing w:line="360" w:lineRule="auto"/>
        <w:jc w:val="both"/>
        <w:rPr>
          <w:rFonts w:cstheme="minorHAnsi"/>
          <w:sz w:val="24"/>
          <w:szCs w:val="24"/>
        </w:rPr>
      </w:pPr>
      <w:r>
        <w:rPr>
          <w:rFonts w:cstheme="minorHAnsi"/>
          <w:sz w:val="24"/>
          <w:szCs w:val="24"/>
        </w:rPr>
        <w:lastRenderedPageBreak/>
        <w:tab/>
        <w:t>a) Die erhöhten und sich noch fortwährend steigernden Anforderungen, welche gegenwärtig an die Turnlehrer gestellt werden in Bezug auf allgemeine Bildung, auf Beherrschung der englischen Sprache, pädagogische Ausbildung und Befähigung, Kenntnisse in solchen wissenschaftlichen Fächern wie Anatomie, Physiologie, Hygiene, Orthopädie, Heilgymnastic u. s. w., damit dieselben als Lehrer in öffentlichen und anderen Schulen erfolgreich wirken können.</w:t>
      </w:r>
    </w:p>
    <w:p w:rsidR="000F176F" w:rsidRDefault="000F176F" w:rsidP="000F176F">
      <w:pPr>
        <w:spacing w:line="360" w:lineRule="auto"/>
        <w:jc w:val="both"/>
        <w:rPr>
          <w:rFonts w:cstheme="minorHAnsi"/>
          <w:sz w:val="24"/>
          <w:szCs w:val="24"/>
        </w:rPr>
      </w:pPr>
      <w:r>
        <w:rPr>
          <w:rFonts w:cstheme="minorHAnsi"/>
          <w:sz w:val="24"/>
          <w:szCs w:val="24"/>
        </w:rPr>
        <w:tab/>
        <w:t>b) Die Anstrengungen unserer Concurrenten auf dem Felde der Turnlehrer=Ausbildung seitens der Schweden unter Dr. Enebuske und Baron Posse, der Sargent’schen und Anderson’schen Schule, sowie der “Young Men’s Christian Assciation”, welche alle einen zweijährigen Cursus</w:t>
      </w:r>
      <w:r w:rsidR="003042DD">
        <w:rPr>
          <w:rFonts w:cstheme="minorHAnsi"/>
          <w:sz w:val="24"/>
          <w:szCs w:val="24"/>
        </w:rPr>
        <w:t xml:space="preserve"> </w:t>
      </w:r>
      <w:r>
        <w:rPr>
          <w:rFonts w:cstheme="minorHAnsi"/>
          <w:sz w:val="24"/>
          <w:szCs w:val="24"/>
        </w:rPr>
        <w:t>mit vertieftem Unterricht in den wissenschaftlichen Fächern obligatorisch eingeführt haben, der in einzelnen Fällen sogar das Seciren einschlieβt.</w:t>
      </w:r>
    </w:p>
    <w:p w:rsidR="000F176F" w:rsidRDefault="000F176F" w:rsidP="000F176F">
      <w:pPr>
        <w:spacing w:line="360" w:lineRule="auto"/>
        <w:jc w:val="both"/>
        <w:rPr>
          <w:rFonts w:cstheme="minorHAnsi"/>
          <w:sz w:val="24"/>
          <w:szCs w:val="24"/>
        </w:rPr>
      </w:pPr>
    </w:p>
    <w:p w:rsidR="000F176F" w:rsidRDefault="000F176F" w:rsidP="000F176F">
      <w:pPr>
        <w:spacing w:line="360" w:lineRule="auto"/>
        <w:jc w:val="both"/>
        <w:rPr>
          <w:rFonts w:cstheme="minorHAnsi"/>
          <w:sz w:val="24"/>
          <w:szCs w:val="24"/>
        </w:rPr>
      </w:pPr>
    </w:p>
    <w:p w:rsidR="000F176F" w:rsidRDefault="004E56B8" w:rsidP="000F176F">
      <w:pPr>
        <w:spacing w:line="360" w:lineRule="auto"/>
        <w:jc w:val="center"/>
        <w:rPr>
          <w:rFonts w:cstheme="minorHAnsi"/>
          <w:sz w:val="24"/>
          <w:szCs w:val="24"/>
        </w:rPr>
      </w:pPr>
      <w:r>
        <w:rPr>
          <w:rFonts w:cstheme="minorHAnsi"/>
          <w:sz w:val="24"/>
          <w:szCs w:val="24"/>
        </w:rPr>
        <w:t>25</w:t>
      </w:r>
    </w:p>
    <w:p w:rsidR="004E56B8" w:rsidRDefault="004E56B8" w:rsidP="004E56B8">
      <w:pPr>
        <w:spacing w:line="360" w:lineRule="auto"/>
        <w:jc w:val="both"/>
        <w:rPr>
          <w:rFonts w:cstheme="minorHAnsi"/>
          <w:sz w:val="24"/>
          <w:szCs w:val="24"/>
        </w:rPr>
      </w:pPr>
      <w:r>
        <w:rPr>
          <w:rFonts w:cstheme="minorHAnsi"/>
          <w:sz w:val="24"/>
          <w:szCs w:val="24"/>
        </w:rPr>
        <w:tab/>
        <w:t>c) Die Thatsache, daβ die Concurrenten unserer Turnlehrer durchgängig eine höhere Vorbildung und viele sogar eine akademische Bildung besitzen; so war z. B. unser College Arnold bei der letzten Jahresconvention der “American Association for the Advancement of Physical Education” der Einzige unter den Vortragenden, der das M. D. nicht hinter seinem Namen führte.</w:t>
      </w:r>
    </w:p>
    <w:p w:rsidR="00B93F9E" w:rsidRDefault="004E56B8" w:rsidP="004E56B8">
      <w:pPr>
        <w:spacing w:line="360" w:lineRule="auto"/>
        <w:jc w:val="both"/>
        <w:rPr>
          <w:rFonts w:cstheme="minorHAnsi"/>
          <w:sz w:val="24"/>
          <w:szCs w:val="24"/>
        </w:rPr>
      </w:pPr>
      <w:r>
        <w:rPr>
          <w:rFonts w:cstheme="minorHAnsi"/>
          <w:sz w:val="24"/>
          <w:szCs w:val="24"/>
        </w:rPr>
        <w:tab/>
        <w:t>d) Die ungenügende Vorbildung der meisten Turnlehrer=Aspiranten, welche entweder in Bezug auf allgemeine Bildung oder in der Beherrschung der einen oder andern oder beider Sprache</w:t>
      </w:r>
      <w:r w:rsidR="00843952">
        <w:rPr>
          <w:rFonts w:cstheme="minorHAnsi"/>
          <w:sz w:val="24"/>
          <w:szCs w:val="24"/>
        </w:rPr>
        <w:t>n</w:t>
      </w:r>
      <w:r>
        <w:rPr>
          <w:rFonts w:cstheme="minorHAnsi"/>
          <w:sz w:val="24"/>
          <w:szCs w:val="24"/>
        </w:rPr>
        <w:t xml:space="preserve"> zu Tage tritt, und welche ein Aufnehmen und erfolgreiches Betreiben solcher Studien </w:t>
      </w:r>
      <w:r w:rsidR="00B93F9E">
        <w:rPr>
          <w:rFonts w:cstheme="minorHAnsi"/>
          <w:sz w:val="24"/>
          <w:szCs w:val="24"/>
        </w:rPr>
        <w:t>wie Culturgeschichte, Litteratur, Anatomie, Physiologie u. s. w. fast zur Unmöglichkeit macht.</w:t>
      </w:r>
    </w:p>
    <w:p w:rsidR="00B93F9E" w:rsidRDefault="00B93F9E" w:rsidP="004E56B8">
      <w:pPr>
        <w:spacing w:line="360" w:lineRule="auto"/>
        <w:jc w:val="both"/>
        <w:rPr>
          <w:rFonts w:cstheme="minorHAnsi"/>
          <w:sz w:val="24"/>
          <w:szCs w:val="24"/>
        </w:rPr>
      </w:pPr>
      <w:r>
        <w:rPr>
          <w:rFonts w:cstheme="minorHAnsi"/>
          <w:sz w:val="24"/>
          <w:szCs w:val="24"/>
        </w:rPr>
        <w:tab/>
        <w:t>e) Die Ueberbürdung mit Arbeit, welche durch die ungenügende Vorbildung hervorgerufen wird, die erst eine Ausgleichung und somit groβe Verluste an kostbarer Zeit unvermeidlich macht. Um das vorgesteckte Pensum zu bewältigen, ist eine Ueberbürdung bei einem einjährigen Cursus gar nicht zu umgehen.</w:t>
      </w:r>
    </w:p>
    <w:p w:rsidR="00B93F9E" w:rsidRDefault="00B93F9E" w:rsidP="004E56B8">
      <w:pPr>
        <w:spacing w:line="360" w:lineRule="auto"/>
        <w:jc w:val="both"/>
        <w:rPr>
          <w:rFonts w:cstheme="minorHAnsi"/>
          <w:sz w:val="24"/>
          <w:szCs w:val="24"/>
        </w:rPr>
      </w:pPr>
      <w:r>
        <w:rPr>
          <w:rFonts w:cstheme="minorHAnsi"/>
          <w:sz w:val="24"/>
          <w:szCs w:val="24"/>
        </w:rPr>
        <w:lastRenderedPageBreak/>
        <w:tab/>
        <w:t>f) Unsere Turnlehrer müssen so befähigt und in allen Fächern vorgebildet sein, daβ sie sich Lehrern auf andern Gebieten der Erziehung ebenbürtig an die Seite stellen können.</w:t>
      </w:r>
    </w:p>
    <w:p w:rsidR="00B93F9E" w:rsidRDefault="00B93F9E" w:rsidP="004E56B8">
      <w:pPr>
        <w:spacing w:line="360" w:lineRule="auto"/>
        <w:jc w:val="both"/>
        <w:rPr>
          <w:rFonts w:cstheme="minorHAnsi"/>
          <w:sz w:val="24"/>
          <w:szCs w:val="24"/>
        </w:rPr>
      </w:pPr>
      <w:r>
        <w:rPr>
          <w:rFonts w:cstheme="minorHAnsi"/>
          <w:sz w:val="24"/>
          <w:szCs w:val="24"/>
        </w:rPr>
        <w:tab/>
        <w:t>g) Es ist in manchen Städten schon jetzt Gesetz, daβ jeder Lehrer oder Supervisor, also auch der Turnlehrer, eine Prüfung zu bestehen hat, welche seine Befähigung zum Lehramt darthut, wenn er überhaupt gesetzlich angestellt werden will. In Cleveland muβte sogar Richter Draper von New York erst eine Lehrerprüfung bestehen, ehe er als Superintendent der Schule fungiren konnte.</w:t>
      </w:r>
    </w:p>
    <w:p w:rsidR="00B93F9E" w:rsidRDefault="00B93F9E" w:rsidP="004E56B8">
      <w:pPr>
        <w:spacing w:line="360" w:lineRule="auto"/>
        <w:jc w:val="both"/>
        <w:rPr>
          <w:rFonts w:cstheme="minorHAnsi"/>
          <w:sz w:val="20"/>
          <w:szCs w:val="20"/>
        </w:rPr>
      </w:pPr>
      <w:r>
        <w:rPr>
          <w:rFonts w:cstheme="minorHAnsi"/>
          <w:sz w:val="20"/>
          <w:szCs w:val="20"/>
        </w:rPr>
        <w:t>Englische Sommercurse für Lehrer.</w:t>
      </w:r>
    </w:p>
    <w:p w:rsidR="00B93F9E" w:rsidRDefault="00B93F9E" w:rsidP="004E56B8">
      <w:pPr>
        <w:spacing w:line="360" w:lineRule="auto"/>
        <w:jc w:val="both"/>
        <w:rPr>
          <w:rFonts w:cstheme="minorHAnsi"/>
          <w:sz w:val="24"/>
          <w:szCs w:val="24"/>
        </w:rPr>
      </w:pPr>
      <w:r>
        <w:rPr>
          <w:rFonts w:cstheme="minorHAnsi"/>
          <w:sz w:val="20"/>
          <w:szCs w:val="20"/>
        </w:rPr>
        <w:tab/>
      </w:r>
      <w:r>
        <w:rPr>
          <w:rFonts w:cstheme="minorHAnsi"/>
          <w:sz w:val="24"/>
          <w:szCs w:val="24"/>
        </w:rPr>
        <w:t>2. Der Ausschuβ empfiehlt ferner die endliche Ausführung der auf den Tagsatzungen in Washington und New York gefaβten Beschlüsse bezüglich der Abhaltung von Sommer=Cursen und macht folgenden Vorschla</w:t>
      </w:r>
      <w:r w:rsidR="003042DD">
        <w:rPr>
          <w:rFonts w:cstheme="minorHAnsi"/>
          <w:sz w:val="24"/>
          <w:szCs w:val="24"/>
        </w:rPr>
        <w:t>g</w:t>
      </w:r>
      <w:r>
        <w:rPr>
          <w:rFonts w:cstheme="minorHAnsi"/>
          <w:sz w:val="24"/>
          <w:szCs w:val="24"/>
        </w:rPr>
        <w:t>:</w:t>
      </w:r>
    </w:p>
    <w:p w:rsidR="00C87A3D" w:rsidRDefault="00B93F9E" w:rsidP="004E56B8">
      <w:pPr>
        <w:spacing w:line="360" w:lineRule="auto"/>
        <w:jc w:val="both"/>
        <w:rPr>
          <w:rFonts w:cstheme="minorHAnsi"/>
          <w:sz w:val="24"/>
          <w:szCs w:val="24"/>
        </w:rPr>
      </w:pPr>
      <w:r>
        <w:rPr>
          <w:rFonts w:cstheme="minorHAnsi"/>
          <w:sz w:val="24"/>
          <w:szCs w:val="24"/>
        </w:rPr>
        <w:tab/>
        <w:t xml:space="preserve">Der Vorort soll für die </w:t>
      </w:r>
      <w:r w:rsidR="00C87A3D">
        <w:rPr>
          <w:rFonts w:cstheme="minorHAnsi"/>
          <w:sz w:val="24"/>
          <w:szCs w:val="24"/>
        </w:rPr>
        <w:t>Abhaltung von Sommer=Cursen sorgen, welche ca. 6 Wochen dauern, exclusive in englischer Sprache geleitet werden und hauptsächlich dazu dienen sollen, Lehrer und Lehrerinnen an öffentlichen und Privatschulen in das Wesen des deutschen Turnbetriebs einzuführen. Die Eröffnung des ersten Cursus soll im Jahre 1895 erfolgen.</w:t>
      </w:r>
    </w:p>
    <w:p w:rsidR="00C87A3D" w:rsidRDefault="00C87A3D" w:rsidP="004E56B8">
      <w:pPr>
        <w:spacing w:line="360" w:lineRule="auto"/>
        <w:jc w:val="both"/>
        <w:rPr>
          <w:rFonts w:cstheme="minorHAnsi"/>
          <w:sz w:val="20"/>
          <w:szCs w:val="20"/>
        </w:rPr>
      </w:pPr>
      <w:r>
        <w:rPr>
          <w:rFonts w:cstheme="minorHAnsi"/>
          <w:sz w:val="20"/>
          <w:szCs w:val="20"/>
        </w:rPr>
        <w:t>Vorschüsse an Turnlehrer.</w:t>
      </w:r>
    </w:p>
    <w:p w:rsidR="00C87A3D" w:rsidRDefault="00C87A3D" w:rsidP="004E56B8">
      <w:pPr>
        <w:spacing w:line="360" w:lineRule="auto"/>
        <w:jc w:val="both"/>
        <w:rPr>
          <w:rFonts w:cstheme="minorHAnsi"/>
          <w:sz w:val="24"/>
          <w:szCs w:val="24"/>
        </w:rPr>
      </w:pPr>
      <w:r>
        <w:rPr>
          <w:rFonts w:cstheme="minorHAnsi"/>
          <w:sz w:val="20"/>
          <w:szCs w:val="20"/>
        </w:rPr>
        <w:tab/>
      </w:r>
      <w:r>
        <w:rPr>
          <w:rFonts w:cstheme="minorHAnsi"/>
          <w:sz w:val="24"/>
          <w:szCs w:val="24"/>
        </w:rPr>
        <w:t>3. Den Vorort zu bevollmächtigen, Schritte zu thun, durch welche diejenigen Turnlehrer, welche Vorschüsse erhalten haben, gebunden werden, für deren allmähliche Rückzahlung zu sorgen, resp. im Nothfalle die Vereine, in welchen solche Lehrer thätig sind, zu verpflichten, diese Vorschüsse aus dem Gehalt ihres Lehrers in Theilzahlungen an den Vorort abzuliefern.</w:t>
      </w:r>
    </w:p>
    <w:p w:rsidR="00C87A3D" w:rsidRDefault="00C87A3D" w:rsidP="004E56B8">
      <w:pPr>
        <w:spacing w:line="360" w:lineRule="auto"/>
        <w:jc w:val="both"/>
        <w:rPr>
          <w:rFonts w:cstheme="minorHAnsi"/>
          <w:sz w:val="24"/>
          <w:szCs w:val="24"/>
        </w:rPr>
      </w:pPr>
    </w:p>
    <w:p w:rsidR="001F2752" w:rsidRDefault="001F2752" w:rsidP="004E56B8">
      <w:pPr>
        <w:spacing w:line="360" w:lineRule="auto"/>
        <w:jc w:val="both"/>
        <w:rPr>
          <w:rFonts w:cstheme="minorHAnsi"/>
          <w:sz w:val="24"/>
          <w:szCs w:val="24"/>
        </w:rPr>
      </w:pPr>
    </w:p>
    <w:p w:rsidR="001F2752" w:rsidRDefault="001F2752" w:rsidP="004E56B8">
      <w:pPr>
        <w:spacing w:line="360" w:lineRule="auto"/>
        <w:jc w:val="both"/>
        <w:rPr>
          <w:rFonts w:cstheme="minorHAnsi"/>
          <w:sz w:val="24"/>
          <w:szCs w:val="24"/>
        </w:rPr>
      </w:pPr>
    </w:p>
    <w:p w:rsidR="001F2752" w:rsidRDefault="001F2752" w:rsidP="004E56B8">
      <w:pPr>
        <w:spacing w:line="360" w:lineRule="auto"/>
        <w:jc w:val="both"/>
        <w:rPr>
          <w:rFonts w:cstheme="minorHAnsi"/>
          <w:sz w:val="24"/>
          <w:szCs w:val="24"/>
        </w:rPr>
      </w:pPr>
    </w:p>
    <w:p w:rsidR="00C87A3D" w:rsidRDefault="00C87A3D" w:rsidP="004E56B8">
      <w:pPr>
        <w:spacing w:line="360" w:lineRule="auto"/>
        <w:jc w:val="both"/>
        <w:rPr>
          <w:rFonts w:cstheme="minorHAnsi"/>
          <w:sz w:val="24"/>
          <w:szCs w:val="24"/>
        </w:rPr>
      </w:pPr>
    </w:p>
    <w:p w:rsidR="004E56B8" w:rsidRDefault="00C87A3D" w:rsidP="00C87A3D">
      <w:pPr>
        <w:spacing w:line="360" w:lineRule="auto"/>
        <w:jc w:val="center"/>
        <w:rPr>
          <w:rFonts w:cstheme="minorHAnsi"/>
          <w:sz w:val="24"/>
          <w:szCs w:val="24"/>
        </w:rPr>
      </w:pPr>
      <w:r>
        <w:rPr>
          <w:rFonts w:cstheme="minorHAnsi"/>
          <w:sz w:val="24"/>
          <w:szCs w:val="24"/>
        </w:rPr>
        <w:lastRenderedPageBreak/>
        <w:t>26</w:t>
      </w:r>
    </w:p>
    <w:p w:rsidR="00C87A3D" w:rsidRDefault="00C87A3D" w:rsidP="00C87A3D">
      <w:pPr>
        <w:spacing w:line="360" w:lineRule="auto"/>
        <w:jc w:val="both"/>
        <w:rPr>
          <w:rFonts w:cstheme="minorHAnsi"/>
          <w:sz w:val="20"/>
          <w:szCs w:val="20"/>
        </w:rPr>
      </w:pPr>
      <w:r>
        <w:rPr>
          <w:rFonts w:cstheme="minorHAnsi"/>
          <w:sz w:val="20"/>
          <w:szCs w:val="20"/>
        </w:rPr>
        <w:t>Ringen, Boxen und Turnspiele.</w:t>
      </w:r>
    </w:p>
    <w:p w:rsidR="00C87A3D" w:rsidRDefault="00C87A3D" w:rsidP="00C87A3D">
      <w:pPr>
        <w:spacing w:line="360" w:lineRule="auto"/>
        <w:jc w:val="both"/>
        <w:rPr>
          <w:rFonts w:cstheme="minorHAnsi"/>
          <w:sz w:val="24"/>
          <w:szCs w:val="24"/>
        </w:rPr>
      </w:pPr>
      <w:r>
        <w:rPr>
          <w:rFonts w:cstheme="minorHAnsi"/>
          <w:sz w:val="20"/>
          <w:szCs w:val="20"/>
        </w:rPr>
        <w:tab/>
      </w:r>
      <w:r>
        <w:rPr>
          <w:rFonts w:cstheme="minorHAnsi"/>
          <w:sz w:val="24"/>
          <w:szCs w:val="24"/>
        </w:rPr>
        <w:t>4. Dem Directorium des Turnlehrerseminars zu empfehlen, dem Ringen, Boxen und den Turnspielen im Freien im Lehrplan bessere Berücksichtigung widerfahren zu lassen.</w:t>
      </w:r>
    </w:p>
    <w:p w:rsidR="00C87A3D" w:rsidRDefault="00C87A3D" w:rsidP="00C87A3D">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Der Ausschuβ: John Tönsfeld, Vorsitzer.</w:t>
      </w:r>
    </w:p>
    <w:p w:rsidR="00C87A3D" w:rsidRDefault="00C87A3D" w:rsidP="00C87A3D">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Karl Zapp, Schriftwart.</w:t>
      </w:r>
    </w:p>
    <w:p w:rsidR="00C87A3D" w:rsidRDefault="00C87A3D" w:rsidP="00C87A3D">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Arth. Knoch.</w:t>
      </w:r>
    </w:p>
    <w:p w:rsidR="00C87A3D" w:rsidRDefault="00C87A3D" w:rsidP="00C87A3D">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E. A. Poos.</w:t>
      </w:r>
    </w:p>
    <w:p w:rsidR="00C87A3D" w:rsidRDefault="00C87A3D" w:rsidP="00C87A3D">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H. Metz.</w:t>
      </w:r>
    </w:p>
    <w:p w:rsidR="00C87A3D" w:rsidRDefault="00C87A3D" w:rsidP="00C87A3D">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J. Nürnberger.</w:t>
      </w:r>
    </w:p>
    <w:p w:rsidR="00C87A3D" w:rsidRDefault="00C87A3D" w:rsidP="00C87A3D">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Dr. Lühr.</w:t>
      </w:r>
    </w:p>
    <w:p w:rsidR="00C87A3D" w:rsidRDefault="00C87A3D" w:rsidP="00C87A3D">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Emil Dapprich.</w:t>
      </w:r>
    </w:p>
    <w:p w:rsidR="00C87A3D" w:rsidRDefault="00C87A3D" w:rsidP="00C87A3D">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F. B. Huchting.</w:t>
      </w:r>
    </w:p>
    <w:p w:rsidR="00C87A3D" w:rsidRDefault="00C87A3D" w:rsidP="00C87A3D">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F. Seubert.</w:t>
      </w:r>
    </w:p>
    <w:p w:rsidR="00C87A3D" w:rsidRDefault="00C87A3D" w:rsidP="00C87A3D">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J. C. Heuler.</w:t>
      </w:r>
    </w:p>
    <w:p w:rsidR="00C87A3D" w:rsidRDefault="007C7B34" w:rsidP="00C87A3D">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Max H</w:t>
      </w:r>
      <w:r w:rsidR="00C87A3D">
        <w:rPr>
          <w:rFonts w:cstheme="minorHAnsi"/>
          <w:sz w:val="24"/>
          <w:szCs w:val="24"/>
        </w:rPr>
        <w:t>empel.</w:t>
      </w:r>
    </w:p>
    <w:p w:rsidR="00C87A3D" w:rsidRDefault="00C87A3D" w:rsidP="00C87A3D">
      <w:pPr>
        <w:spacing w:line="360" w:lineRule="auto"/>
        <w:jc w:val="both"/>
        <w:rPr>
          <w:rFonts w:cstheme="minorHAnsi"/>
          <w:sz w:val="24"/>
          <w:szCs w:val="24"/>
        </w:rPr>
      </w:pPr>
      <w:r>
        <w:rPr>
          <w:rFonts w:cstheme="minorHAnsi"/>
          <w:sz w:val="24"/>
          <w:szCs w:val="24"/>
        </w:rPr>
        <w:tab/>
        <w:t>Der Bericht wurde auf Antrag paragraphenweise verlesen und debattirt.</w:t>
      </w:r>
    </w:p>
    <w:p w:rsidR="00C87A3D" w:rsidRDefault="00C87A3D" w:rsidP="00C87A3D">
      <w:pPr>
        <w:spacing w:line="360" w:lineRule="auto"/>
        <w:jc w:val="both"/>
        <w:rPr>
          <w:rFonts w:cstheme="minorHAnsi"/>
          <w:sz w:val="24"/>
          <w:szCs w:val="24"/>
        </w:rPr>
      </w:pPr>
      <w:r>
        <w:rPr>
          <w:rFonts w:cstheme="minorHAnsi"/>
          <w:sz w:val="24"/>
          <w:szCs w:val="24"/>
        </w:rPr>
        <w:tab/>
        <w:t>Zur Empfehlung 1 beantragte Delegat Boppe den folgenden Zusatz, de</w:t>
      </w:r>
      <w:r w:rsidR="007C7B34">
        <w:rPr>
          <w:rFonts w:cstheme="minorHAnsi"/>
          <w:sz w:val="24"/>
          <w:szCs w:val="24"/>
        </w:rPr>
        <w:t>r</w:t>
      </w:r>
      <w:r>
        <w:rPr>
          <w:rFonts w:cstheme="minorHAnsi"/>
          <w:sz w:val="24"/>
          <w:szCs w:val="24"/>
        </w:rPr>
        <w:t xml:space="preserve"> angenommen wurde:</w:t>
      </w:r>
    </w:p>
    <w:p w:rsidR="00C87A3D" w:rsidRDefault="00C87A3D" w:rsidP="00C87A3D">
      <w:pPr>
        <w:spacing w:line="360" w:lineRule="auto"/>
        <w:jc w:val="both"/>
        <w:rPr>
          <w:rFonts w:cstheme="minorHAnsi"/>
          <w:sz w:val="20"/>
          <w:szCs w:val="20"/>
        </w:rPr>
      </w:pPr>
      <w:r>
        <w:rPr>
          <w:rFonts w:cstheme="minorHAnsi"/>
          <w:sz w:val="20"/>
          <w:szCs w:val="20"/>
        </w:rPr>
        <w:t>Zusatzantrag von C. Hermann Boppe.</w:t>
      </w:r>
    </w:p>
    <w:p w:rsidR="00C87A3D" w:rsidRDefault="00C87A3D" w:rsidP="00C87A3D">
      <w:pPr>
        <w:spacing w:line="360" w:lineRule="auto"/>
        <w:jc w:val="both"/>
        <w:rPr>
          <w:rFonts w:cstheme="minorHAnsi"/>
          <w:sz w:val="24"/>
          <w:szCs w:val="24"/>
        </w:rPr>
      </w:pPr>
      <w:r>
        <w:rPr>
          <w:rFonts w:cstheme="minorHAnsi"/>
          <w:sz w:val="20"/>
          <w:szCs w:val="20"/>
        </w:rPr>
        <w:tab/>
      </w:r>
      <w:r>
        <w:rPr>
          <w:rFonts w:cstheme="minorHAnsi"/>
          <w:sz w:val="24"/>
          <w:szCs w:val="24"/>
        </w:rPr>
        <w:t>“Wenn sich der Erweiterung des Turnlehrerseminar=Cursus auf zwei Jahre für den mit dem September beginnenden Cursus Schwierigkeiten entgegenstellen sollten, so sind der Bundesvorort und das Directorium des Turnlehrerseminars berechtigt</w:t>
      </w:r>
      <w:r w:rsidR="00B03F7E">
        <w:rPr>
          <w:rFonts w:cstheme="minorHAnsi"/>
          <w:sz w:val="24"/>
          <w:szCs w:val="24"/>
        </w:rPr>
        <w:t xml:space="preserve">, die Erweiterung des </w:t>
      </w:r>
      <w:r w:rsidR="00B03F7E">
        <w:rPr>
          <w:rFonts w:cstheme="minorHAnsi"/>
          <w:sz w:val="24"/>
          <w:szCs w:val="24"/>
        </w:rPr>
        <w:lastRenderedPageBreak/>
        <w:t>Cursus erst im Jahre 1895 in Kraft treten zu lassen, oder den Beginn des Cursus in diesem Jahre bis zum ersten October zu verschieben”.</w:t>
      </w:r>
    </w:p>
    <w:p w:rsidR="00B03F7E" w:rsidRDefault="00B03F7E" w:rsidP="00C87A3D">
      <w:pPr>
        <w:spacing w:line="360" w:lineRule="auto"/>
        <w:jc w:val="both"/>
        <w:rPr>
          <w:rFonts w:cstheme="minorHAnsi"/>
          <w:sz w:val="24"/>
          <w:szCs w:val="24"/>
        </w:rPr>
      </w:pPr>
      <w:r>
        <w:rPr>
          <w:rFonts w:cstheme="minorHAnsi"/>
          <w:sz w:val="24"/>
          <w:szCs w:val="24"/>
        </w:rPr>
        <w:tab/>
        <w:t>Empfehlung 2 wurde unverändert angenommen.</w:t>
      </w:r>
    </w:p>
    <w:p w:rsidR="00B03F7E" w:rsidRDefault="00B03F7E" w:rsidP="00C87A3D">
      <w:pPr>
        <w:spacing w:line="360" w:lineRule="auto"/>
        <w:jc w:val="both"/>
        <w:rPr>
          <w:rFonts w:cstheme="minorHAnsi"/>
          <w:sz w:val="24"/>
          <w:szCs w:val="24"/>
        </w:rPr>
      </w:pPr>
      <w:r>
        <w:rPr>
          <w:rFonts w:cstheme="minorHAnsi"/>
          <w:sz w:val="24"/>
          <w:szCs w:val="24"/>
        </w:rPr>
        <w:tab/>
        <w:t>Empfehlung 3 wurde bis auf Weiteres zurückgelegt mit der Empfehlung, daβ sie gemeinschaftlich mit einem denselben Gegenstand behandelnden Paragraphen des Berichtes des Ausschusses für Bundesangelegenheiten debattirt werde.</w:t>
      </w:r>
    </w:p>
    <w:p w:rsidR="00B03F7E" w:rsidRDefault="00B03F7E" w:rsidP="00C87A3D">
      <w:pPr>
        <w:spacing w:line="360" w:lineRule="auto"/>
        <w:jc w:val="both"/>
        <w:rPr>
          <w:rFonts w:cstheme="minorHAnsi"/>
          <w:sz w:val="24"/>
          <w:szCs w:val="24"/>
        </w:rPr>
      </w:pPr>
      <w:r>
        <w:rPr>
          <w:rFonts w:cstheme="minorHAnsi"/>
          <w:sz w:val="24"/>
          <w:szCs w:val="24"/>
        </w:rPr>
        <w:tab/>
        <w:t>Im Uebrigen wurde der Bericht, wie verlesen, angenommen.</w:t>
      </w:r>
    </w:p>
    <w:p w:rsidR="00B03F7E" w:rsidRDefault="00B03F7E" w:rsidP="00C87A3D">
      <w:pPr>
        <w:spacing w:line="360" w:lineRule="auto"/>
        <w:jc w:val="both"/>
        <w:rPr>
          <w:rFonts w:cstheme="minorHAnsi"/>
          <w:sz w:val="24"/>
          <w:szCs w:val="24"/>
        </w:rPr>
      </w:pPr>
      <w:r>
        <w:rPr>
          <w:rFonts w:cstheme="minorHAnsi"/>
          <w:sz w:val="24"/>
          <w:szCs w:val="24"/>
        </w:rPr>
        <w:tab/>
        <w:t>Hierauf Pause bis 2 Uhr Nachmittags.</w:t>
      </w:r>
    </w:p>
    <w:p w:rsidR="00B03F7E" w:rsidRDefault="00B03F7E" w:rsidP="00C87A3D">
      <w:pPr>
        <w:spacing w:line="360" w:lineRule="auto"/>
        <w:jc w:val="both"/>
        <w:rPr>
          <w:rFonts w:cstheme="minorHAnsi"/>
          <w:sz w:val="24"/>
          <w:szCs w:val="24"/>
        </w:rPr>
      </w:pPr>
    </w:p>
    <w:p w:rsidR="00B03F7E" w:rsidRDefault="00B03F7E" w:rsidP="00C87A3D">
      <w:pPr>
        <w:spacing w:line="360" w:lineRule="auto"/>
        <w:jc w:val="both"/>
        <w:rPr>
          <w:rFonts w:cstheme="minorHAnsi"/>
          <w:sz w:val="24"/>
          <w:szCs w:val="24"/>
        </w:rPr>
      </w:pPr>
    </w:p>
    <w:p w:rsidR="00B03F7E" w:rsidRDefault="00B03F7E" w:rsidP="00B03F7E">
      <w:pPr>
        <w:spacing w:line="360" w:lineRule="auto"/>
        <w:jc w:val="center"/>
        <w:rPr>
          <w:rFonts w:cstheme="minorHAnsi"/>
          <w:b/>
          <w:sz w:val="24"/>
          <w:szCs w:val="24"/>
        </w:rPr>
      </w:pPr>
      <w:r>
        <w:rPr>
          <w:rFonts w:cstheme="minorHAnsi"/>
          <w:b/>
          <w:sz w:val="24"/>
          <w:szCs w:val="24"/>
        </w:rPr>
        <w:t>Nachmittagssitzung.</w:t>
      </w:r>
    </w:p>
    <w:p w:rsidR="00B03F7E" w:rsidRDefault="00A90A35" w:rsidP="00B03F7E">
      <w:pPr>
        <w:spacing w:line="360" w:lineRule="auto"/>
        <w:jc w:val="both"/>
        <w:rPr>
          <w:rFonts w:cstheme="minorHAnsi"/>
          <w:sz w:val="24"/>
          <w:szCs w:val="24"/>
        </w:rPr>
      </w:pPr>
      <w:r>
        <w:rPr>
          <w:rFonts w:cstheme="minorHAnsi"/>
          <w:sz w:val="24"/>
          <w:szCs w:val="24"/>
        </w:rPr>
        <w:tab/>
        <w:t>Die Tagsatzung wurde um 2 Uhr 15 Min. Nachmittags durch den Vorsitzer zur Ordnung gerufen.</w:t>
      </w:r>
    </w:p>
    <w:p w:rsidR="00A90A35" w:rsidRDefault="00A90A35" w:rsidP="00B03F7E">
      <w:pPr>
        <w:spacing w:line="360" w:lineRule="auto"/>
        <w:jc w:val="both"/>
        <w:rPr>
          <w:rFonts w:cstheme="minorHAnsi"/>
          <w:sz w:val="20"/>
          <w:szCs w:val="20"/>
        </w:rPr>
      </w:pPr>
      <w:r>
        <w:rPr>
          <w:rFonts w:cstheme="minorHAnsi"/>
          <w:sz w:val="20"/>
          <w:szCs w:val="20"/>
        </w:rPr>
        <w:t>Schluβbericht des Ausschusses für Bundesangelegenheiten.</w:t>
      </w:r>
    </w:p>
    <w:p w:rsidR="00A90A35" w:rsidRDefault="00A90A35" w:rsidP="00B03F7E">
      <w:pPr>
        <w:spacing w:line="360" w:lineRule="auto"/>
        <w:jc w:val="both"/>
        <w:rPr>
          <w:rFonts w:cstheme="minorHAnsi"/>
          <w:sz w:val="24"/>
          <w:szCs w:val="24"/>
        </w:rPr>
      </w:pPr>
      <w:r>
        <w:rPr>
          <w:rFonts w:cstheme="minorHAnsi"/>
          <w:sz w:val="20"/>
          <w:szCs w:val="20"/>
        </w:rPr>
        <w:tab/>
      </w:r>
      <w:r>
        <w:rPr>
          <w:rFonts w:cstheme="minorHAnsi"/>
          <w:sz w:val="24"/>
          <w:szCs w:val="24"/>
        </w:rPr>
        <w:t>Delegat Heinrich Huhn, im Namen des Ausschusses für Bundesangelegenheiten, verlas die Empfehlungen 11 und 12, wie nachträglich vom Ausschuβ verbessert:</w:t>
      </w:r>
    </w:p>
    <w:p w:rsidR="00A90A35" w:rsidRDefault="00A90A35" w:rsidP="00B03F7E">
      <w:pPr>
        <w:spacing w:line="360" w:lineRule="auto"/>
        <w:jc w:val="both"/>
        <w:rPr>
          <w:rFonts w:cstheme="minorHAnsi"/>
          <w:sz w:val="24"/>
          <w:szCs w:val="24"/>
        </w:rPr>
      </w:pPr>
    </w:p>
    <w:p w:rsidR="001F2752" w:rsidRDefault="001F2752" w:rsidP="00B03F7E">
      <w:pPr>
        <w:spacing w:line="360" w:lineRule="auto"/>
        <w:jc w:val="both"/>
        <w:rPr>
          <w:rFonts w:cstheme="minorHAnsi"/>
          <w:sz w:val="24"/>
          <w:szCs w:val="24"/>
        </w:rPr>
      </w:pPr>
    </w:p>
    <w:p w:rsidR="001F2752" w:rsidRDefault="001F2752" w:rsidP="00B03F7E">
      <w:pPr>
        <w:spacing w:line="360" w:lineRule="auto"/>
        <w:jc w:val="both"/>
        <w:rPr>
          <w:rFonts w:cstheme="minorHAnsi"/>
          <w:sz w:val="24"/>
          <w:szCs w:val="24"/>
        </w:rPr>
      </w:pPr>
    </w:p>
    <w:p w:rsidR="001F2752" w:rsidRDefault="001F2752" w:rsidP="00B03F7E">
      <w:pPr>
        <w:spacing w:line="360" w:lineRule="auto"/>
        <w:jc w:val="both"/>
        <w:rPr>
          <w:rFonts w:cstheme="minorHAnsi"/>
          <w:sz w:val="24"/>
          <w:szCs w:val="24"/>
        </w:rPr>
      </w:pPr>
    </w:p>
    <w:p w:rsidR="001F2752" w:rsidRDefault="001F2752" w:rsidP="00B03F7E">
      <w:pPr>
        <w:spacing w:line="360" w:lineRule="auto"/>
        <w:jc w:val="both"/>
        <w:rPr>
          <w:rFonts w:cstheme="minorHAnsi"/>
          <w:sz w:val="24"/>
          <w:szCs w:val="24"/>
        </w:rPr>
      </w:pPr>
    </w:p>
    <w:p w:rsidR="001F2752" w:rsidRDefault="001F2752" w:rsidP="00B03F7E">
      <w:pPr>
        <w:spacing w:line="360" w:lineRule="auto"/>
        <w:jc w:val="both"/>
        <w:rPr>
          <w:rFonts w:cstheme="minorHAnsi"/>
          <w:sz w:val="24"/>
          <w:szCs w:val="24"/>
        </w:rPr>
      </w:pPr>
    </w:p>
    <w:p w:rsidR="00A90A35" w:rsidRDefault="00A90A35" w:rsidP="00B03F7E">
      <w:pPr>
        <w:spacing w:line="360" w:lineRule="auto"/>
        <w:jc w:val="both"/>
        <w:rPr>
          <w:rFonts w:cstheme="minorHAnsi"/>
          <w:sz w:val="24"/>
          <w:szCs w:val="24"/>
        </w:rPr>
      </w:pPr>
    </w:p>
    <w:p w:rsidR="00A90A35" w:rsidRDefault="00A90A35" w:rsidP="00A90A35">
      <w:pPr>
        <w:spacing w:line="360" w:lineRule="auto"/>
        <w:jc w:val="center"/>
        <w:rPr>
          <w:rFonts w:cstheme="minorHAnsi"/>
          <w:sz w:val="24"/>
          <w:szCs w:val="24"/>
        </w:rPr>
      </w:pPr>
      <w:r>
        <w:rPr>
          <w:rFonts w:cstheme="minorHAnsi"/>
          <w:sz w:val="24"/>
          <w:szCs w:val="24"/>
        </w:rPr>
        <w:lastRenderedPageBreak/>
        <w:t>27</w:t>
      </w:r>
    </w:p>
    <w:p w:rsidR="00A90A35" w:rsidRDefault="00A90A35" w:rsidP="00A90A35">
      <w:pPr>
        <w:spacing w:line="360" w:lineRule="auto"/>
        <w:jc w:val="both"/>
        <w:rPr>
          <w:rFonts w:cstheme="minorHAnsi"/>
          <w:sz w:val="20"/>
          <w:szCs w:val="20"/>
        </w:rPr>
      </w:pPr>
      <w:r>
        <w:rPr>
          <w:rFonts w:cstheme="minorHAnsi"/>
          <w:sz w:val="20"/>
          <w:szCs w:val="20"/>
        </w:rPr>
        <w:t>Weitere politische Beschlüsse.</w:t>
      </w:r>
    </w:p>
    <w:p w:rsidR="00A90A35" w:rsidRDefault="00A90A35" w:rsidP="00A90A35">
      <w:pPr>
        <w:spacing w:line="360" w:lineRule="auto"/>
        <w:jc w:val="both"/>
        <w:rPr>
          <w:rFonts w:cstheme="minorHAnsi"/>
          <w:sz w:val="24"/>
          <w:szCs w:val="24"/>
        </w:rPr>
      </w:pPr>
      <w:r>
        <w:rPr>
          <w:rFonts w:cstheme="minorHAnsi"/>
          <w:sz w:val="20"/>
          <w:szCs w:val="20"/>
        </w:rPr>
        <w:tab/>
      </w:r>
      <w:r w:rsidR="00311F44">
        <w:rPr>
          <w:rFonts w:cstheme="minorHAnsi"/>
          <w:sz w:val="24"/>
          <w:szCs w:val="24"/>
        </w:rPr>
        <w:t xml:space="preserve">“11. Wir sind ferner der Ansicht, daβ die Einrichtung von staatlichen Bureaux zur Nachweisung von Arbeit für die Beschäftigungslosen ein </w:t>
      </w:r>
      <w:r w:rsidR="00B33783">
        <w:rPr>
          <w:rFonts w:cstheme="minorHAnsi"/>
          <w:sz w:val="24"/>
          <w:szCs w:val="24"/>
        </w:rPr>
        <w:t xml:space="preserve">dringendes Bedürfniβ ist, und daβ jedem, auch dem Aermsten von Seiten des Staates ein wirklicher und kostenloser Rechtsschutz gesichert werden sollte, so daβ der Fundamentalsatz unseres ganzen Staatswesens </w:t>
      </w:r>
      <w:r w:rsidR="00776072">
        <w:rPr>
          <w:rFonts w:cstheme="minorHAnsi"/>
          <w:sz w:val="24"/>
          <w:szCs w:val="24"/>
        </w:rPr>
        <w:t>–</w:t>
      </w:r>
      <w:r w:rsidR="00B33783">
        <w:rPr>
          <w:rFonts w:cstheme="minorHAnsi"/>
          <w:sz w:val="24"/>
          <w:szCs w:val="24"/>
        </w:rPr>
        <w:t xml:space="preserve"> gleiches</w:t>
      </w:r>
      <w:r w:rsidR="00776072">
        <w:rPr>
          <w:rFonts w:cstheme="minorHAnsi"/>
          <w:sz w:val="24"/>
          <w:szCs w:val="24"/>
        </w:rPr>
        <w:t xml:space="preserve"> Recht für Alle und Schutz für die Hilflosen – nicht zur leeren Phrase heruntergedrückt wird.</w:t>
      </w:r>
    </w:p>
    <w:p w:rsidR="00776072" w:rsidRDefault="00776072" w:rsidP="00A90A35">
      <w:pPr>
        <w:spacing w:line="360" w:lineRule="auto"/>
        <w:jc w:val="both"/>
        <w:rPr>
          <w:rFonts w:cstheme="minorHAnsi"/>
          <w:sz w:val="24"/>
          <w:szCs w:val="24"/>
        </w:rPr>
      </w:pPr>
      <w:r>
        <w:rPr>
          <w:rFonts w:cstheme="minorHAnsi"/>
          <w:sz w:val="24"/>
          <w:szCs w:val="24"/>
        </w:rPr>
        <w:tab/>
        <w:t>12. So lange die Mitglieder des Bundes=Senats nicht durch die Stimmen des ganzen Volkes erwählt, sondern durch die Staats=Gesetzgebungen, oft durch corrupte Mittel, erkoren werden, sind entwürdigende Vorgänge, wie sie in der letzten Zeit im Oberhause der nationalen Gesetzgebung zu Tage traten, nur logische Folgeerscheinungen; deshalb wiederholen wir aufs Neue mit allem Nachdruck die in unsern principiellen Beschlüssen gestellte Forderung, daβ die Mitglieder des Bundes-Senats durch das Volk direct erwählt werden.</w:t>
      </w:r>
    </w:p>
    <w:p w:rsidR="00776072" w:rsidRPr="00A90A35" w:rsidRDefault="00776072" w:rsidP="00A90A35">
      <w:pPr>
        <w:spacing w:line="360" w:lineRule="auto"/>
        <w:jc w:val="both"/>
        <w:rPr>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Heinrich Huhn, Vorsitzer.</w:t>
      </w:r>
    </w:p>
    <w:p w:rsidR="003D00DC" w:rsidRDefault="00776072" w:rsidP="00AE0C8F">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J. E. Cremer, Schriftführer.</w:t>
      </w:r>
    </w:p>
    <w:p w:rsidR="00776072" w:rsidRDefault="00776072" w:rsidP="00AE0C8F">
      <w:pPr>
        <w:spacing w:line="360" w:lineRule="auto"/>
        <w:jc w:val="both"/>
        <w:rPr>
          <w:sz w:val="20"/>
          <w:szCs w:val="20"/>
        </w:rPr>
      </w:pPr>
      <w:r>
        <w:rPr>
          <w:sz w:val="20"/>
          <w:szCs w:val="20"/>
        </w:rPr>
        <w:t>Zusatzantrag von Ignatz Hofmann.</w:t>
      </w:r>
    </w:p>
    <w:p w:rsidR="00776072" w:rsidRDefault="00776072" w:rsidP="00AE0C8F">
      <w:pPr>
        <w:spacing w:line="360" w:lineRule="auto"/>
        <w:jc w:val="both"/>
        <w:rPr>
          <w:sz w:val="24"/>
          <w:szCs w:val="24"/>
        </w:rPr>
      </w:pPr>
      <w:r>
        <w:rPr>
          <w:sz w:val="20"/>
          <w:szCs w:val="20"/>
        </w:rPr>
        <w:tab/>
      </w:r>
      <w:r>
        <w:rPr>
          <w:sz w:val="24"/>
          <w:szCs w:val="24"/>
        </w:rPr>
        <w:t>Delegat Hofmann stellte den Antrag, da</w:t>
      </w:r>
      <w:r>
        <w:rPr>
          <w:rFonts w:cstheme="minorHAnsi"/>
          <w:sz w:val="24"/>
          <w:szCs w:val="24"/>
        </w:rPr>
        <w:t>β</w:t>
      </w:r>
      <w:r>
        <w:rPr>
          <w:sz w:val="24"/>
          <w:szCs w:val="24"/>
        </w:rPr>
        <w:t xml:space="preserve"> folgender Zusatz dem Bericht des Ausschusses für Bundesangelegenheiten beigefügt werde:</w:t>
      </w:r>
    </w:p>
    <w:p w:rsidR="00776072" w:rsidRDefault="00776072" w:rsidP="00AE0C8F">
      <w:pPr>
        <w:spacing w:line="360" w:lineRule="auto"/>
        <w:jc w:val="both"/>
        <w:rPr>
          <w:sz w:val="24"/>
          <w:szCs w:val="24"/>
        </w:rPr>
      </w:pPr>
      <w:r>
        <w:rPr>
          <w:sz w:val="24"/>
          <w:szCs w:val="24"/>
        </w:rPr>
        <w:tab/>
        <w:t>“In Anbetracht der gedrückten Geschäftslage unseres Landes, welche unbestreitbar in erster Linie der verfehlten Finanzpolitik unserer Regierung zuzuschreiben ist, die darin gipfelt, Gold als alleinigen Werthmesser einzuführen, durch welches Vorgehen seit längerer Zeit unsägliches Elend, hauptsächlich unter der producirenden Klasse, verursacht wu</w:t>
      </w:r>
      <w:r w:rsidR="007C7B34">
        <w:rPr>
          <w:sz w:val="24"/>
          <w:szCs w:val="24"/>
        </w:rPr>
        <w:t>r</w:t>
      </w:r>
      <w:r>
        <w:rPr>
          <w:sz w:val="24"/>
          <w:szCs w:val="24"/>
        </w:rPr>
        <w:t>de, sei beschlossen, da</w:t>
      </w:r>
      <w:r>
        <w:rPr>
          <w:rFonts w:cstheme="minorHAnsi"/>
          <w:sz w:val="24"/>
          <w:szCs w:val="24"/>
        </w:rPr>
        <w:t>β</w:t>
      </w:r>
      <w:r>
        <w:rPr>
          <w:sz w:val="24"/>
          <w:szCs w:val="24"/>
        </w:rPr>
        <w:t xml:space="preserve"> der Nordamerikanische Turnerbund seinen ihm zu Gebote stehenden Einflu</w:t>
      </w:r>
      <w:r>
        <w:rPr>
          <w:rFonts w:cstheme="minorHAnsi"/>
          <w:sz w:val="24"/>
          <w:szCs w:val="24"/>
        </w:rPr>
        <w:t>β</w:t>
      </w:r>
      <w:r>
        <w:rPr>
          <w:sz w:val="24"/>
          <w:szCs w:val="24"/>
        </w:rPr>
        <w:t xml:space="preserve"> aufbietet, bei den Gesetzgebern dieses Landes dahin zu wirken, die Doppelwährung von Gold und Silber, wie dieselbe bestand, ehe die Geldmagnaten Amerika’s und Europa’s unsere Finanzpolitik dictirten, wieder einzuführen”.</w:t>
      </w:r>
    </w:p>
    <w:p w:rsidR="00776072" w:rsidRDefault="00776072" w:rsidP="00AE0C8F">
      <w:pPr>
        <w:spacing w:line="360" w:lineRule="auto"/>
        <w:jc w:val="both"/>
        <w:rPr>
          <w:sz w:val="24"/>
          <w:szCs w:val="24"/>
        </w:rPr>
      </w:pPr>
      <w:r>
        <w:rPr>
          <w:sz w:val="24"/>
          <w:szCs w:val="24"/>
        </w:rPr>
        <w:lastRenderedPageBreak/>
        <w:tab/>
        <w:t>Auf Antrag von Vahlteich wurde der Hofmann’sche Antrag auf den Tisch gelegt.</w:t>
      </w:r>
    </w:p>
    <w:p w:rsidR="00776072" w:rsidRDefault="00776072" w:rsidP="00AE0C8F">
      <w:pPr>
        <w:spacing w:line="360" w:lineRule="auto"/>
        <w:jc w:val="both"/>
        <w:rPr>
          <w:sz w:val="24"/>
          <w:szCs w:val="24"/>
        </w:rPr>
      </w:pPr>
      <w:r>
        <w:rPr>
          <w:sz w:val="24"/>
          <w:szCs w:val="24"/>
        </w:rPr>
        <w:tab/>
        <w:t>Der Ausschu</w:t>
      </w:r>
      <w:r>
        <w:rPr>
          <w:rFonts w:cstheme="minorHAnsi"/>
          <w:sz w:val="24"/>
          <w:szCs w:val="24"/>
        </w:rPr>
        <w:t>β</w:t>
      </w:r>
      <w:r>
        <w:rPr>
          <w:sz w:val="24"/>
          <w:szCs w:val="24"/>
        </w:rPr>
        <w:t xml:space="preserve"> für geistige Bestrebungen unterbreitete folgenden Bericht:</w:t>
      </w:r>
    </w:p>
    <w:p w:rsidR="00776072" w:rsidRDefault="008F1404" w:rsidP="00AE0C8F">
      <w:pPr>
        <w:spacing w:line="360" w:lineRule="auto"/>
        <w:jc w:val="both"/>
        <w:rPr>
          <w:sz w:val="20"/>
          <w:szCs w:val="20"/>
        </w:rPr>
      </w:pPr>
      <w:r>
        <w:rPr>
          <w:sz w:val="20"/>
          <w:szCs w:val="20"/>
        </w:rPr>
        <w:t>Bericht des Ausschusses für geistige Bestrebungen.</w:t>
      </w:r>
    </w:p>
    <w:p w:rsidR="008F1404" w:rsidRDefault="008F1404" w:rsidP="008F1404">
      <w:pPr>
        <w:spacing w:line="360" w:lineRule="auto"/>
        <w:jc w:val="center"/>
        <w:rPr>
          <w:b/>
          <w:sz w:val="24"/>
          <w:szCs w:val="24"/>
        </w:rPr>
      </w:pPr>
      <w:r w:rsidRPr="008F1404">
        <w:rPr>
          <w:b/>
          <w:sz w:val="24"/>
          <w:szCs w:val="24"/>
        </w:rPr>
        <w:t>Bericht des Ausschusses für geistige Bestrebungen.</w:t>
      </w:r>
    </w:p>
    <w:p w:rsidR="008F1404" w:rsidRDefault="008F1404" w:rsidP="008F1404">
      <w:pPr>
        <w:spacing w:line="360" w:lineRule="auto"/>
        <w:jc w:val="both"/>
        <w:rPr>
          <w:sz w:val="24"/>
          <w:szCs w:val="24"/>
        </w:rPr>
      </w:pPr>
      <w:r>
        <w:rPr>
          <w:sz w:val="24"/>
          <w:szCs w:val="24"/>
        </w:rPr>
        <w:tab/>
        <w:t>Der Ausschu</w:t>
      </w:r>
      <w:r>
        <w:rPr>
          <w:rFonts w:cstheme="minorHAnsi"/>
          <w:sz w:val="24"/>
          <w:szCs w:val="24"/>
        </w:rPr>
        <w:t>β</w:t>
      </w:r>
      <w:r>
        <w:rPr>
          <w:sz w:val="24"/>
          <w:szCs w:val="24"/>
        </w:rPr>
        <w:t xml:space="preserve"> organisirte sich durch die Wahl von Turner S. Pabst als Vorsitzer und F. Vonnegut als Schriftwart. Sämmtliche Mitglieder des Ausschusses waren anwesend und unterbreiteten die folgenden Beschlüsse:</w:t>
      </w:r>
    </w:p>
    <w:p w:rsidR="008F1404" w:rsidRDefault="008F1404" w:rsidP="008F1404">
      <w:pPr>
        <w:spacing w:line="360" w:lineRule="auto"/>
        <w:jc w:val="both"/>
        <w:rPr>
          <w:sz w:val="24"/>
          <w:szCs w:val="24"/>
        </w:rPr>
      </w:pPr>
      <w:r>
        <w:rPr>
          <w:sz w:val="24"/>
          <w:szCs w:val="24"/>
        </w:rPr>
        <w:tab/>
        <w:t>1. In Anerkennung der verständni</w:t>
      </w:r>
      <w:r>
        <w:rPr>
          <w:rFonts w:cstheme="minorHAnsi"/>
          <w:sz w:val="24"/>
          <w:szCs w:val="24"/>
        </w:rPr>
        <w:t>β</w:t>
      </w:r>
      <w:r>
        <w:rPr>
          <w:sz w:val="24"/>
          <w:szCs w:val="24"/>
        </w:rPr>
        <w:t>vollen Thätigkeit des Bundes=Ausschusses für geistige Bestrebungen empfehlen wir dringend eine Fortsetzung derselben Agitationsweise. Bei der Auswahl von Thematen für Debatten halten wir es</w:t>
      </w:r>
    </w:p>
    <w:p w:rsidR="008F1404" w:rsidRDefault="008F1404" w:rsidP="008F1404">
      <w:pPr>
        <w:spacing w:line="360" w:lineRule="auto"/>
        <w:jc w:val="both"/>
        <w:rPr>
          <w:sz w:val="24"/>
          <w:szCs w:val="24"/>
        </w:rPr>
      </w:pPr>
    </w:p>
    <w:p w:rsidR="008F1404" w:rsidRDefault="008F1404" w:rsidP="008F1404">
      <w:pPr>
        <w:spacing w:line="360" w:lineRule="auto"/>
        <w:jc w:val="both"/>
        <w:rPr>
          <w:sz w:val="24"/>
          <w:szCs w:val="24"/>
        </w:rPr>
      </w:pPr>
    </w:p>
    <w:p w:rsidR="008F1404" w:rsidRDefault="008F1404" w:rsidP="008F1404">
      <w:pPr>
        <w:spacing w:line="360" w:lineRule="auto"/>
        <w:jc w:val="center"/>
        <w:rPr>
          <w:sz w:val="24"/>
          <w:szCs w:val="24"/>
        </w:rPr>
      </w:pPr>
      <w:r>
        <w:rPr>
          <w:sz w:val="24"/>
          <w:szCs w:val="24"/>
        </w:rPr>
        <w:t>28</w:t>
      </w:r>
    </w:p>
    <w:p w:rsidR="008F1404" w:rsidRDefault="008F1404" w:rsidP="008F1404">
      <w:pPr>
        <w:spacing w:line="360" w:lineRule="auto"/>
        <w:jc w:val="both"/>
        <w:rPr>
          <w:sz w:val="24"/>
          <w:szCs w:val="24"/>
        </w:rPr>
      </w:pPr>
      <w:r>
        <w:rPr>
          <w:sz w:val="24"/>
          <w:szCs w:val="24"/>
        </w:rPr>
        <w:t>für wünschenswerth, da</w:t>
      </w:r>
      <w:r>
        <w:rPr>
          <w:rFonts w:cstheme="minorHAnsi"/>
          <w:sz w:val="24"/>
          <w:szCs w:val="24"/>
        </w:rPr>
        <w:t>β</w:t>
      </w:r>
      <w:r>
        <w:rPr>
          <w:sz w:val="24"/>
          <w:szCs w:val="24"/>
        </w:rPr>
        <w:t xml:space="preserve"> recht häufig möglichst leichte Tagesfragen gewählt werden, welche auch das jüngere Element in den Vereinen zu besprechen im Stande ist.</w:t>
      </w:r>
    </w:p>
    <w:p w:rsidR="008F1404" w:rsidRDefault="008F1404" w:rsidP="008F1404">
      <w:pPr>
        <w:spacing w:line="360" w:lineRule="auto"/>
        <w:jc w:val="both"/>
        <w:rPr>
          <w:sz w:val="24"/>
          <w:szCs w:val="24"/>
        </w:rPr>
      </w:pPr>
      <w:r>
        <w:rPr>
          <w:sz w:val="24"/>
          <w:szCs w:val="24"/>
        </w:rPr>
        <w:tab/>
        <w:t>2. Wir empfehlen, da</w:t>
      </w:r>
      <w:r w:rsidR="003A7FE3">
        <w:rPr>
          <w:rFonts w:cstheme="minorHAnsi"/>
          <w:sz w:val="24"/>
          <w:szCs w:val="24"/>
        </w:rPr>
        <w:t>β</w:t>
      </w:r>
      <w:r w:rsidR="003A7FE3">
        <w:rPr>
          <w:sz w:val="24"/>
          <w:szCs w:val="24"/>
        </w:rPr>
        <w:t xml:space="preserve"> der Ausschu</w:t>
      </w:r>
      <w:r w:rsidR="003A7FE3">
        <w:rPr>
          <w:rFonts w:cstheme="minorHAnsi"/>
          <w:sz w:val="24"/>
          <w:szCs w:val="24"/>
        </w:rPr>
        <w:t>β</w:t>
      </w:r>
      <w:r w:rsidR="003A7FE3">
        <w:rPr>
          <w:sz w:val="24"/>
          <w:szCs w:val="24"/>
        </w:rPr>
        <w:t xml:space="preserve"> für geistige Bestrebungen die Vereine systematisch auf die Gedenktage hervorragender Männer aufmerksam mache mit der Aufmunterung, für Abhaltung von Vorträgen und Vorlesungen über dieselben Sorge zu tragen.</w:t>
      </w:r>
    </w:p>
    <w:p w:rsidR="003A7FE3" w:rsidRDefault="003A7FE3" w:rsidP="003A7FE3">
      <w:pPr>
        <w:spacing w:line="360" w:lineRule="auto"/>
        <w:jc w:val="both"/>
        <w:rPr>
          <w:sz w:val="24"/>
          <w:szCs w:val="24"/>
        </w:rPr>
      </w:pPr>
      <w:r>
        <w:rPr>
          <w:sz w:val="24"/>
          <w:szCs w:val="24"/>
        </w:rPr>
        <w:tab/>
        <w:t>3. Wir empfehlen ferner, da</w:t>
      </w:r>
      <w:r>
        <w:rPr>
          <w:rFonts w:cstheme="minorHAnsi"/>
          <w:sz w:val="24"/>
          <w:szCs w:val="24"/>
        </w:rPr>
        <w:t>β</w:t>
      </w:r>
      <w:r>
        <w:rPr>
          <w:sz w:val="24"/>
          <w:szCs w:val="24"/>
        </w:rPr>
        <w:t xml:space="preserve"> der Ausschu</w:t>
      </w:r>
      <w:r>
        <w:rPr>
          <w:rFonts w:cstheme="minorHAnsi"/>
          <w:sz w:val="24"/>
          <w:szCs w:val="24"/>
        </w:rPr>
        <w:t xml:space="preserve">β </w:t>
      </w:r>
      <w:r>
        <w:rPr>
          <w:sz w:val="24"/>
          <w:szCs w:val="24"/>
        </w:rPr>
        <w:t>für geistige Bestrebungen angewiesen werde, ein Bureaux zu eröffnen, dessen Zweck es sei, zu ermöglichen, da</w:t>
      </w:r>
      <w:r>
        <w:rPr>
          <w:rFonts w:cstheme="minorHAnsi"/>
          <w:sz w:val="24"/>
          <w:szCs w:val="24"/>
        </w:rPr>
        <w:t>β</w:t>
      </w:r>
      <w:r>
        <w:rPr>
          <w:sz w:val="24"/>
          <w:szCs w:val="24"/>
        </w:rPr>
        <w:t xml:space="preserve"> bei zahlreicher Subscription das Honorar für Vorträge von anerkannt tüchtigen Rednern auf ein Minimum reducirt werde.</w:t>
      </w:r>
    </w:p>
    <w:p w:rsidR="003A7FE3" w:rsidRDefault="003A7FE3" w:rsidP="003A7FE3">
      <w:pPr>
        <w:spacing w:line="360" w:lineRule="auto"/>
        <w:jc w:val="both"/>
        <w:rPr>
          <w:rFonts w:cstheme="minorHAnsi"/>
          <w:sz w:val="24"/>
          <w:szCs w:val="24"/>
        </w:rPr>
      </w:pPr>
      <w:r>
        <w:rPr>
          <w:sz w:val="24"/>
          <w:szCs w:val="24"/>
        </w:rPr>
        <w:tab/>
        <w:t xml:space="preserve">4. Wir </w:t>
      </w:r>
      <w:r w:rsidR="002D4B0E">
        <w:rPr>
          <w:sz w:val="24"/>
          <w:szCs w:val="24"/>
        </w:rPr>
        <w:t>befürworten</w:t>
      </w:r>
      <w:r>
        <w:rPr>
          <w:sz w:val="24"/>
          <w:szCs w:val="24"/>
        </w:rPr>
        <w:t>, da</w:t>
      </w:r>
      <w:r>
        <w:rPr>
          <w:rFonts w:cstheme="minorHAnsi"/>
          <w:sz w:val="24"/>
          <w:szCs w:val="24"/>
        </w:rPr>
        <w:t>β</w:t>
      </w:r>
      <w:r w:rsidR="002D4B0E">
        <w:rPr>
          <w:rFonts w:cstheme="minorHAnsi"/>
          <w:sz w:val="24"/>
          <w:szCs w:val="24"/>
        </w:rPr>
        <w:t xml:space="preserve"> b</w:t>
      </w:r>
      <w:r>
        <w:rPr>
          <w:rFonts w:cstheme="minorHAnsi"/>
          <w:sz w:val="24"/>
          <w:szCs w:val="24"/>
        </w:rPr>
        <w:t>e</w:t>
      </w:r>
      <w:r w:rsidR="002D4B0E">
        <w:rPr>
          <w:rFonts w:cstheme="minorHAnsi"/>
          <w:sz w:val="24"/>
          <w:szCs w:val="24"/>
        </w:rPr>
        <w:t>i</w:t>
      </w:r>
      <w:r>
        <w:rPr>
          <w:rFonts w:cstheme="minorHAnsi"/>
          <w:sz w:val="24"/>
          <w:szCs w:val="24"/>
        </w:rPr>
        <w:t xml:space="preserve">m Wettbetrieb für geistiges Turnen bei Turnfesten auch die Mitglieder unserer Damen=Sectionen zur Theilnahme zugelassen und dazu aufgemuntert werden, und erachten es als eine sehr zu verdammende Pflichtvernachlässigung, wenn für dieses </w:t>
      </w:r>
      <w:r>
        <w:rPr>
          <w:rFonts w:cstheme="minorHAnsi"/>
          <w:sz w:val="24"/>
          <w:szCs w:val="24"/>
        </w:rPr>
        <w:lastRenderedPageBreak/>
        <w:t>Fach nicht Einrichtungen getroffen werden, dasselbe auf eine möglichst gleiche Stufe mit dem körperlichen Turnen zu setzen.</w:t>
      </w:r>
    </w:p>
    <w:p w:rsidR="002D4B0E" w:rsidRDefault="002D4B0E" w:rsidP="003A7FE3">
      <w:pPr>
        <w:spacing w:line="360" w:lineRule="auto"/>
        <w:jc w:val="both"/>
        <w:rPr>
          <w:rFonts w:cstheme="minorHAnsi"/>
          <w:sz w:val="24"/>
          <w:szCs w:val="24"/>
        </w:rPr>
      </w:pPr>
      <w:r>
        <w:rPr>
          <w:rFonts w:cstheme="minorHAnsi"/>
          <w:sz w:val="24"/>
          <w:szCs w:val="24"/>
        </w:rPr>
        <w:tab/>
        <w:t>6. Angesichts der Thatsache, daβ die jüngere Generation sich mit Vorliebe des Englischen als Umgangssprache bedient, und in Anbetracht der Thatsache, daβ der Turnerbund für Zuwachs zu seinen Reihen in erster Linie auf die jüngere Generation angewiesen ist, so empfehlen wir der Tagsatzung, in solchen Vereinen, in denen es angebracht erscheint, die Erlaubniβ zu ertheilen, Vorträge und Debatten auch in englischer Sprache abzuhalten.</w:t>
      </w:r>
    </w:p>
    <w:p w:rsidR="002D4B0E" w:rsidRDefault="002D4B0E" w:rsidP="003A7FE3">
      <w:pPr>
        <w:spacing w:line="360" w:lineRule="auto"/>
        <w:jc w:val="both"/>
        <w:rPr>
          <w:rFonts w:cstheme="minorHAnsi"/>
          <w:sz w:val="24"/>
          <w:szCs w:val="24"/>
        </w:rPr>
      </w:pPr>
      <w:r>
        <w:rPr>
          <w:rFonts w:cstheme="minorHAnsi"/>
          <w:sz w:val="24"/>
          <w:szCs w:val="24"/>
        </w:rPr>
        <w:tab/>
        <w:t>6. Wir empfehlen, daβ der Druck des Turner=Liederbuches vom Bundesvorort möglichst beschleunigt werde.</w:t>
      </w:r>
    </w:p>
    <w:p w:rsidR="002D4B0E" w:rsidRDefault="002D4B0E" w:rsidP="003A7FE3">
      <w:pPr>
        <w:spacing w:line="360" w:lineRule="auto"/>
        <w:jc w:val="both"/>
        <w:rPr>
          <w:rFonts w:cstheme="minorHAnsi"/>
          <w:sz w:val="24"/>
          <w:szCs w:val="24"/>
        </w:rPr>
      </w:pPr>
      <w:r>
        <w:rPr>
          <w:rFonts w:cstheme="minorHAnsi"/>
          <w:sz w:val="24"/>
          <w:szCs w:val="24"/>
        </w:rPr>
        <w:tab/>
        <w:t>7. Wir möchten, wie der frühere Ausschuβ, nochmals darauf aufmerksam machen, daβ die Jahrbücher von Turner Heinrich Metzner, sowie auch die Zeitschrift “Mind and Body” von allen Mitgliedern und Vereinen angeschafft und daβ dieselben bei geistigen Unterhaltungen verwendet werden sollten.</w:t>
      </w:r>
    </w:p>
    <w:p w:rsidR="002D4B0E" w:rsidRDefault="002D4B0E" w:rsidP="003A7FE3">
      <w:pPr>
        <w:spacing w:line="360" w:lineRule="auto"/>
        <w:jc w:val="both"/>
        <w:rPr>
          <w:rFonts w:cstheme="minorHAnsi"/>
          <w:sz w:val="24"/>
          <w:szCs w:val="24"/>
        </w:rPr>
      </w:pPr>
      <w:r>
        <w:rPr>
          <w:rFonts w:cstheme="minorHAnsi"/>
          <w:sz w:val="24"/>
          <w:szCs w:val="24"/>
        </w:rPr>
        <w:tab/>
        <w:t>8. Ferner empfehlen wir den Vereinen, durch Gründung und Erhaltung von freisinnigen Sonntagsschulen schon in der heranwachsenden Jugend den Samen einer gesunden Welt= und Lebens=Anschauung auszustreuen und dadurch eine Generation von zielbewuβten, selbstständig denkenden und für den Fortschritt begeisterten Bürgern heranzuziehen.</w:t>
      </w:r>
    </w:p>
    <w:p w:rsidR="002D4B0E" w:rsidRDefault="002D4B0E" w:rsidP="003A7FE3">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S. Pabst, Vorsitzer.</w:t>
      </w:r>
    </w:p>
    <w:p w:rsidR="002D4B0E" w:rsidRDefault="002D4B0E" w:rsidP="003A7FE3">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Franklin Vonnegut, Schriftwart.</w:t>
      </w:r>
    </w:p>
    <w:p w:rsidR="002D4B0E" w:rsidRDefault="002D4B0E" w:rsidP="003A7FE3">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W. A. Ocker.</w:t>
      </w:r>
    </w:p>
    <w:p w:rsidR="002D4B0E" w:rsidRDefault="002D4B0E" w:rsidP="003A7FE3">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C. W. Katz.</w:t>
      </w:r>
    </w:p>
    <w:p w:rsidR="002D4B0E" w:rsidRDefault="002D4B0E" w:rsidP="003A7FE3">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John Ulrich.</w:t>
      </w:r>
    </w:p>
    <w:p w:rsidR="002D4B0E" w:rsidRDefault="002D4B0E" w:rsidP="003A7FE3">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Carl Rosenow.</w:t>
      </w:r>
    </w:p>
    <w:p w:rsidR="002D4B0E" w:rsidRDefault="002D4B0E" w:rsidP="003A7FE3">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F. Harbach.</w:t>
      </w:r>
    </w:p>
    <w:p w:rsidR="002D4B0E" w:rsidRDefault="002D4B0E" w:rsidP="003A7FE3">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Jul. Mötzel.</w:t>
      </w:r>
    </w:p>
    <w:p w:rsidR="002D4B0E" w:rsidRDefault="002D4B0E" w:rsidP="003A7FE3">
      <w:pPr>
        <w:spacing w:line="360" w:lineRule="auto"/>
        <w:jc w:val="both"/>
        <w:rPr>
          <w:rFonts w:cstheme="minorHAnsi"/>
          <w:sz w:val="24"/>
          <w:szCs w:val="24"/>
        </w:rPr>
      </w:pPr>
    </w:p>
    <w:p w:rsidR="002D4B0E" w:rsidRDefault="002D4B0E" w:rsidP="003A7FE3">
      <w:pPr>
        <w:spacing w:line="360" w:lineRule="auto"/>
        <w:jc w:val="both"/>
        <w:rPr>
          <w:rFonts w:cstheme="minorHAnsi"/>
          <w:sz w:val="24"/>
          <w:szCs w:val="24"/>
        </w:rPr>
      </w:pPr>
    </w:p>
    <w:p w:rsidR="002D4B0E" w:rsidRDefault="002D4B0E" w:rsidP="002D4B0E">
      <w:pPr>
        <w:spacing w:line="360" w:lineRule="auto"/>
        <w:jc w:val="center"/>
        <w:rPr>
          <w:rFonts w:cstheme="minorHAnsi"/>
          <w:sz w:val="24"/>
          <w:szCs w:val="24"/>
        </w:rPr>
      </w:pPr>
      <w:r>
        <w:rPr>
          <w:rFonts w:cstheme="minorHAnsi"/>
          <w:sz w:val="24"/>
          <w:szCs w:val="24"/>
        </w:rPr>
        <w:t>29</w:t>
      </w:r>
    </w:p>
    <w:p w:rsidR="002D4B0E" w:rsidRDefault="002120B6" w:rsidP="002D4B0E">
      <w:pPr>
        <w:spacing w:line="360" w:lineRule="auto"/>
        <w:jc w:val="both"/>
        <w:rPr>
          <w:sz w:val="24"/>
          <w:szCs w:val="24"/>
        </w:rPr>
      </w:pPr>
      <w:r>
        <w:rPr>
          <w:sz w:val="24"/>
          <w:szCs w:val="24"/>
        </w:rPr>
        <w:tab/>
        <w:t>Der Bericht wurde auf Antrag paragraphenweise debattirt.</w:t>
      </w:r>
    </w:p>
    <w:p w:rsidR="002120B6" w:rsidRDefault="002120B6" w:rsidP="002D4B0E">
      <w:pPr>
        <w:spacing w:line="360" w:lineRule="auto"/>
        <w:jc w:val="both"/>
        <w:rPr>
          <w:sz w:val="24"/>
          <w:szCs w:val="24"/>
        </w:rPr>
      </w:pPr>
      <w:r>
        <w:rPr>
          <w:sz w:val="24"/>
          <w:szCs w:val="24"/>
        </w:rPr>
        <w:tab/>
        <w:t>Die Empfehlungen 1 bis 4 incl. wurden unverändert angenommen.</w:t>
      </w:r>
    </w:p>
    <w:p w:rsidR="002120B6" w:rsidRDefault="002120B6" w:rsidP="002D4B0E">
      <w:pPr>
        <w:spacing w:line="360" w:lineRule="auto"/>
        <w:jc w:val="both"/>
        <w:rPr>
          <w:sz w:val="24"/>
          <w:szCs w:val="24"/>
        </w:rPr>
      </w:pPr>
      <w:r>
        <w:rPr>
          <w:sz w:val="24"/>
          <w:szCs w:val="24"/>
        </w:rPr>
        <w:tab/>
        <w:t>Delegat Max Stern stellte den Antrag, Empfelung 5 zu streichen, in der Meinung, da</w:t>
      </w:r>
      <w:r>
        <w:rPr>
          <w:rFonts w:cstheme="minorHAnsi"/>
          <w:sz w:val="24"/>
          <w:szCs w:val="24"/>
        </w:rPr>
        <w:t>β</w:t>
      </w:r>
      <w:r>
        <w:rPr>
          <w:sz w:val="24"/>
          <w:szCs w:val="24"/>
        </w:rPr>
        <w:t xml:space="preserve"> eine solche besondere Erlaubni</w:t>
      </w:r>
      <w:r>
        <w:rPr>
          <w:rFonts w:cstheme="minorHAnsi"/>
          <w:sz w:val="24"/>
          <w:szCs w:val="24"/>
        </w:rPr>
        <w:t>β</w:t>
      </w:r>
      <w:r>
        <w:rPr>
          <w:sz w:val="24"/>
          <w:szCs w:val="24"/>
        </w:rPr>
        <w:t xml:space="preserve"> durch die Tagsatzung nicht nothwendig. Es wurde nach Bezirken abgestimmt.</w:t>
      </w:r>
    </w:p>
    <w:p w:rsidR="002120B6" w:rsidRDefault="002120B6" w:rsidP="002D4B0E">
      <w:pPr>
        <w:spacing w:line="360" w:lineRule="auto"/>
        <w:jc w:val="both"/>
        <w:rPr>
          <w:sz w:val="20"/>
          <w:szCs w:val="20"/>
        </w:rPr>
      </w:pPr>
      <w:r>
        <w:rPr>
          <w:sz w:val="20"/>
          <w:szCs w:val="20"/>
        </w:rPr>
        <w:t>Abstimmung über den Vorschlag, Vorträge und Debatten in englischer Sprache zu halten.</w:t>
      </w:r>
    </w:p>
    <w:p w:rsidR="00253BCA" w:rsidRDefault="00253BCA" w:rsidP="00632ED2">
      <w:pPr>
        <w:spacing w:line="360" w:lineRule="auto"/>
        <w:ind w:firstLine="720"/>
        <w:jc w:val="both"/>
        <w:rPr>
          <w:sz w:val="24"/>
          <w:szCs w:val="24"/>
        </w:rPr>
      </w:pPr>
      <w:r>
        <w:rPr>
          <w:sz w:val="24"/>
          <w:szCs w:val="24"/>
        </w:rPr>
        <w:t>Die Abstimmung wurde nach Bezirken vorgenommen und ergab folgendes Resultat:</w:t>
      </w:r>
    </w:p>
    <w:p w:rsidR="00253BCA" w:rsidRPr="0025206C" w:rsidRDefault="00253BCA" w:rsidP="00253BCA">
      <w:pPr>
        <w:spacing w:line="360" w:lineRule="auto"/>
        <w:ind w:left="720" w:firstLine="720"/>
        <w:jc w:val="both"/>
        <w:rPr>
          <w:sz w:val="20"/>
          <w:szCs w:val="20"/>
        </w:rPr>
      </w:pPr>
      <w:r w:rsidRPr="0025206C">
        <w:rPr>
          <w:sz w:val="20"/>
          <w:szCs w:val="20"/>
        </w:rPr>
        <w:t>Name des Bezirks.</w:t>
      </w:r>
      <w:r w:rsidRPr="0025206C">
        <w:rPr>
          <w:sz w:val="20"/>
          <w:szCs w:val="20"/>
        </w:rPr>
        <w:tab/>
      </w:r>
      <w:r>
        <w:rPr>
          <w:sz w:val="20"/>
          <w:szCs w:val="20"/>
        </w:rPr>
        <w:tab/>
      </w:r>
      <w:r w:rsidRPr="0025206C">
        <w:rPr>
          <w:sz w:val="20"/>
          <w:szCs w:val="20"/>
        </w:rPr>
        <w:t>Stimmen.</w:t>
      </w:r>
      <w:r w:rsidRPr="0025206C">
        <w:rPr>
          <w:sz w:val="20"/>
          <w:szCs w:val="20"/>
        </w:rPr>
        <w:tab/>
      </w:r>
      <w:r w:rsidR="00632ED2">
        <w:rPr>
          <w:sz w:val="20"/>
          <w:szCs w:val="20"/>
        </w:rPr>
        <w:t>Für</w:t>
      </w:r>
      <w:r w:rsidRPr="0025206C">
        <w:rPr>
          <w:sz w:val="20"/>
          <w:szCs w:val="20"/>
        </w:rPr>
        <w:t>.</w:t>
      </w:r>
      <w:r w:rsidRPr="0025206C">
        <w:rPr>
          <w:sz w:val="20"/>
          <w:szCs w:val="20"/>
        </w:rPr>
        <w:tab/>
      </w:r>
      <w:r>
        <w:rPr>
          <w:sz w:val="20"/>
          <w:szCs w:val="20"/>
        </w:rPr>
        <w:tab/>
      </w:r>
      <w:r w:rsidR="00632ED2">
        <w:rPr>
          <w:sz w:val="20"/>
          <w:szCs w:val="20"/>
        </w:rPr>
        <w:t>Gegen</w:t>
      </w:r>
      <w:r w:rsidRPr="0025206C">
        <w:rPr>
          <w:sz w:val="20"/>
          <w:szCs w:val="20"/>
        </w:rPr>
        <w:t>.</w:t>
      </w:r>
    </w:p>
    <w:p w:rsidR="00253BCA" w:rsidRPr="004F142F" w:rsidRDefault="00253BCA" w:rsidP="00253BCA">
      <w:pPr>
        <w:spacing w:line="360" w:lineRule="auto"/>
        <w:jc w:val="both"/>
        <w:rPr>
          <w:sz w:val="24"/>
          <w:szCs w:val="24"/>
        </w:rPr>
      </w:pPr>
      <w:r>
        <w:tab/>
      </w:r>
      <w:r>
        <w:tab/>
      </w:r>
      <w:r>
        <w:rPr>
          <w:sz w:val="24"/>
          <w:szCs w:val="24"/>
        </w:rPr>
        <w:t>New York</w:t>
      </w:r>
      <w:r>
        <w:rPr>
          <w:sz w:val="24"/>
          <w:szCs w:val="24"/>
        </w:rPr>
        <w:tab/>
      </w:r>
      <w:r>
        <w:rPr>
          <w:sz w:val="24"/>
          <w:szCs w:val="24"/>
        </w:rPr>
        <w:tab/>
      </w:r>
      <w:r>
        <w:rPr>
          <w:sz w:val="24"/>
          <w:szCs w:val="24"/>
        </w:rPr>
        <w:tab/>
        <w:t>20</w:t>
      </w:r>
      <w:r>
        <w:rPr>
          <w:sz w:val="24"/>
          <w:szCs w:val="24"/>
        </w:rPr>
        <w:tab/>
      </w:r>
      <w:r>
        <w:rPr>
          <w:sz w:val="24"/>
          <w:szCs w:val="24"/>
        </w:rPr>
        <w:tab/>
      </w:r>
      <w:r w:rsidR="00632ED2">
        <w:rPr>
          <w:sz w:val="24"/>
          <w:szCs w:val="24"/>
        </w:rPr>
        <w:t>20</w:t>
      </w:r>
      <w:r w:rsidRPr="004F142F">
        <w:rPr>
          <w:sz w:val="24"/>
          <w:szCs w:val="24"/>
        </w:rPr>
        <w:tab/>
      </w:r>
      <w:r w:rsidRPr="004F142F">
        <w:rPr>
          <w:sz w:val="24"/>
          <w:szCs w:val="24"/>
        </w:rPr>
        <w:tab/>
      </w:r>
      <w:r w:rsidR="00C42042">
        <w:rPr>
          <w:sz w:val="24"/>
          <w:szCs w:val="24"/>
        </w:rPr>
        <w:t xml:space="preserve">  </w:t>
      </w:r>
      <w:r w:rsidR="00632ED2">
        <w:rPr>
          <w:sz w:val="24"/>
          <w:szCs w:val="24"/>
        </w:rPr>
        <w:t>-</w:t>
      </w:r>
    </w:p>
    <w:p w:rsidR="00253BCA" w:rsidRDefault="00253BCA" w:rsidP="00253BCA">
      <w:pPr>
        <w:spacing w:line="360" w:lineRule="auto"/>
        <w:jc w:val="both"/>
        <w:rPr>
          <w:sz w:val="24"/>
          <w:szCs w:val="24"/>
        </w:rPr>
      </w:pPr>
      <w:r>
        <w:rPr>
          <w:sz w:val="24"/>
          <w:szCs w:val="24"/>
        </w:rPr>
        <w:tab/>
      </w:r>
      <w:r>
        <w:rPr>
          <w:sz w:val="24"/>
          <w:szCs w:val="24"/>
        </w:rPr>
        <w:tab/>
        <w:t>Indiana</w:t>
      </w:r>
      <w:r>
        <w:rPr>
          <w:sz w:val="24"/>
          <w:szCs w:val="24"/>
        </w:rPr>
        <w:tab/>
      </w:r>
      <w:r>
        <w:rPr>
          <w:sz w:val="24"/>
          <w:szCs w:val="24"/>
        </w:rPr>
        <w:tab/>
      </w:r>
      <w:r>
        <w:rPr>
          <w:sz w:val="24"/>
          <w:szCs w:val="24"/>
        </w:rPr>
        <w:tab/>
        <w:t>22</w:t>
      </w:r>
      <w:r>
        <w:rPr>
          <w:sz w:val="24"/>
          <w:szCs w:val="24"/>
        </w:rPr>
        <w:tab/>
      </w:r>
      <w:r>
        <w:rPr>
          <w:sz w:val="24"/>
          <w:szCs w:val="24"/>
        </w:rPr>
        <w:tab/>
      </w:r>
      <w:r w:rsidR="00632ED2">
        <w:rPr>
          <w:sz w:val="24"/>
          <w:szCs w:val="24"/>
        </w:rPr>
        <w:t>1</w:t>
      </w:r>
      <w:r>
        <w:rPr>
          <w:sz w:val="24"/>
          <w:szCs w:val="24"/>
        </w:rPr>
        <w:t>8</w:t>
      </w:r>
      <w:r w:rsidRPr="004F142F">
        <w:rPr>
          <w:sz w:val="24"/>
          <w:szCs w:val="24"/>
        </w:rPr>
        <w:tab/>
      </w:r>
      <w:r w:rsidR="00632ED2">
        <w:rPr>
          <w:sz w:val="24"/>
          <w:szCs w:val="24"/>
        </w:rPr>
        <w:tab/>
        <w:t xml:space="preserve"> </w:t>
      </w:r>
      <w:r w:rsidR="00C42042">
        <w:rPr>
          <w:sz w:val="24"/>
          <w:szCs w:val="24"/>
        </w:rPr>
        <w:t xml:space="preserve"> </w:t>
      </w:r>
      <w:r>
        <w:rPr>
          <w:sz w:val="24"/>
          <w:szCs w:val="24"/>
        </w:rPr>
        <w:t>4</w:t>
      </w:r>
    </w:p>
    <w:p w:rsidR="00253BCA" w:rsidRDefault="00632ED2" w:rsidP="00253BCA">
      <w:pPr>
        <w:spacing w:line="360" w:lineRule="auto"/>
        <w:jc w:val="both"/>
        <w:rPr>
          <w:sz w:val="24"/>
          <w:szCs w:val="24"/>
        </w:rPr>
      </w:pPr>
      <w:r>
        <w:rPr>
          <w:sz w:val="24"/>
          <w:szCs w:val="24"/>
        </w:rPr>
        <w:tab/>
      </w:r>
      <w:r>
        <w:rPr>
          <w:sz w:val="24"/>
          <w:szCs w:val="24"/>
        </w:rPr>
        <w:tab/>
        <w:t>St. Louis</w:t>
      </w:r>
      <w:r>
        <w:rPr>
          <w:sz w:val="24"/>
          <w:szCs w:val="24"/>
        </w:rPr>
        <w:tab/>
      </w:r>
      <w:r>
        <w:rPr>
          <w:sz w:val="24"/>
          <w:szCs w:val="24"/>
        </w:rPr>
        <w:tab/>
      </w:r>
      <w:r>
        <w:rPr>
          <w:sz w:val="24"/>
          <w:szCs w:val="24"/>
        </w:rPr>
        <w:tab/>
        <w:t>42</w:t>
      </w:r>
      <w:r>
        <w:rPr>
          <w:sz w:val="24"/>
          <w:szCs w:val="24"/>
        </w:rPr>
        <w:tab/>
      </w:r>
      <w:r>
        <w:rPr>
          <w:sz w:val="24"/>
          <w:szCs w:val="24"/>
        </w:rPr>
        <w:tab/>
        <w:t xml:space="preserve"> 33</w:t>
      </w:r>
      <w:r>
        <w:rPr>
          <w:sz w:val="24"/>
          <w:szCs w:val="24"/>
        </w:rPr>
        <w:tab/>
      </w:r>
      <w:r>
        <w:rPr>
          <w:sz w:val="24"/>
          <w:szCs w:val="24"/>
        </w:rPr>
        <w:tab/>
        <w:t xml:space="preserve"> </w:t>
      </w:r>
      <w:r w:rsidR="00C42042">
        <w:rPr>
          <w:sz w:val="24"/>
          <w:szCs w:val="24"/>
        </w:rPr>
        <w:t xml:space="preserve"> </w:t>
      </w:r>
      <w:r>
        <w:rPr>
          <w:sz w:val="24"/>
          <w:szCs w:val="24"/>
        </w:rPr>
        <w:t>9</w:t>
      </w:r>
    </w:p>
    <w:p w:rsidR="00253BCA" w:rsidRDefault="00253BCA" w:rsidP="00253BCA">
      <w:pPr>
        <w:spacing w:line="360" w:lineRule="auto"/>
        <w:jc w:val="both"/>
        <w:rPr>
          <w:sz w:val="24"/>
          <w:szCs w:val="24"/>
        </w:rPr>
      </w:pPr>
      <w:r>
        <w:rPr>
          <w:sz w:val="24"/>
          <w:szCs w:val="24"/>
        </w:rPr>
        <w:tab/>
      </w:r>
      <w:r>
        <w:rPr>
          <w:sz w:val="24"/>
          <w:szCs w:val="24"/>
        </w:rPr>
        <w:tab/>
        <w:t>New England</w:t>
      </w:r>
      <w:r>
        <w:rPr>
          <w:sz w:val="24"/>
          <w:szCs w:val="24"/>
        </w:rPr>
        <w:tab/>
      </w:r>
      <w:r>
        <w:rPr>
          <w:sz w:val="24"/>
          <w:szCs w:val="24"/>
        </w:rPr>
        <w:tab/>
      </w:r>
      <w:r>
        <w:rPr>
          <w:sz w:val="24"/>
          <w:szCs w:val="24"/>
        </w:rPr>
        <w:tab/>
        <w:t>23</w:t>
      </w:r>
      <w:r>
        <w:rPr>
          <w:sz w:val="24"/>
          <w:szCs w:val="24"/>
        </w:rPr>
        <w:tab/>
      </w:r>
      <w:r>
        <w:rPr>
          <w:sz w:val="24"/>
          <w:szCs w:val="24"/>
        </w:rPr>
        <w:tab/>
        <w:t>23</w:t>
      </w:r>
      <w:r>
        <w:rPr>
          <w:sz w:val="24"/>
          <w:szCs w:val="24"/>
        </w:rPr>
        <w:tab/>
      </w:r>
      <w:r>
        <w:rPr>
          <w:sz w:val="24"/>
          <w:szCs w:val="24"/>
        </w:rPr>
        <w:tab/>
      </w:r>
      <w:r w:rsidR="00C42042">
        <w:rPr>
          <w:sz w:val="24"/>
          <w:szCs w:val="24"/>
        </w:rPr>
        <w:t xml:space="preserve">  </w:t>
      </w:r>
      <w:r>
        <w:rPr>
          <w:sz w:val="24"/>
          <w:szCs w:val="24"/>
        </w:rPr>
        <w:t>-</w:t>
      </w:r>
    </w:p>
    <w:p w:rsidR="00253BCA" w:rsidRDefault="00253BCA" w:rsidP="00253BCA">
      <w:pPr>
        <w:spacing w:line="360" w:lineRule="auto"/>
        <w:jc w:val="both"/>
        <w:rPr>
          <w:sz w:val="24"/>
          <w:szCs w:val="24"/>
        </w:rPr>
      </w:pPr>
      <w:r>
        <w:rPr>
          <w:sz w:val="24"/>
          <w:szCs w:val="24"/>
        </w:rPr>
        <w:tab/>
      </w:r>
      <w:r>
        <w:rPr>
          <w:sz w:val="24"/>
          <w:szCs w:val="24"/>
        </w:rPr>
        <w:tab/>
        <w:t>Wisconsin</w:t>
      </w:r>
      <w:r>
        <w:rPr>
          <w:sz w:val="24"/>
          <w:szCs w:val="24"/>
        </w:rPr>
        <w:tab/>
      </w:r>
      <w:r>
        <w:rPr>
          <w:sz w:val="24"/>
          <w:szCs w:val="24"/>
        </w:rPr>
        <w:tab/>
      </w:r>
      <w:r>
        <w:rPr>
          <w:sz w:val="24"/>
          <w:szCs w:val="24"/>
        </w:rPr>
        <w:tab/>
        <w:t>30</w:t>
      </w:r>
      <w:r>
        <w:rPr>
          <w:sz w:val="24"/>
          <w:szCs w:val="24"/>
        </w:rPr>
        <w:tab/>
      </w:r>
      <w:r>
        <w:rPr>
          <w:sz w:val="24"/>
          <w:szCs w:val="24"/>
        </w:rPr>
        <w:tab/>
      </w:r>
      <w:r w:rsidR="00632ED2">
        <w:rPr>
          <w:sz w:val="24"/>
          <w:szCs w:val="24"/>
        </w:rPr>
        <w:t>18</w:t>
      </w:r>
      <w:r>
        <w:rPr>
          <w:sz w:val="24"/>
          <w:szCs w:val="24"/>
        </w:rPr>
        <w:tab/>
      </w:r>
      <w:r>
        <w:rPr>
          <w:sz w:val="24"/>
          <w:szCs w:val="24"/>
        </w:rPr>
        <w:tab/>
      </w:r>
      <w:r w:rsidR="00632ED2">
        <w:rPr>
          <w:sz w:val="24"/>
          <w:szCs w:val="24"/>
        </w:rPr>
        <w:t>12</w:t>
      </w:r>
    </w:p>
    <w:p w:rsidR="00253BCA" w:rsidRDefault="00253BCA" w:rsidP="00253BCA">
      <w:pPr>
        <w:spacing w:line="360" w:lineRule="auto"/>
        <w:jc w:val="both"/>
        <w:rPr>
          <w:sz w:val="24"/>
          <w:szCs w:val="24"/>
        </w:rPr>
      </w:pPr>
      <w:r>
        <w:rPr>
          <w:sz w:val="24"/>
          <w:szCs w:val="24"/>
        </w:rPr>
        <w:tab/>
      </w:r>
      <w:r>
        <w:rPr>
          <w:sz w:val="24"/>
          <w:szCs w:val="24"/>
        </w:rPr>
        <w:tab/>
        <w:t>Chicago</w:t>
      </w:r>
      <w:r>
        <w:rPr>
          <w:sz w:val="24"/>
          <w:szCs w:val="24"/>
        </w:rPr>
        <w:tab/>
      </w:r>
      <w:r>
        <w:rPr>
          <w:sz w:val="24"/>
          <w:szCs w:val="24"/>
        </w:rPr>
        <w:tab/>
      </w:r>
      <w:r>
        <w:rPr>
          <w:sz w:val="24"/>
          <w:szCs w:val="24"/>
        </w:rPr>
        <w:tab/>
        <w:t>37</w:t>
      </w:r>
      <w:r>
        <w:rPr>
          <w:sz w:val="24"/>
          <w:szCs w:val="24"/>
        </w:rPr>
        <w:tab/>
      </w:r>
      <w:r>
        <w:rPr>
          <w:sz w:val="24"/>
          <w:szCs w:val="24"/>
        </w:rPr>
        <w:tab/>
      </w:r>
      <w:r w:rsidR="00632ED2">
        <w:rPr>
          <w:sz w:val="24"/>
          <w:szCs w:val="24"/>
        </w:rPr>
        <w:t>15</w:t>
      </w:r>
      <w:r>
        <w:rPr>
          <w:sz w:val="24"/>
          <w:szCs w:val="24"/>
        </w:rPr>
        <w:tab/>
      </w:r>
      <w:r>
        <w:rPr>
          <w:sz w:val="24"/>
          <w:szCs w:val="24"/>
        </w:rPr>
        <w:tab/>
      </w:r>
      <w:r w:rsidR="00632ED2">
        <w:rPr>
          <w:sz w:val="24"/>
          <w:szCs w:val="24"/>
        </w:rPr>
        <w:t>22</w:t>
      </w:r>
    </w:p>
    <w:p w:rsidR="00253BCA" w:rsidRDefault="00632ED2" w:rsidP="00253BCA">
      <w:pPr>
        <w:spacing w:line="360" w:lineRule="auto"/>
        <w:jc w:val="both"/>
        <w:rPr>
          <w:sz w:val="24"/>
          <w:szCs w:val="24"/>
        </w:rPr>
      </w:pPr>
      <w:r>
        <w:rPr>
          <w:sz w:val="24"/>
          <w:szCs w:val="24"/>
        </w:rPr>
        <w:tab/>
      </w:r>
      <w:r>
        <w:rPr>
          <w:sz w:val="24"/>
          <w:szCs w:val="24"/>
        </w:rPr>
        <w:tab/>
        <w:t>Südöstlicher</w:t>
      </w:r>
      <w:r>
        <w:rPr>
          <w:sz w:val="24"/>
          <w:szCs w:val="24"/>
        </w:rPr>
        <w:tab/>
      </w:r>
      <w:r>
        <w:rPr>
          <w:sz w:val="24"/>
          <w:szCs w:val="24"/>
        </w:rPr>
        <w:tab/>
        <w:t xml:space="preserve">  </w:t>
      </w:r>
      <w:r>
        <w:rPr>
          <w:sz w:val="24"/>
          <w:szCs w:val="24"/>
        </w:rPr>
        <w:tab/>
      </w:r>
      <w:r w:rsidR="00C42042">
        <w:rPr>
          <w:sz w:val="24"/>
          <w:szCs w:val="24"/>
        </w:rPr>
        <w:t xml:space="preserve">  </w:t>
      </w:r>
      <w:r>
        <w:rPr>
          <w:sz w:val="24"/>
          <w:szCs w:val="24"/>
        </w:rPr>
        <w:t>2</w:t>
      </w:r>
      <w:r>
        <w:rPr>
          <w:sz w:val="24"/>
          <w:szCs w:val="24"/>
        </w:rPr>
        <w:tab/>
      </w:r>
      <w:r>
        <w:rPr>
          <w:sz w:val="24"/>
          <w:szCs w:val="24"/>
        </w:rPr>
        <w:tab/>
      </w:r>
      <w:r w:rsidR="00C42042">
        <w:rPr>
          <w:sz w:val="24"/>
          <w:szCs w:val="24"/>
        </w:rPr>
        <w:t xml:space="preserve"> </w:t>
      </w:r>
      <w:r>
        <w:rPr>
          <w:sz w:val="24"/>
          <w:szCs w:val="24"/>
        </w:rPr>
        <w:t>-</w:t>
      </w:r>
      <w:r>
        <w:rPr>
          <w:sz w:val="24"/>
          <w:szCs w:val="24"/>
        </w:rPr>
        <w:tab/>
      </w:r>
      <w:r>
        <w:rPr>
          <w:sz w:val="24"/>
          <w:szCs w:val="24"/>
        </w:rPr>
        <w:tab/>
        <w:t xml:space="preserve"> </w:t>
      </w:r>
      <w:r w:rsidR="00C42042">
        <w:rPr>
          <w:sz w:val="24"/>
          <w:szCs w:val="24"/>
        </w:rPr>
        <w:t xml:space="preserve"> </w:t>
      </w:r>
      <w:r>
        <w:rPr>
          <w:sz w:val="24"/>
          <w:szCs w:val="24"/>
        </w:rPr>
        <w:t>2</w:t>
      </w:r>
    </w:p>
    <w:p w:rsidR="00253BCA" w:rsidRDefault="00253BCA" w:rsidP="00253BCA">
      <w:pPr>
        <w:spacing w:line="360" w:lineRule="auto"/>
        <w:jc w:val="both"/>
        <w:rPr>
          <w:sz w:val="24"/>
          <w:szCs w:val="24"/>
        </w:rPr>
      </w:pPr>
      <w:r>
        <w:rPr>
          <w:sz w:val="24"/>
          <w:szCs w:val="24"/>
        </w:rPr>
        <w:tab/>
      </w:r>
      <w:r>
        <w:rPr>
          <w:sz w:val="24"/>
          <w:szCs w:val="24"/>
        </w:rPr>
        <w:tab/>
        <w:t>Philadelphia</w:t>
      </w:r>
      <w:r>
        <w:rPr>
          <w:sz w:val="24"/>
          <w:szCs w:val="24"/>
        </w:rPr>
        <w:tab/>
      </w:r>
      <w:r>
        <w:rPr>
          <w:sz w:val="24"/>
          <w:szCs w:val="24"/>
        </w:rPr>
        <w:tab/>
      </w:r>
      <w:r>
        <w:rPr>
          <w:sz w:val="24"/>
          <w:szCs w:val="24"/>
        </w:rPr>
        <w:tab/>
        <w:t>30</w:t>
      </w:r>
      <w:r>
        <w:rPr>
          <w:sz w:val="24"/>
          <w:szCs w:val="24"/>
        </w:rPr>
        <w:tab/>
      </w:r>
      <w:r>
        <w:rPr>
          <w:sz w:val="24"/>
          <w:szCs w:val="24"/>
        </w:rPr>
        <w:tab/>
        <w:t>30</w:t>
      </w:r>
      <w:r>
        <w:rPr>
          <w:sz w:val="24"/>
          <w:szCs w:val="24"/>
        </w:rPr>
        <w:tab/>
      </w:r>
      <w:r>
        <w:rPr>
          <w:sz w:val="24"/>
          <w:szCs w:val="24"/>
        </w:rPr>
        <w:tab/>
        <w:t xml:space="preserve"> </w:t>
      </w:r>
      <w:r w:rsidR="00C42042">
        <w:rPr>
          <w:sz w:val="24"/>
          <w:szCs w:val="24"/>
        </w:rPr>
        <w:t xml:space="preserve">  </w:t>
      </w:r>
      <w:r>
        <w:rPr>
          <w:sz w:val="24"/>
          <w:szCs w:val="24"/>
        </w:rPr>
        <w:t>-</w:t>
      </w:r>
    </w:p>
    <w:p w:rsidR="00253BCA" w:rsidRDefault="00253BCA" w:rsidP="00253BCA">
      <w:pPr>
        <w:spacing w:line="360" w:lineRule="auto"/>
        <w:jc w:val="both"/>
        <w:rPr>
          <w:sz w:val="24"/>
          <w:szCs w:val="24"/>
        </w:rPr>
      </w:pPr>
      <w:r>
        <w:rPr>
          <w:sz w:val="24"/>
          <w:szCs w:val="24"/>
        </w:rPr>
        <w:tab/>
      </w:r>
      <w:r>
        <w:rPr>
          <w:sz w:val="24"/>
          <w:szCs w:val="24"/>
        </w:rPr>
        <w:tab/>
        <w:t>New Jersey</w:t>
      </w:r>
      <w:r>
        <w:rPr>
          <w:sz w:val="24"/>
          <w:szCs w:val="24"/>
        </w:rPr>
        <w:tab/>
      </w:r>
      <w:r>
        <w:rPr>
          <w:sz w:val="24"/>
          <w:szCs w:val="24"/>
        </w:rPr>
        <w:tab/>
      </w:r>
      <w:r>
        <w:rPr>
          <w:sz w:val="24"/>
          <w:szCs w:val="24"/>
        </w:rPr>
        <w:tab/>
        <w:t>16</w:t>
      </w:r>
      <w:r>
        <w:rPr>
          <w:sz w:val="24"/>
          <w:szCs w:val="24"/>
        </w:rPr>
        <w:tab/>
      </w:r>
      <w:r>
        <w:rPr>
          <w:sz w:val="24"/>
          <w:szCs w:val="24"/>
        </w:rPr>
        <w:tab/>
      </w:r>
      <w:r w:rsidR="00632ED2">
        <w:rPr>
          <w:sz w:val="24"/>
          <w:szCs w:val="24"/>
        </w:rPr>
        <w:t>16</w:t>
      </w:r>
      <w:r>
        <w:rPr>
          <w:sz w:val="24"/>
          <w:szCs w:val="24"/>
        </w:rPr>
        <w:tab/>
      </w:r>
      <w:r>
        <w:rPr>
          <w:sz w:val="24"/>
          <w:szCs w:val="24"/>
        </w:rPr>
        <w:tab/>
        <w:t xml:space="preserve"> </w:t>
      </w:r>
      <w:r w:rsidR="00C42042">
        <w:rPr>
          <w:sz w:val="24"/>
          <w:szCs w:val="24"/>
        </w:rPr>
        <w:t xml:space="preserve">  </w:t>
      </w:r>
      <w:r w:rsidR="00632ED2">
        <w:rPr>
          <w:sz w:val="24"/>
          <w:szCs w:val="24"/>
        </w:rPr>
        <w:t>-</w:t>
      </w:r>
    </w:p>
    <w:p w:rsidR="00253BCA" w:rsidRDefault="00253BCA" w:rsidP="00253BCA">
      <w:pPr>
        <w:spacing w:line="360" w:lineRule="auto"/>
        <w:jc w:val="both"/>
        <w:rPr>
          <w:sz w:val="24"/>
          <w:szCs w:val="24"/>
        </w:rPr>
      </w:pPr>
      <w:r>
        <w:rPr>
          <w:sz w:val="24"/>
          <w:szCs w:val="24"/>
        </w:rPr>
        <w:tab/>
      </w:r>
      <w:r>
        <w:rPr>
          <w:sz w:val="24"/>
          <w:szCs w:val="24"/>
        </w:rPr>
        <w:tab/>
        <w:t>Central=New York</w:t>
      </w:r>
      <w:r>
        <w:rPr>
          <w:sz w:val="24"/>
          <w:szCs w:val="24"/>
        </w:rPr>
        <w:tab/>
        <w:t xml:space="preserve">  </w:t>
      </w:r>
      <w:r>
        <w:rPr>
          <w:sz w:val="24"/>
          <w:szCs w:val="24"/>
        </w:rPr>
        <w:tab/>
      </w:r>
      <w:r w:rsidR="00C42042">
        <w:rPr>
          <w:sz w:val="24"/>
          <w:szCs w:val="24"/>
        </w:rPr>
        <w:t xml:space="preserve">  </w:t>
      </w:r>
      <w:r>
        <w:rPr>
          <w:sz w:val="24"/>
          <w:szCs w:val="24"/>
        </w:rPr>
        <w:t>3</w:t>
      </w:r>
      <w:r>
        <w:rPr>
          <w:sz w:val="24"/>
          <w:szCs w:val="24"/>
        </w:rPr>
        <w:tab/>
      </w:r>
      <w:r>
        <w:rPr>
          <w:sz w:val="24"/>
          <w:szCs w:val="24"/>
        </w:rPr>
        <w:tab/>
        <w:t>-</w:t>
      </w:r>
      <w:r>
        <w:rPr>
          <w:sz w:val="24"/>
          <w:szCs w:val="24"/>
        </w:rPr>
        <w:tab/>
      </w:r>
      <w:r>
        <w:rPr>
          <w:sz w:val="24"/>
          <w:szCs w:val="24"/>
        </w:rPr>
        <w:tab/>
        <w:t xml:space="preserve"> </w:t>
      </w:r>
      <w:r w:rsidR="00C42042">
        <w:rPr>
          <w:sz w:val="24"/>
          <w:szCs w:val="24"/>
        </w:rPr>
        <w:t xml:space="preserve"> </w:t>
      </w:r>
      <w:r>
        <w:rPr>
          <w:sz w:val="24"/>
          <w:szCs w:val="24"/>
        </w:rPr>
        <w:t xml:space="preserve"> -</w:t>
      </w:r>
    </w:p>
    <w:p w:rsidR="00253BCA" w:rsidRDefault="00253BCA" w:rsidP="00253BCA">
      <w:pPr>
        <w:spacing w:line="360" w:lineRule="auto"/>
        <w:jc w:val="both"/>
        <w:rPr>
          <w:sz w:val="24"/>
          <w:szCs w:val="24"/>
        </w:rPr>
      </w:pPr>
      <w:r>
        <w:rPr>
          <w:sz w:val="24"/>
          <w:szCs w:val="24"/>
        </w:rPr>
        <w:tab/>
      </w:r>
      <w:r>
        <w:rPr>
          <w:sz w:val="24"/>
          <w:szCs w:val="24"/>
        </w:rPr>
        <w:tab/>
        <w:t>Pittsburg</w:t>
      </w:r>
      <w:r>
        <w:rPr>
          <w:sz w:val="24"/>
          <w:szCs w:val="24"/>
        </w:rPr>
        <w:tab/>
      </w:r>
      <w:r>
        <w:rPr>
          <w:sz w:val="24"/>
          <w:szCs w:val="24"/>
        </w:rPr>
        <w:tab/>
      </w:r>
      <w:r>
        <w:rPr>
          <w:sz w:val="24"/>
          <w:szCs w:val="24"/>
        </w:rPr>
        <w:tab/>
        <w:t>39</w:t>
      </w:r>
      <w:r>
        <w:rPr>
          <w:sz w:val="24"/>
          <w:szCs w:val="24"/>
        </w:rPr>
        <w:tab/>
      </w:r>
      <w:r>
        <w:rPr>
          <w:sz w:val="24"/>
          <w:szCs w:val="24"/>
        </w:rPr>
        <w:tab/>
      </w:r>
      <w:r w:rsidR="00632ED2">
        <w:rPr>
          <w:sz w:val="24"/>
          <w:szCs w:val="24"/>
        </w:rPr>
        <w:t>39</w:t>
      </w:r>
      <w:r>
        <w:rPr>
          <w:sz w:val="24"/>
          <w:szCs w:val="24"/>
        </w:rPr>
        <w:tab/>
      </w:r>
      <w:r>
        <w:rPr>
          <w:sz w:val="24"/>
          <w:szCs w:val="24"/>
        </w:rPr>
        <w:tab/>
        <w:t xml:space="preserve"> </w:t>
      </w:r>
      <w:r w:rsidR="00C42042">
        <w:rPr>
          <w:sz w:val="24"/>
          <w:szCs w:val="24"/>
        </w:rPr>
        <w:t xml:space="preserve">  </w:t>
      </w:r>
      <w:r w:rsidR="00632ED2">
        <w:rPr>
          <w:sz w:val="24"/>
          <w:szCs w:val="24"/>
        </w:rPr>
        <w:t>-</w:t>
      </w:r>
    </w:p>
    <w:p w:rsidR="00253BCA" w:rsidRDefault="00253BCA" w:rsidP="00253BCA">
      <w:pPr>
        <w:spacing w:line="360" w:lineRule="auto"/>
        <w:jc w:val="both"/>
        <w:rPr>
          <w:sz w:val="24"/>
          <w:szCs w:val="24"/>
        </w:rPr>
      </w:pPr>
      <w:r>
        <w:rPr>
          <w:sz w:val="24"/>
          <w:szCs w:val="24"/>
        </w:rPr>
        <w:lastRenderedPageBreak/>
        <w:tab/>
      </w:r>
      <w:r>
        <w:rPr>
          <w:sz w:val="24"/>
          <w:szCs w:val="24"/>
        </w:rPr>
        <w:tab/>
        <w:t>Missouri Valley</w:t>
      </w:r>
      <w:r>
        <w:rPr>
          <w:sz w:val="24"/>
          <w:szCs w:val="24"/>
        </w:rPr>
        <w:tab/>
        <w:t xml:space="preserve">  </w:t>
      </w:r>
      <w:r>
        <w:rPr>
          <w:sz w:val="24"/>
          <w:szCs w:val="24"/>
        </w:rPr>
        <w:tab/>
      </w:r>
      <w:r w:rsidR="00C42042">
        <w:rPr>
          <w:sz w:val="24"/>
          <w:szCs w:val="24"/>
        </w:rPr>
        <w:t xml:space="preserve">  </w:t>
      </w:r>
      <w:r>
        <w:rPr>
          <w:sz w:val="24"/>
          <w:szCs w:val="24"/>
        </w:rPr>
        <w:t>6</w:t>
      </w:r>
      <w:r>
        <w:rPr>
          <w:sz w:val="24"/>
          <w:szCs w:val="24"/>
        </w:rPr>
        <w:tab/>
      </w:r>
      <w:r>
        <w:rPr>
          <w:sz w:val="24"/>
          <w:szCs w:val="24"/>
        </w:rPr>
        <w:tab/>
      </w:r>
      <w:r w:rsidR="00C42042">
        <w:rPr>
          <w:sz w:val="24"/>
          <w:szCs w:val="24"/>
        </w:rPr>
        <w:t xml:space="preserve">  </w:t>
      </w:r>
      <w:r>
        <w:rPr>
          <w:sz w:val="24"/>
          <w:szCs w:val="24"/>
        </w:rPr>
        <w:t>6</w:t>
      </w:r>
      <w:r>
        <w:rPr>
          <w:sz w:val="24"/>
          <w:szCs w:val="24"/>
        </w:rPr>
        <w:tab/>
      </w:r>
      <w:r>
        <w:rPr>
          <w:sz w:val="24"/>
          <w:szCs w:val="24"/>
        </w:rPr>
        <w:tab/>
        <w:t xml:space="preserve"> </w:t>
      </w:r>
      <w:r w:rsidR="00C42042">
        <w:rPr>
          <w:sz w:val="24"/>
          <w:szCs w:val="24"/>
        </w:rPr>
        <w:t xml:space="preserve">  </w:t>
      </w:r>
      <w:r>
        <w:rPr>
          <w:sz w:val="24"/>
          <w:szCs w:val="24"/>
        </w:rPr>
        <w:t>-</w:t>
      </w:r>
    </w:p>
    <w:p w:rsidR="00253BCA" w:rsidRDefault="00253BCA" w:rsidP="00253BCA">
      <w:pPr>
        <w:spacing w:line="360" w:lineRule="auto"/>
        <w:jc w:val="both"/>
        <w:rPr>
          <w:sz w:val="24"/>
          <w:szCs w:val="24"/>
        </w:rPr>
      </w:pPr>
      <w:r>
        <w:rPr>
          <w:sz w:val="24"/>
          <w:szCs w:val="24"/>
        </w:rPr>
        <w:tab/>
      </w:r>
      <w:r>
        <w:rPr>
          <w:sz w:val="24"/>
          <w:szCs w:val="24"/>
        </w:rPr>
        <w:tab/>
        <w:t>Minnesota</w:t>
      </w:r>
      <w:r>
        <w:rPr>
          <w:sz w:val="24"/>
          <w:szCs w:val="24"/>
        </w:rPr>
        <w:tab/>
      </w:r>
      <w:r>
        <w:rPr>
          <w:sz w:val="24"/>
          <w:szCs w:val="24"/>
        </w:rPr>
        <w:tab/>
        <w:t xml:space="preserve"> </w:t>
      </w:r>
      <w:r>
        <w:rPr>
          <w:sz w:val="24"/>
          <w:szCs w:val="24"/>
        </w:rPr>
        <w:tab/>
        <w:t xml:space="preserve"> </w:t>
      </w:r>
      <w:r w:rsidR="00C42042">
        <w:rPr>
          <w:sz w:val="24"/>
          <w:szCs w:val="24"/>
        </w:rPr>
        <w:t xml:space="preserve"> </w:t>
      </w:r>
      <w:r>
        <w:rPr>
          <w:sz w:val="24"/>
          <w:szCs w:val="24"/>
        </w:rPr>
        <w:t>7</w:t>
      </w:r>
      <w:r>
        <w:rPr>
          <w:sz w:val="24"/>
          <w:szCs w:val="24"/>
        </w:rPr>
        <w:tab/>
      </w:r>
      <w:r>
        <w:rPr>
          <w:sz w:val="24"/>
          <w:szCs w:val="24"/>
        </w:rPr>
        <w:tab/>
      </w:r>
      <w:r w:rsidR="00C42042">
        <w:rPr>
          <w:sz w:val="24"/>
          <w:szCs w:val="24"/>
        </w:rPr>
        <w:t xml:space="preserve">  </w:t>
      </w:r>
      <w:r w:rsidR="00632ED2">
        <w:rPr>
          <w:sz w:val="24"/>
          <w:szCs w:val="24"/>
        </w:rPr>
        <w:t>-</w:t>
      </w:r>
      <w:r>
        <w:rPr>
          <w:sz w:val="24"/>
          <w:szCs w:val="24"/>
        </w:rPr>
        <w:tab/>
      </w:r>
      <w:r>
        <w:rPr>
          <w:sz w:val="24"/>
          <w:szCs w:val="24"/>
        </w:rPr>
        <w:tab/>
        <w:t xml:space="preserve"> </w:t>
      </w:r>
      <w:r w:rsidR="00C42042">
        <w:rPr>
          <w:sz w:val="24"/>
          <w:szCs w:val="24"/>
        </w:rPr>
        <w:t xml:space="preserve">  </w:t>
      </w:r>
      <w:r w:rsidR="00632ED2">
        <w:rPr>
          <w:sz w:val="24"/>
          <w:szCs w:val="24"/>
        </w:rPr>
        <w:t>7</w:t>
      </w:r>
    </w:p>
    <w:p w:rsidR="00253BCA" w:rsidRDefault="00253BCA" w:rsidP="00253BCA">
      <w:pPr>
        <w:spacing w:line="360" w:lineRule="auto"/>
        <w:jc w:val="both"/>
        <w:rPr>
          <w:sz w:val="24"/>
          <w:szCs w:val="24"/>
        </w:rPr>
      </w:pPr>
      <w:r>
        <w:rPr>
          <w:sz w:val="24"/>
          <w:szCs w:val="24"/>
        </w:rPr>
        <w:tab/>
      </w:r>
      <w:r>
        <w:rPr>
          <w:sz w:val="24"/>
          <w:szCs w:val="24"/>
        </w:rPr>
        <w:tab/>
        <w:t>Oberer Mississippi</w:t>
      </w:r>
      <w:r>
        <w:rPr>
          <w:sz w:val="24"/>
          <w:szCs w:val="24"/>
        </w:rPr>
        <w:tab/>
      </w:r>
      <w:r>
        <w:rPr>
          <w:sz w:val="24"/>
          <w:szCs w:val="24"/>
        </w:rPr>
        <w:tab/>
        <w:t>12</w:t>
      </w:r>
      <w:r>
        <w:rPr>
          <w:sz w:val="24"/>
          <w:szCs w:val="24"/>
        </w:rPr>
        <w:tab/>
      </w:r>
      <w:r>
        <w:rPr>
          <w:sz w:val="24"/>
          <w:szCs w:val="24"/>
        </w:rPr>
        <w:tab/>
      </w:r>
      <w:r w:rsidR="00C42042">
        <w:rPr>
          <w:sz w:val="24"/>
          <w:szCs w:val="24"/>
        </w:rPr>
        <w:t xml:space="preserve">  </w:t>
      </w:r>
      <w:r w:rsidR="00632ED2">
        <w:rPr>
          <w:sz w:val="24"/>
          <w:szCs w:val="24"/>
        </w:rPr>
        <w:t>-</w:t>
      </w:r>
      <w:r>
        <w:rPr>
          <w:sz w:val="24"/>
          <w:szCs w:val="24"/>
        </w:rPr>
        <w:tab/>
      </w:r>
      <w:r>
        <w:rPr>
          <w:sz w:val="24"/>
          <w:szCs w:val="24"/>
        </w:rPr>
        <w:tab/>
        <w:t xml:space="preserve"> </w:t>
      </w:r>
      <w:r w:rsidR="00632ED2">
        <w:rPr>
          <w:sz w:val="24"/>
          <w:szCs w:val="24"/>
        </w:rPr>
        <w:t>12</w:t>
      </w:r>
    </w:p>
    <w:p w:rsidR="00253BCA" w:rsidRDefault="00253BCA" w:rsidP="00253BCA">
      <w:pPr>
        <w:spacing w:line="360" w:lineRule="auto"/>
        <w:jc w:val="both"/>
        <w:rPr>
          <w:sz w:val="24"/>
          <w:szCs w:val="24"/>
        </w:rPr>
      </w:pPr>
      <w:r>
        <w:rPr>
          <w:sz w:val="24"/>
          <w:szCs w:val="24"/>
        </w:rPr>
        <w:tab/>
      </w:r>
      <w:r>
        <w:rPr>
          <w:sz w:val="24"/>
          <w:szCs w:val="24"/>
        </w:rPr>
        <w:tab/>
        <w:t>Rocky Mountain</w:t>
      </w:r>
      <w:r>
        <w:rPr>
          <w:sz w:val="24"/>
          <w:szCs w:val="24"/>
        </w:rPr>
        <w:tab/>
        <w:t xml:space="preserve">  </w:t>
      </w:r>
      <w:r>
        <w:rPr>
          <w:sz w:val="24"/>
          <w:szCs w:val="24"/>
        </w:rPr>
        <w:tab/>
      </w:r>
      <w:r w:rsidR="00C42042">
        <w:rPr>
          <w:sz w:val="24"/>
          <w:szCs w:val="24"/>
        </w:rPr>
        <w:t xml:space="preserve">  </w:t>
      </w:r>
      <w:r>
        <w:rPr>
          <w:sz w:val="24"/>
          <w:szCs w:val="24"/>
        </w:rPr>
        <w:t>7</w:t>
      </w:r>
      <w:r>
        <w:rPr>
          <w:sz w:val="24"/>
          <w:szCs w:val="24"/>
        </w:rPr>
        <w:tab/>
      </w:r>
      <w:r>
        <w:rPr>
          <w:sz w:val="24"/>
          <w:szCs w:val="24"/>
        </w:rPr>
        <w:tab/>
      </w:r>
      <w:r w:rsidR="00C42042">
        <w:rPr>
          <w:sz w:val="24"/>
          <w:szCs w:val="24"/>
        </w:rPr>
        <w:t xml:space="preserve"> </w:t>
      </w:r>
      <w:r w:rsidR="00632ED2">
        <w:rPr>
          <w:sz w:val="24"/>
          <w:szCs w:val="24"/>
        </w:rPr>
        <w:t>5</w:t>
      </w:r>
      <w:r>
        <w:rPr>
          <w:sz w:val="24"/>
          <w:szCs w:val="24"/>
        </w:rPr>
        <w:tab/>
      </w:r>
      <w:r>
        <w:rPr>
          <w:sz w:val="24"/>
          <w:szCs w:val="24"/>
        </w:rPr>
        <w:tab/>
        <w:t xml:space="preserve"> </w:t>
      </w:r>
      <w:r w:rsidR="00C42042">
        <w:rPr>
          <w:sz w:val="24"/>
          <w:szCs w:val="24"/>
        </w:rPr>
        <w:t xml:space="preserve">  </w:t>
      </w:r>
      <w:r w:rsidR="00632ED2">
        <w:rPr>
          <w:sz w:val="24"/>
          <w:szCs w:val="24"/>
        </w:rPr>
        <w:t>1</w:t>
      </w:r>
    </w:p>
    <w:p w:rsidR="00253BCA" w:rsidRDefault="00253BCA" w:rsidP="00253BCA">
      <w:pPr>
        <w:spacing w:line="360" w:lineRule="auto"/>
        <w:jc w:val="both"/>
        <w:rPr>
          <w:sz w:val="24"/>
          <w:szCs w:val="24"/>
        </w:rPr>
      </w:pPr>
      <w:r>
        <w:rPr>
          <w:sz w:val="24"/>
          <w:szCs w:val="24"/>
        </w:rPr>
        <w:tab/>
      </w:r>
      <w:r>
        <w:rPr>
          <w:sz w:val="24"/>
          <w:szCs w:val="24"/>
        </w:rPr>
        <w:tab/>
        <w:t>New Orleans</w:t>
      </w:r>
      <w:r>
        <w:rPr>
          <w:sz w:val="24"/>
          <w:szCs w:val="24"/>
        </w:rPr>
        <w:tab/>
      </w:r>
      <w:r>
        <w:rPr>
          <w:sz w:val="24"/>
          <w:szCs w:val="24"/>
        </w:rPr>
        <w:tab/>
        <w:t xml:space="preserve">  </w:t>
      </w:r>
      <w:r>
        <w:rPr>
          <w:sz w:val="24"/>
          <w:szCs w:val="24"/>
        </w:rPr>
        <w:tab/>
      </w:r>
      <w:r w:rsidR="00C42042">
        <w:rPr>
          <w:sz w:val="24"/>
          <w:szCs w:val="24"/>
        </w:rPr>
        <w:t xml:space="preserve">  1</w:t>
      </w:r>
      <w:r w:rsidR="00C42042">
        <w:rPr>
          <w:sz w:val="24"/>
          <w:szCs w:val="24"/>
        </w:rPr>
        <w:tab/>
      </w:r>
      <w:r w:rsidR="00C42042">
        <w:rPr>
          <w:sz w:val="24"/>
          <w:szCs w:val="24"/>
        </w:rPr>
        <w:tab/>
        <w:t xml:space="preserve"> -</w:t>
      </w:r>
      <w:r w:rsidR="00C42042">
        <w:rPr>
          <w:sz w:val="24"/>
          <w:szCs w:val="24"/>
        </w:rPr>
        <w:tab/>
      </w:r>
      <w:r w:rsidR="00C42042">
        <w:rPr>
          <w:sz w:val="24"/>
          <w:szCs w:val="24"/>
        </w:rPr>
        <w:tab/>
        <w:t xml:space="preserve">  </w:t>
      </w:r>
      <w:r>
        <w:rPr>
          <w:sz w:val="24"/>
          <w:szCs w:val="24"/>
        </w:rPr>
        <w:t xml:space="preserve"> -</w:t>
      </w:r>
    </w:p>
    <w:p w:rsidR="00253BCA" w:rsidRDefault="00253BCA" w:rsidP="00253BCA">
      <w:pPr>
        <w:spacing w:line="360" w:lineRule="auto"/>
        <w:jc w:val="both"/>
        <w:rPr>
          <w:sz w:val="24"/>
          <w:szCs w:val="24"/>
        </w:rPr>
      </w:pPr>
      <w:r>
        <w:rPr>
          <w:sz w:val="24"/>
          <w:szCs w:val="24"/>
        </w:rPr>
        <w:tab/>
      </w:r>
      <w:r>
        <w:rPr>
          <w:sz w:val="24"/>
          <w:szCs w:val="24"/>
        </w:rPr>
        <w:tab/>
        <w:t>Central=Illinois</w:t>
      </w:r>
      <w:r>
        <w:rPr>
          <w:sz w:val="24"/>
          <w:szCs w:val="24"/>
        </w:rPr>
        <w:tab/>
        <w:t xml:space="preserve"> </w:t>
      </w:r>
      <w:r>
        <w:rPr>
          <w:sz w:val="24"/>
          <w:szCs w:val="24"/>
        </w:rPr>
        <w:tab/>
        <w:t>11</w:t>
      </w:r>
      <w:r>
        <w:rPr>
          <w:sz w:val="24"/>
          <w:szCs w:val="24"/>
        </w:rPr>
        <w:tab/>
      </w:r>
      <w:r>
        <w:rPr>
          <w:sz w:val="24"/>
          <w:szCs w:val="24"/>
        </w:rPr>
        <w:tab/>
      </w:r>
      <w:r w:rsidR="00C42042">
        <w:rPr>
          <w:sz w:val="24"/>
          <w:szCs w:val="24"/>
        </w:rPr>
        <w:t xml:space="preserve"> </w:t>
      </w:r>
      <w:r>
        <w:rPr>
          <w:sz w:val="24"/>
          <w:szCs w:val="24"/>
        </w:rPr>
        <w:t>-</w:t>
      </w:r>
      <w:r>
        <w:rPr>
          <w:sz w:val="24"/>
          <w:szCs w:val="24"/>
        </w:rPr>
        <w:tab/>
      </w:r>
      <w:r>
        <w:rPr>
          <w:sz w:val="24"/>
          <w:szCs w:val="24"/>
        </w:rPr>
        <w:tab/>
        <w:t xml:space="preserve"> 11</w:t>
      </w:r>
    </w:p>
    <w:p w:rsidR="00253BCA" w:rsidRDefault="00253BCA" w:rsidP="00253BCA">
      <w:pPr>
        <w:spacing w:line="360" w:lineRule="auto"/>
        <w:jc w:val="both"/>
        <w:rPr>
          <w:sz w:val="24"/>
          <w:szCs w:val="24"/>
        </w:rPr>
      </w:pPr>
      <w:r>
        <w:rPr>
          <w:sz w:val="24"/>
          <w:szCs w:val="24"/>
        </w:rPr>
        <w:tab/>
      </w:r>
      <w:r>
        <w:rPr>
          <w:sz w:val="24"/>
          <w:szCs w:val="24"/>
        </w:rPr>
        <w:tab/>
        <w:t>Pacific</w:t>
      </w:r>
      <w:r>
        <w:rPr>
          <w:sz w:val="24"/>
          <w:szCs w:val="24"/>
        </w:rPr>
        <w:tab/>
      </w:r>
      <w:r>
        <w:rPr>
          <w:sz w:val="24"/>
          <w:szCs w:val="24"/>
        </w:rPr>
        <w:tab/>
      </w:r>
      <w:r>
        <w:rPr>
          <w:sz w:val="24"/>
          <w:szCs w:val="24"/>
        </w:rPr>
        <w:tab/>
      </w:r>
      <w:r>
        <w:rPr>
          <w:sz w:val="24"/>
          <w:szCs w:val="24"/>
        </w:rPr>
        <w:tab/>
        <w:t>14</w:t>
      </w:r>
      <w:r>
        <w:rPr>
          <w:sz w:val="24"/>
          <w:szCs w:val="24"/>
        </w:rPr>
        <w:tab/>
      </w:r>
      <w:r>
        <w:rPr>
          <w:sz w:val="24"/>
          <w:szCs w:val="24"/>
        </w:rPr>
        <w:tab/>
        <w:t>14</w:t>
      </w:r>
      <w:r>
        <w:rPr>
          <w:sz w:val="24"/>
          <w:szCs w:val="24"/>
        </w:rPr>
        <w:tab/>
      </w:r>
      <w:r>
        <w:rPr>
          <w:sz w:val="24"/>
          <w:szCs w:val="24"/>
        </w:rPr>
        <w:tab/>
        <w:t xml:space="preserve">  -</w:t>
      </w:r>
    </w:p>
    <w:p w:rsidR="00253BCA" w:rsidRDefault="00253BCA" w:rsidP="00253BCA">
      <w:pPr>
        <w:spacing w:line="360" w:lineRule="auto"/>
        <w:jc w:val="both"/>
        <w:rPr>
          <w:sz w:val="24"/>
          <w:szCs w:val="24"/>
        </w:rPr>
      </w:pPr>
      <w:r>
        <w:rPr>
          <w:sz w:val="24"/>
          <w:szCs w:val="24"/>
        </w:rPr>
        <w:tab/>
      </w:r>
      <w:r>
        <w:rPr>
          <w:sz w:val="24"/>
          <w:szCs w:val="24"/>
        </w:rPr>
        <w:tab/>
        <w:t>Nordwestlicher</w:t>
      </w:r>
      <w:r>
        <w:rPr>
          <w:sz w:val="24"/>
          <w:szCs w:val="24"/>
        </w:rPr>
        <w:tab/>
      </w:r>
      <w:r>
        <w:rPr>
          <w:sz w:val="24"/>
          <w:szCs w:val="24"/>
        </w:rPr>
        <w:tab/>
        <w:t xml:space="preserve">  1</w:t>
      </w:r>
      <w:r>
        <w:rPr>
          <w:sz w:val="24"/>
          <w:szCs w:val="24"/>
        </w:rPr>
        <w:tab/>
      </w:r>
      <w:r>
        <w:rPr>
          <w:sz w:val="24"/>
          <w:szCs w:val="24"/>
        </w:rPr>
        <w:tab/>
      </w:r>
      <w:r w:rsidR="00C42042">
        <w:rPr>
          <w:sz w:val="24"/>
          <w:szCs w:val="24"/>
        </w:rPr>
        <w:t xml:space="preserve">  </w:t>
      </w:r>
      <w:r>
        <w:rPr>
          <w:sz w:val="24"/>
          <w:szCs w:val="24"/>
        </w:rPr>
        <w:t>1</w:t>
      </w:r>
      <w:r>
        <w:rPr>
          <w:sz w:val="24"/>
          <w:szCs w:val="24"/>
        </w:rPr>
        <w:tab/>
      </w:r>
      <w:r>
        <w:rPr>
          <w:sz w:val="24"/>
          <w:szCs w:val="24"/>
        </w:rPr>
        <w:tab/>
        <w:t xml:space="preserve">  -</w:t>
      </w:r>
    </w:p>
    <w:p w:rsidR="00253BCA" w:rsidRDefault="00253BCA" w:rsidP="00253BCA">
      <w:pPr>
        <w:spacing w:line="360" w:lineRule="auto"/>
        <w:jc w:val="both"/>
        <w:rPr>
          <w:sz w:val="24"/>
          <w:szCs w:val="24"/>
        </w:rPr>
      </w:pPr>
      <w:r>
        <w:rPr>
          <w:sz w:val="24"/>
          <w:szCs w:val="24"/>
        </w:rPr>
        <w:tab/>
      </w:r>
      <w:r>
        <w:rPr>
          <w:sz w:val="24"/>
          <w:szCs w:val="24"/>
        </w:rPr>
        <w:tab/>
        <w:t>Connecticut</w:t>
      </w:r>
      <w:r>
        <w:rPr>
          <w:sz w:val="24"/>
          <w:szCs w:val="24"/>
        </w:rPr>
        <w:tab/>
      </w:r>
      <w:r>
        <w:rPr>
          <w:sz w:val="24"/>
          <w:szCs w:val="24"/>
        </w:rPr>
        <w:tab/>
      </w:r>
      <w:r>
        <w:rPr>
          <w:sz w:val="24"/>
          <w:szCs w:val="24"/>
        </w:rPr>
        <w:tab/>
        <w:t xml:space="preserve"> </w:t>
      </w:r>
      <w:r w:rsidR="00C42042">
        <w:rPr>
          <w:sz w:val="24"/>
          <w:szCs w:val="24"/>
        </w:rPr>
        <w:t xml:space="preserve"> </w:t>
      </w:r>
      <w:r>
        <w:rPr>
          <w:sz w:val="24"/>
          <w:szCs w:val="24"/>
        </w:rPr>
        <w:t>9</w:t>
      </w:r>
      <w:r>
        <w:rPr>
          <w:sz w:val="24"/>
          <w:szCs w:val="24"/>
        </w:rPr>
        <w:tab/>
      </w:r>
      <w:r>
        <w:rPr>
          <w:sz w:val="24"/>
          <w:szCs w:val="24"/>
        </w:rPr>
        <w:tab/>
      </w:r>
      <w:r w:rsidR="00C42042">
        <w:rPr>
          <w:sz w:val="24"/>
          <w:szCs w:val="24"/>
        </w:rPr>
        <w:t xml:space="preserve">  </w:t>
      </w:r>
      <w:r w:rsidR="00632ED2">
        <w:rPr>
          <w:sz w:val="24"/>
          <w:szCs w:val="24"/>
        </w:rPr>
        <w:t>9</w:t>
      </w:r>
      <w:r>
        <w:rPr>
          <w:sz w:val="24"/>
          <w:szCs w:val="24"/>
        </w:rPr>
        <w:tab/>
      </w:r>
      <w:r>
        <w:rPr>
          <w:sz w:val="24"/>
          <w:szCs w:val="24"/>
        </w:rPr>
        <w:tab/>
        <w:t xml:space="preserve">  </w:t>
      </w:r>
      <w:r w:rsidR="00632ED2">
        <w:rPr>
          <w:sz w:val="24"/>
          <w:szCs w:val="24"/>
        </w:rPr>
        <w:t>-</w:t>
      </w:r>
    </w:p>
    <w:p w:rsidR="00253BCA" w:rsidRDefault="00253BCA" w:rsidP="00253BCA">
      <w:pPr>
        <w:spacing w:line="360" w:lineRule="auto"/>
        <w:jc w:val="both"/>
        <w:rPr>
          <w:sz w:val="24"/>
          <w:szCs w:val="24"/>
        </w:rPr>
      </w:pPr>
      <w:r>
        <w:rPr>
          <w:sz w:val="24"/>
          <w:szCs w:val="24"/>
        </w:rPr>
        <w:tab/>
      </w:r>
      <w:r>
        <w:rPr>
          <w:sz w:val="24"/>
          <w:szCs w:val="24"/>
        </w:rPr>
        <w:tab/>
        <w:t>Süd=Atlantischer</w:t>
      </w:r>
      <w:r>
        <w:rPr>
          <w:sz w:val="24"/>
          <w:szCs w:val="24"/>
        </w:rPr>
        <w:tab/>
      </w:r>
      <w:r>
        <w:rPr>
          <w:sz w:val="24"/>
          <w:szCs w:val="24"/>
        </w:rPr>
        <w:tab/>
        <w:t xml:space="preserve">  1</w:t>
      </w:r>
      <w:r>
        <w:rPr>
          <w:sz w:val="24"/>
          <w:szCs w:val="24"/>
        </w:rPr>
        <w:tab/>
      </w:r>
      <w:r>
        <w:rPr>
          <w:sz w:val="24"/>
          <w:szCs w:val="24"/>
        </w:rPr>
        <w:tab/>
        <w:t>-</w:t>
      </w:r>
      <w:r>
        <w:rPr>
          <w:sz w:val="24"/>
          <w:szCs w:val="24"/>
        </w:rPr>
        <w:tab/>
      </w:r>
      <w:r>
        <w:rPr>
          <w:sz w:val="24"/>
          <w:szCs w:val="24"/>
        </w:rPr>
        <w:tab/>
        <w:t xml:space="preserve">  -</w:t>
      </w:r>
    </w:p>
    <w:p w:rsidR="00253BCA" w:rsidRDefault="00253BCA" w:rsidP="00253BCA">
      <w:pPr>
        <w:spacing w:line="360" w:lineRule="auto"/>
        <w:jc w:val="both"/>
        <w:rPr>
          <w:sz w:val="24"/>
          <w:szCs w:val="24"/>
        </w:rPr>
      </w:pPr>
      <w:r>
        <w:rPr>
          <w:sz w:val="24"/>
          <w:szCs w:val="24"/>
        </w:rPr>
        <w:tab/>
      </w:r>
      <w:r>
        <w:rPr>
          <w:sz w:val="24"/>
          <w:szCs w:val="24"/>
        </w:rPr>
        <w:tab/>
        <w:t>Lake Erie</w:t>
      </w:r>
      <w:r>
        <w:rPr>
          <w:sz w:val="24"/>
          <w:szCs w:val="24"/>
        </w:rPr>
        <w:tab/>
      </w:r>
      <w:r>
        <w:rPr>
          <w:sz w:val="24"/>
          <w:szCs w:val="24"/>
        </w:rPr>
        <w:tab/>
      </w:r>
      <w:r>
        <w:rPr>
          <w:sz w:val="24"/>
          <w:szCs w:val="24"/>
        </w:rPr>
        <w:tab/>
        <w:t>10</w:t>
      </w:r>
      <w:r>
        <w:rPr>
          <w:sz w:val="24"/>
          <w:szCs w:val="24"/>
        </w:rPr>
        <w:tab/>
      </w:r>
      <w:r>
        <w:rPr>
          <w:sz w:val="24"/>
          <w:szCs w:val="24"/>
        </w:rPr>
        <w:tab/>
      </w:r>
      <w:r w:rsidR="00632ED2">
        <w:rPr>
          <w:sz w:val="24"/>
          <w:szCs w:val="24"/>
        </w:rPr>
        <w:t>-</w:t>
      </w:r>
      <w:r w:rsidR="006026D7">
        <w:rPr>
          <w:sz w:val="24"/>
          <w:szCs w:val="24"/>
        </w:rPr>
        <w:tab/>
      </w:r>
      <w:r w:rsidR="006026D7">
        <w:rPr>
          <w:sz w:val="24"/>
          <w:szCs w:val="24"/>
        </w:rPr>
        <w:tab/>
        <w:t>10</w:t>
      </w:r>
      <w:r>
        <w:rPr>
          <w:sz w:val="24"/>
          <w:szCs w:val="24"/>
        </w:rPr>
        <w:tab/>
      </w:r>
    </w:p>
    <w:p w:rsidR="00253BCA" w:rsidRDefault="00253BCA" w:rsidP="00253BCA">
      <w:pPr>
        <w:spacing w:line="360" w:lineRule="auto"/>
        <w:jc w:val="both"/>
        <w:rPr>
          <w:sz w:val="24"/>
          <w:szCs w:val="24"/>
        </w:rPr>
      </w:pPr>
      <w:r>
        <w:rPr>
          <w:sz w:val="24"/>
          <w:szCs w:val="24"/>
        </w:rPr>
        <w:tab/>
      </w:r>
      <w:r>
        <w:rPr>
          <w:sz w:val="24"/>
          <w:szCs w:val="24"/>
        </w:rPr>
        <w:tab/>
        <w:t>Long Island</w:t>
      </w:r>
      <w:r>
        <w:rPr>
          <w:sz w:val="24"/>
          <w:szCs w:val="24"/>
        </w:rPr>
        <w:tab/>
      </w:r>
      <w:r>
        <w:rPr>
          <w:sz w:val="24"/>
          <w:szCs w:val="24"/>
        </w:rPr>
        <w:tab/>
      </w:r>
      <w:r>
        <w:rPr>
          <w:sz w:val="24"/>
          <w:szCs w:val="24"/>
        </w:rPr>
        <w:tab/>
        <w:t xml:space="preserve">  5</w:t>
      </w:r>
      <w:r>
        <w:rPr>
          <w:sz w:val="24"/>
          <w:szCs w:val="24"/>
        </w:rPr>
        <w:tab/>
      </w:r>
      <w:r>
        <w:rPr>
          <w:sz w:val="24"/>
          <w:szCs w:val="24"/>
        </w:rPr>
        <w:tab/>
      </w:r>
      <w:r w:rsidR="00632ED2">
        <w:rPr>
          <w:sz w:val="24"/>
          <w:szCs w:val="24"/>
        </w:rPr>
        <w:t>-</w:t>
      </w:r>
      <w:r>
        <w:rPr>
          <w:sz w:val="24"/>
          <w:szCs w:val="24"/>
        </w:rPr>
        <w:tab/>
      </w:r>
      <w:r>
        <w:rPr>
          <w:sz w:val="24"/>
          <w:szCs w:val="24"/>
        </w:rPr>
        <w:tab/>
        <w:t xml:space="preserve"> </w:t>
      </w:r>
      <w:r w:rsidR="00C42042">
        <w:rPr>
          <w:sz w:val="24"/>
          <w:szCs w:val="24"/>
        </w:rPr>
        <w:t xml:space="preserve"> </w:t>
      </w:r>
      <w:r w:rsidR="00632ED2">
        <w:rPr>
          <w:sz w:val="24"/>
          <w:szCs w:val="24"/>
        </w:rPr>
        <w:t>5</w:t>
      </w:r>
    </w:p>
    <w:p w:rsidR="00253BCA" w:rsidRDefault="00253BCA" w:rsidP="00253BCA">
      <w:pPr>
        <w:spacing w:line="360" w:lineRule="auto"/>
        <w:jc w:val="both"/>
        <w:rPr>
          <w:sz w:val="24"/>
          <w:szCs w:val="24"/>
        </w:rPr>
      </w:pPr>
      <w:r>
        <w:rPr>
          <w:sz w:val="24"/>
          <w:szCs w:val="24"/>
        </w:rPr>
        <w:tab/>
      </w:r>
      <w:r>
        <w:rPr>
          <w:sz w:val="24"/>
          <w:szCs w:val="24"/>
        </w:rPr>
        <w:tab/>
        <w:t>West=New York</w:t>
      </w:r>
      <w:r>
        <w:rPr>
          <w:sz w:val="24"/>
          <w:szCs w:val="24"/>
        </w:rPr>
        <w:tab/>
      </w:r>
      <w:r>
        <w:rPr>
          <w:sz w:val="24"/>
          <w:szCs w:val="24"/>
        </w:rPr>
        <w:tab/>
        <w:t xml:space="preserve">  9</w:t>
      </w:r>
      <w:r>
        <w:rPr>
          <w:sz w:val="24"/>
          <w:szCs w:val="24"/>
        </w:rPr>
        <w:tab/>
      </w:r>
      <w:r>
        <w:rPr>
          <w:sz w:val="24"/>
          <w:szCs w:val="24"/>
        </w:rPr>
        <w:tab/>
        <w:t>9</w:t>
      </w:r>
      <w:r>
        <w:rPr>
          <w:sz w:val="24"/>
          <w:szCs w:val="24"/>
        </w:rPr>
        <w:tab/>
      </w:r>
      <w:r>
        <w:rPr>
          <w:sz w:val="24"/>
          <w:szCs w:val="24"/>
        </w:rPr>
        <w:tab/>
        <w:t xml:space="preserve"> </w:t>
      </w:r>
      <w:r w:rsidR="00C42042">
        <w:rPr>
          <w:sz w:val="24"/>
          <w:szCs w:val="24"/>
        </w:rPr>
        <w:t xml:space="preserve"> </w:t>
      </w:r>
      <w:r>
        <w:rPr>
          <w:sz w:val="24"/>
          <w:szCs w:val="24"/>
        </w:rPr>
        <w:t>-</w:t>
      </w:r>
    </w:p>
    <w:p w:rsidR="00253BCA" w:rsidRDefault="00253BCA" w:rsidP="00253BCA">
      <w:pPr>
        <w:spacing w:line="360" w:lineRule="auto"/>
        <w:jc w:val="both"/>
        <w:rPr>
          <w:sz w:val="24"/>
          <w:szCs w:val="24"/>
        </w:rPr>
      </w:pPr>
      <w:r>
        <w:rPr>
          <w:sz w:val="24"/>
          <w:szCs w:val="24"/>
        </w:rPr>
        <w:tab/>
      </w:r>
      <w:r>
        <w:rPr>
          <w:sz w:val="24"/>
          <w:szCs w:val="24"/>
        </w:rPr>
        <w:tab/>
        <w:t>Ohio</w:t>
      </w:r>
      <w:r>
        <w:rPr>
          <w:sz w:val="24"/>
          <w:szCs w:val="24"/>
        </w:rPr>
        <w:tab/>
      </w:r>
      <w:r>
        <w:rPr>
          <w:sz w:val="24"/>
          <w:szCs w:val="24"/>
        </w:rPr>
        <w:tab/>
      </w:r>
      <w:r>
        <w:rPr>
          <w:sz w:val="24"/>
          <w:szCs w:val="24"/>
        </w:rPr>
        <w:tab/>
      </w:r>
      <w:r>
        <w:rPr>
          <w:sz w:val="24"/>
          <w:szCs w:val="24"/>
        </w:rPr>
        <w:tab/>
        <w:t>14</w:t>
      </w:r>
      <w:r>
        <w:rPr>
          <w:sz w:val="24"/>
          <w:szCs w:val="24"/>
        </w:rPr>
        <w:tab/>
      </w:r>
      <w:r>
        <w:rPr>
          <w:sz w:val="24"/>
          <w:szCs w:val="24"/>
        </w:rPr>
        <w:tab/>
      </w:r>
      <w:r w:rsidR="00632ED2">
        <w:rPr>
          <w:sz w:val="24"/>
          <w:szCs w:val="24"/>
        </w:rPr>
        <w:t>8</w:t>
      </w:r>
      <w:r>
        <w:rPr>
          <w:sz w:val="24"/>
          <w:szCs w:val="24"/>
        </w:rPr>
        <w:tab/>
      </w:r>
      <w:r>
        <w:rPr>
          <w:sz w:val="24"/>
          <w:szCs w:val="24"/>
        </w:rPr>
        <w:tab/>
      </w:r>
      <w:r w:rsidR="00632ED2">
        <w:rPr>
          <w:sz w:val="24"/>
          <w:szCs w:val="24"/>
        </w:rPr>
        <w:t xml:space="preserve"> </w:t>
      </w:r>
      <w:r w:rsidR="00C42042">
        <w:rPr>
          <w:sz w:val="24"/>
          <w:szCs w:val="24"/>
        </w:rPr>
        <w:t xml:space="preserve"> </w:t>
      </w:r>
      <w:r w:rsidR="00632ED2">
        <w:rPr>
          <w:sz w:val="24"/>
          <w:szCs w:val="24"/>
        </w:rPr>
        <w:t>6</w:t>
      </w:r>
    </w:p>
    <w:p w:rsidR="00253BCA" w:rsidRDefault="00253BCA" w:rsidP="00253BCA">
      <w:pPr>
        <w:spacing w:line="360" w:lineRule="auto"/>
        <w:jc w:val="both"/>
        <w:rPr>
          <w:sz w:val="24"/>
          <w:szCs w:val="24"/>
        </w:rPr>
      </w:pPr>
      <w:r>
        <w:rPr>
          <w:sz w:val="24"/>
          <w:szCs w:val="24"/>
        </w:rPr>
        <w:tab/>
      </w:r>
      <w:r>
        <w:rPr>
          <w:sz w:val="24"/>
          <w:szCs w:val="24"/>
        </w:rPr>
        <w:tab/>
        <w:t>Oberer Missouri</w:t>
      </w:r>
      <w:r>
        <w:rPr>
          <w:sz w:val="24"/>
          <w:szCs w:val="24"/>
        </w:rPr>
        <w:tab/>
      </w:r>
      <w:r>
        <w:rPr>
          <w:sz w:val="24"/>
          <w:szCs w:val="24"/>
        </w:rPr>
        <w:tab/>
        <w:t xml:space="preserve">  1</w:t>
      </w:r>
      <w:r>
        <w:rPr>
          <w:sz w:val="24"/>
          <w:szCs w:val="24"/>
        </w:rPr>
        <w:tab/>
      </w:r>
      <w:r>
        <w:rPr>
          <w:sz w:val="24"/>
          <w:szCs w:val="24"/>
        </w:rPr>
        <w:tab/>
        <w:t>-</w:t>
      </w:r>
      <w:r>
        <w:rPr>
          <w:sz w:val="24"/>
          <w:szCs w:val="24"/>
        </w:rPr>
        <w:tab/>
      </w:r>
      <w:r>
        <w:rPr>
          <w:sz w:val="24"/>
          <w:szCs w:val="24"/>
        </w:rPr>
        <w:tab/>
        <w:t xml:space="preserve"> </w:t>
      </w:r>
      <w:r w:rsidR="00C42042">
        <w:rPr>
          <w:sz w:val="24"/>
          <w:szCs w:val="24"/>
        </w:rPr>
        <w:t xml:space="preserve"> </w:t>
      </w:r>
      <w:r w:rsidR="00632ED2">
        <w:rPr>
          <w:sz w:val="24"/>
          <w:szCs w:val="24"/>
        </w:rPr>
        <w:t>1</w:t>
      </w:r>
    </w:p>
    <w:p w:rsidR="00253BCA" w:rsidRDefault="00253BCA" w:rsidP="00253BCA">
      <w:pPr>
        <w:spacing w:line="360" w:lineRule="auto"/>
        <w:jc w:val="both"/>
        <w:rPr>
          <w:sz w:val="24"/>
          <w:szCs w:val="24"/>
        </w:rPr>
      </w:pPr>
      <w:r>
        <w:rPr>
          <w:sz w:val="24"/>
          <w:szCs w:val="24"/>
        </w:rPr>
        <w:tab/>
      </w:r>
      <w:r>
        <w:rPr>
          <w:sz w:val="24"/>
          <w:szCs w:val="24"/>
        </w:rPr>
        <w:tab/>
        <w:t>Central=Michigan</w:t>
      </w:r>
      <w:r>
        <w:rPr>
          <w:sz w:val="24"/>
          <w:szCs w:val="24"/>
        </w:rPr>
        <w:tab/>
      </w:r>
      <w:r>
        <w:rPr>
          <w:sz w:val="24"/>
          <w:szCs w:val="24"/>
        </w:rPr>
        <w:tab/>
        <w:t xml:space="preserve">  2</w:t>
      </w:r>
      <w:r>
        <w:rPr>
          <w:sz w:val="24"/>
          <w:szCs w:val="24"/>
        </w:rPr>
        <w:tab/>
      </w:r>
      <w:r>
        <w:rPr>
          <w:sz w:val="24"/>
          <w:szCs w:val="24"/>
        </w:rPr>
        <w:tab/>
        <w:t>-</w:t>
      </w:r>
      <w:r>
        <w:rPr>
          <w:sz w:val="24"/>
          <w:szCs w:val="24"/>
        </w:rPr>
        <w:tab/>
      </w:r>
      <w:r>
        <w:rPr>
          <w:sz w:val="24"/>
          <w:szCs w:val="24"/>
        </w:rPr>
        <w:tab/>
        <w:t xml:space="preserve">  -</w:t>
      </w:r>
    </w:p>
    <w:p w:rsidR="00253BCA" w:rsidRDefault="00253BCA" w:rsidP="00253BCA">
      <w:pPr>
        <w:spacing w:line="360" w:lineRule="auto"/>
        <w:jc w:val="both"/>
        <w:rPr>
          <w:sz w:val="24"/>
          <w:szCs w:val="24"/>
        </w:rPr>
      </w:pPr>
      <w:r>
        <w:rPr>
          <w:sz w:val="24"/>
          <w:szCs w:val="24"/>
        </w:rPr>
        <w:tab/>
      </w:r>
      <w:r>
        <w:rPr>
          <w:sz w:val="24"/>
          <w:szCs w:val="24"/>
        </w:rPr>
        <w:tab/>
        <w:t>Florida</w:t>
      </w:r>
      <w:r>
        <w:rPr>
          <w:sz w:val="24"/>
          <w:szCs w:val="24"/>
        </w:rPr>
        <w:tab/>
      </w:r>
      <w:r>
        <w:rPr>
          <w:sz w:val="24"/>
          <w:szCs w:val="24"/>
        </w:rPr>
        <w:tab/>
      </w:r>
      <w:r>
        <w:rPr>
          <w:sz w:val="24"/>
          <w:szCs w:val="24"/>
        </w:rPr>
        <w:tab/>
      </w:r>
      <w:r>
        <w:rPr>
          <w:sz w:val="24"/>
          <w:szCs w:val="24"/>
        </w:rPr>
        <w:tab/>
        <w:t xml:space="preserve">  1</w:t>
      </w:r>
      <w:r>
        <w:rPr>
          <w:sz w:val="24"/>
          <w:szCs w:val="24"/>
        </w:rPr>
        <w:tab/>
      </w:r>
      <w:r>
        <w:rPr>
          <w:sz w:val="24"/>
          <w:szCs w:val="24"/>
        </w:rPr>
        <w:tab/>
        <w:t>-</w:t>
      </w:r>
      <w:r>
        <w:rPr>
          <w:sz w:val="24"/>
          <w:szCs w:val="24"/>
        </w:rPr>
        <w:tab/>
      </w:r>
      <w:r>
        <w:rPr>
          <w:sz w:val="24"/>
          <w:szCs w:val="24"/>
        </w:rPr>
        <w:tab/>
        <w:t xml:space="preserve"> </w:t>
      </w:r>
      <w:r w:rsidR="00C42042">
        <w:rPr>
          <w:sz w:val="24"/>
          <w:szCs w:val="24"/>
        </w:rPr>
        <w:t xml:space="preserve"> </w:t>
      </w:r>
      <w:r w:rsidR="00632ED2">
        <w:rPr>
          <w:sz w:val="24"/>
          <w:szCs w:val="24"/>
        </w:rPr>
        <w:t>-</w:t>
      </w:r>
    </w:p>
    <w:p w:rsidR="00253BCA" w:rsidRDefault="00253BCA" w:rsidP="00253BCA">
      <w:pPr>
        <w:spacing w:line="360" w:lineRule="auto"/>
        <w:jc w:val="both"/>
        <w:rPr>
          <w:sz w:val="24"/>
          <w:szCs w:val="24"/>
        </w:rPr>
      </w:pPr>
      <w:r>
        <w:rPr>
          <w:sz w:val="24"/>
          <w:szCs w:val="24"/>
        </w:rPr>
        <w:tab/>
      </w:r>
      <w:r>
        <w:rPr>
          <w:sz w:val="24"/>
          <w:szCs w:val="24"/>
        </w:rPr>
        <w:tab/>
        <w:t>Südlicher Central</w:t>
      </w:r>
      <w:r>
        <w:rPr>
          <w:sz w:val="24"/>
          <w:szCs w:val="24"/>
        </w:rPr>
        <w:tab/>
      </w:r>
      <w:r>
        <w:rPr>
          <w:sz w:val="24"/>
          <w:szCs w:val="24"/>
        </w:rPr>
        <w:tab/>
        <w:t xml:space="preserve">  6</w:t>
      </w:r>
      <w:r>
        <w:rPr>
          <w:sz w:val="24"/>
          <w:szCs w:val="24"/>
        </w:rPr>
        <w:tab/>
      </w:r>
      <w:r>
        <w:rPr>
          <w:sz w:val="24"/>
          <w:szCs w:val="24"/>
        </w:rPr>
        <w:tab/>
      </w:r>
      <w:r w:rsidR="00632ED2">
        <w:rPr>
          <w:sz w:val="24"/>
          <w:szCs w:val="24"/>
        </w:rPr>
        <w:t>6</w:t>
      </w:r>
      <w:r>
        <w:rPr>
          <w:sz w:val="24"/>
          <w:szCs w:val="24"/>
        </w:rPr>
        <w:tab/>
      </w:r>
      <w:r>
        <w:rPr>
          <w:sz w:val="24"/>
          <w:szCs w:val="24"/>
        </w:rPr>
        <w:tab/>
        <w:t xml:space="preserve"> </w:t>
      </w:r>
      <w:r w:rsidR="00C42042">
        <w:rPr>
          <w:sz w:val="24"/>
          <w:szCs w:val="24"/>
        </w:rPr>
        <w:t xml:space="preserve"> </w:t>
      </w:r>
      <w:r w:rsidR="00632ED2">
        <w:rPr>
          <w:sz w:val="24"/>
          <w:szCs w:val="24"/>
        </w:rPr>
        <w:t>-</w:t>
      </w:r>
    </w:p>
    <w:p w:rsidR="00253BCA" w:rsidRDefault="00E70E22" w:rsidP="00253BCA">
      <w:pPr>
        <w:spacing w:line="360" w:lineRule="auto"/>
        <w:jc w:val="both"/>
        <w:rPr>
          <w:sz w:val="24"/>
          <w:szCs w:val="24"/>
        </w:rPr>
      </w:pPr>
      <w:r>
        <w:rPr>
          <w:sz w:val="24"/>
          <w:szCs w:val="24"/>
        </w:rPr>
        <w:tab/>
      </w:r>
      <w:r>
        <w:rPr>
          <w:sz w:val="24"/>
          <w:szCs w:val="24"/>
        </w:rPr>
        <w:tab/>
        <w:t>Nord=Pacific</w:t>
      </w:r>
      <w:r>
        <w:rPr>
          <w:sz w:val="24"/>
          <w:szCs w:val="24"/>
        </w:rPr>
        <w:tab/>
      </w:r>
      <w:r>
        <w:rPr>
          <w:sz w:val="24"/>
          <w:szCs w:val="24"/>
        </w:rPr>
        <w:tab/>
      </w:r>
      <w:r>
        <w:rPr>
          <w:sz w:val="24"/>
          <w:szCs w:val="24"/>
        </w:rPr>
        <w:tab/>
        <w:t xml:space="preserve">  3</w:t>
      </w:r>
      <w:r>
        <w:rPr>
          <w:sz w:val="24"/>
          <w:szCs w:val="24"/>
        </w:rPr>
        <w:tab/>
      </w:r>
      <w:r>
        <w:rPr>
          <w:sz w:val="24"/>
          <w:szCs w:val="24"/>
        </w:rPr>
        <w:tab/>
        <w:t>-</w:t>
      </w:r>
      <w:r w:rsidR="00253BCA">
        <w:rPr>
          <w:sz w:val="24"/>
          <w:szCs w:val="24"/>
        </w:rPr>
        <w:tab/>
      </w:r>
      <w:r w:rsidR="00253BCA">
        <w:rPr>
          <w:sz w:val="24"/>
          <w:szCs w:val="24"/>
        </w:rPr>
        <w:tab/>
        <w:t xml:space="preserve"> </w:t>
      </w:r>
      <w:r w:rsidR="00C42042">
        <w:rPr>
          <w:sz w:val="24"/>
          <w:szCs w:val="24"/>
        </w:rPr>
        <w:t xml:space="preserve"> </w:t>
      </w:r>
      <w:r>
        <w:rPr>
          <w:sz w:val="24"/>
          <w:szCs w:val="24"/>
        </w:rPr>
        <w:t>3</w:t>
      </w:r>
    </w:p>
    <w:p w:rsidR="00253BCA" w:rsidRDefault="00253BCA" w:rsidP="00253BCA">
      <w:pPr>
        <w:spacing w:line="360" w:lineRule="auto"/>
        <w:jc w:val="both"/>
        <w:rPr>
          <w:sz w:val="24"/>
          <w:szCs w:val="24"/>
        </w:rPr>
      </w:pPr>
      <w:r>
        <w:rPr>
          <w:sz w:val="24"/>
          <w:szCs w:val="24"/>
        </w:rPr>
        <w:tab/>
      </w:r>
      <w:r>
        <w:rPr>
          <w:sz w:val="24"/>
          <w:szCs w:val="24"/>
        </w:rPr>
        <w:tab/>
        <w:t>Süd=California</w:t>
      </w:r>
      <w:r>
        <w:rPr>
          <w:sz w:val="24"/>
          <w:szCs w:val="24"/>
        </w:rPr>
        <w:tab/>
      </w:r>
      <w:r>
        <w:rPr>
          <w:sz w:val="24"/>
          <w:szCs w:val="24"/>
        </w:rPr>
        <w:tab/>
      </w:r>
      <w:r>
        <w:rPr>
          <w:sz w:val="24"/>
          <w:szCs w:val="24"/>
        </w:rPr>
        <w:tab/>
        <w:t xml:space="preserve">  4</w:t>
      </w:r>
      <w:r>
        <w:rPr>
          <w:sz w:val="24"/>
          <w:szCs w:val="24"/>
        </w:rPr>
        <w:tab/>
      </w:r>
      <w:r>
        <w:rPr>
          <w:sz w:val="24"/>
          <w:szCs w:val="24"/>
        </w:rPr>
        <w:tab/>
        <w:t>4</w:t>
      </w:r>
      <w:r>
        <w:rPr>
          <w:sz w:val="24"/>
          <w:szCs w:val="24"/>
        </w:rPr>
        <w:tab/>
      </w:r>
      <w:r>
        <w:rPr>
          <w:sz w:val="24"/>
          <w:szCs w:val="24"/>
        </w:rPr>
        <w:tab/>
        <w:t xml:space="preserve"> </w:t>
      </w:r>
      <w:r w:rsidR="00C42042">
        <w:rPr>
          <w:sz w:val="24"/>
          <w:szCs w:val="24"/>
        </w:rPr>
        <w:t xml:space="preserve"> </w:t>
      </w:r>
      <w:r>
        <w:rPr>
          <w:sz w:val="24"/>
          <w:szCs w:val="24"/>
        </w:rPr>
        <w:t>-</w:t>
      </w:r>
    </w:p>
    <w:p w:rsidR="00253BCA" w:rsidRDefault="00253BCA" w:rsidP="00253BCA">
      <w:pPr>
        <w:spacing w:line="360" w:lineRule="auto"/>
        <w:jc w:val="both"/>
        <w:rPr>
          <w:sz w:val="24"/>
          <w:szCs w:val="24"/>
        </w:rPr>
      </w:pPr>
      <w:r>
        <w:rPr>
          <w:sz w:val="24"/>
          <w:szCs w:val="24"/>
        </w:rPr>
        <w:tab/>
      </w:r>
      <w:r>
        <w:rPr>
          <w:sz w:val="24"/>
          <w:szCs w:val="24"/>
        </w:rPr>
        <w:tab/>
        <w:t>Kansas</w:t>
      </w:r>
      <w:r>
        <w:rPr>
          <w:sz w:val="24"/>
          <w:szCs w:val="24"/>
        </w:rPr>
        <w:tab/>
      </w:r>
      <w:r>
        <w:rPr>
          <w:sz w:val="24"/>
          <w:szCs w:val="24"/>
        </w:rPr>
        <w:tab/>
      </w:r>
      <w:r>
        <w:rPr>
          <w:sz w:val="24"/>
          <w:szCs w:val="24"/>
        </w:rPr>
        <w:tab/>
      </w:r>
      <w:r>
        <w:rPr>
          <w:sz w:val="24"/>
          <w:szCs w:val="24"/>
        </w:rPr>
        <w:tab/>
        <w:t>13</w:t>
      </w:r>
      <w:r>
        <w:rPr>
          <w:sz w:val="24"/>
          <w:szCs w:val="24"/>
        </w:rPr>
        <w:tab/>
      </w:r>
      <w:r>
        <w:rPr>
          <w:sz w:val="24"/>
          <w:szCs w:val="24"/>
        </w:rPr>
        <w:tab/>
      </w:r>
      <w:r w:rsidR="00632ED2">
        <w:rPr>
          <w:sz w:val="24"/>
          <w:szCs w:val="24"/>
        </w:rPr>
        <w:t>3</w:t>
      </w:r>
      <w:r>
        <w:rPr>
          <w:sz w:val="24"/>
          <w:szCs w:val="24"/>
        </w:rPr>
        <w:tab/>
      </w:r>
      <w:r>
        <w:rPr>
          <w:sz w:val="24"/>
          <w:szCs w:val="24"/>
        </w:rPr>
        <w:tab/>
        <w:t xml:space="preserve"> </w:t>
      </w:r>
      <w:r w:rsidR="00632ED2">
        <w:rPr>
          <w:sz w:val="24"/>
          <w:szCs w:val="24"/>
        </w:rPr>
        <w:t>10</w:t>
      </w:r>
    </w:p>
    <w:p w:rsidR="00253BCA" w:rsidRDefault="00253BCA" w:rsidP="00253BCA">
      <w:pPr>
        <w:spacing w:line="360" w:lineRule="auto"/>
        <w:jc w:val="both"/>
        <w:rPr>
          <w:sz w:val="24"/>
          <w:szCs w:val="24"/>
        </w:rPr>
      </w:pPr>
      <w:r>
        <w:rPr>
          <w:sz w:val="24"/>
          <w:szCs w:val="24"/>
        </w:rPr>
        <w:tab/>
      </w:r>
      <w:r>
        <w:rPr>
          <w:sz w:val="24"/>
          <w:szCs w:val="24"/>
        </w:rPr>
        <w:tab/>
        <w:t>Montana</w:t>
      </w:r>
      <w:r>
        <w:rPr>
          <w:sz w:val="24"/>
          <w:szCs w:val="24"/>
        </w:rPr>
        <w:tab/>
      </w:r>
      <w:r>
        <w:rPr>
          <w:sz w:val="24"/>
          <w:szCs w:val="24"/>
        </w:rPr>
        <w:tab/>
      </w:r>
      <w:r>
        <w:rPr>
          <w:sz w:val="24"/>
          <w:szCs w:val="24"/>
        </w:rPr>
        <w:tab/>
        <w:t xml:space="preserve">  1</w:t>
      </w:r>
      <w:r>
        <w:rPr>
          <w:sz w:val="24"/>
          <w:szCs w:val="24"/>
        </w:rPr>
        <w:tab/>
      </w:r>
      <w:r>
        <w:rPr>
          <w:sz w:val="24"/>
          <w:szCs w:val="24"/>
        </w:rPr>
        <w:tab/>
        <w:t>-</w:t>
      </w:r>
      <w:r>
        <w:rPr>
          <w:sz w:val="24"/>
          <w:szCs w:val="24"/>
        </w:rPr>
        <w:tab/>
      </w:r>
      <w:r>
        <w:rPr>
          <w:sz w:val="24"/>
          <w:szCs w:val="24"/>
        </w:rPr>
        <w:tab/>
        <w:t xml:space="preserve">  -</w:t>
      </w:r>
    </w:p>
    <w:p w:rsidR="00253BCA" w:rsidRDefault="00253BCA" w:rsidP="00253BCA">
      <w:pPr>
        <w:spacing w:line="360" w:lineRule="auto"/>
        <w:jc w:val="both"/>
        <w:rPr>
          <w:sz w:val="24"/>
          <w:szCs w:val="24"/>
        </w:rPr>
      </w:pPr>
      <w:r>
        <w:rPr>
          <w:sz w:val="24"/>
          <w:szCs w:val="24"/>
        </w:rPr>
        <w:lastRenderedPageBreak/>
        <w:tab/>
      </w:r>
      <w:r>
        <w:rPr>
          <w:sz w:val="24"/>
          <w:szCs w:val="24"/>
        </w:rPr>
        <w:tab/>
        <w:t>Nebraska</w:t>
      </w:r>
      <w:r>
        <w:rPr>
          <w:sz w:val="24"/>
          <w:szCs w:val="24"/>
        </w:rPr>
        <w:tab/>
      </w:r>
      <w:r>
        <w:rPr>
          <w:sz w:val="24"/>
          <w:szCs w:val="24"/>
        </w:rPr>
        <w:tab/>
      </w:r>
      <w:r>
        <w:rPr>
          <w:sz w:val="24"/>
          <w:szCs w:val="24"/>
        </w:rPr>
        <w:tab/>
        <w:t xml:space="preserve">  4</w:t>
      </w:r>
      <w:r>
        <w:rPr>
          <w:sz w:val="24"/>
          <w:szCs w:val="24"/>
        </w:rPr>
        <w:tab/>
      </w:r>
      <w:r>
        <w:rPr>
          <w:sz w:val="24"/>
          <w:szCs w:val="24"/>
        </w:rPr>
        <w:tab/>
      </w:r>
      <w:r w:rsidR="00632ED2">
        <w:rPr>
          <w:sz w:val="24"/>
          <w:szCs w:val="24"/>
        </w:rPr>
        <w:t>2</w:t>
      </w:r>
      <w:r>
        <w:rPr>
          <w:sz w:val="24"/>
          <w:szCs w:val="24"/>
        </w:rPr>
        <w:tab/>
      </w:r>
      <w:r>
        <w:rPr>
          <w:sz w:val="24"/>
          <w:szCs w:val="24"/>
        </w:rPr>
        <w:tab/>
        <w:t xml:space="preserve"> </w:t>
      </w:r>
      <w:r w:rsidR="00632ED2">
        <w:rPr>
          <w:sz w:val="24"/>
          <w:szCs w:val="24"/>
        </w:rPr>
        <w:t>2</w:t>
      </w:r>
      <w:r>
        <w:rPr>
          <w:sz w:val="24"/>
          <w:szCs w:val="24"/>
        </w:rPr>
        <w:tab/>
      </w:r>
    </w:p>
    <w:p w:rsidR="00253BCA" w:rsidRDefault="00E70E22" w:rsidP="00253BCA">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t xml:space="preserve">           ____</w:t>
      </w:r>
      <w:r>
        <w:rPr>
          <w:sz w:val="24"/>
          <w:szCs w:val="24"/>
        </w:rPr>
        <w:tab/>
        <w:t xml:space="preserve">         ____</w:t>
      </w:r>
      <w:r>
        <w:rPr>
          <w:sz w:val="24"/>
          <w:szCs w:val="24"/>
        </w:rPr>
        <w:tab/>
        <w:t xml:space="preserve">          </w:t>
      </w:r>
      <w:r w:rsidR="00253BCA">
        <w:rPr>
          <w:sz w:val="24"/>
          <w:szCs w:val="24"/>
        </w:rPr>
        <w:t>____</w:t>
      </w:r>
    </w:p>
    <w:p w:rsidR="00253BCA" w:rsidRDefault="00253BCA" w:rsidP="00253BCA">
      <w:pPr>
        <w:spacing w:line="360" w:lineRule="auto"/>
        <w:jc w:val="both"/>
        <w:rPr>
          <w:rFonts w:cstheme="minorHAnsi"/>
          <w:sz w:val="24"/>
          <w:szCs w:val="24"/>
        </w:rPr>
      </w:pPr>
      <w:r>
        <w:rPr>
          <w:sz w:val="24"/>
          <w:szCs w:val="24"/>
        </w:rPr>
        <w:tab/>
      </w:r>
      <w:r>
        <w:rPr>
          <w:sz w:val="24"/>
          <w:szCs w:val="24"/>
        </w:rPr>
        <w:tab/>
      </w:r>
      <w:r>
        <w:rPr>
          <w:sz w:val="24"/>
          <w:szCs w:val="24"/>
        </w:rPr>
        <w:tab/>
        <w:t>Zusammen</w:t>
      </w:r>
      <w:r>
        <w:rPr>
          <w:sz w:val="24"/>
          <w:szCs w:val="24"/>
        </w:rPr>
        <w:tab/>
        <w:t xml:space="preserve">       </w:t>
      </w:r>
      <w:r w:rsidR="00E70E22">
        <w:rPr>
          <w:sz w:val="24"/>
          <w:szCs w:val="24"/>
        </w:rPr>
        <w:t xml:space="preserve">    406</w:t>
      </w:r>
      <w:r w:rsidR="00E70E22">
        <w:rPr>
          <w:sz w:val="24"/>
          <w:szCs w:val="24"/>
        </w:rPr>
        <w:tab/>
        <w:t xml:space="preserve">         </w:t>
      </w:r>
      <w:r>
        <w:rPr>
          <w:sz w:val="24"/>
          <w:szCs w:val="24"/>
        </w:rPr>
        <w:t>2</w:t>
      </w:r>
      <w:r w:rsidR="00632ED2">
        <w:rPr>
          <w:sz w:val="24"/>
          <w:szCs w:val="24"/>
        </w:rPr>
        <w:t>79</w:t>
      </w:r>
      <w:r w:rsidR="00632ED2">
        <w:rPr>
          <w:sz w:val="24"/>
          <w:szCs w:val="24"/>
        </w:rPr>
        <w:tab/>
      </w:r>
      <w:r w:rsidR="00E70E22">
        <w:rPr>
          <w:sz w:val="24"/>
          <w:szCs w:val="24"/>
        </w:rPr>
        <w:t xml:space="preserve">          </w:t>
      </w:r>
      <w:r>
        <w:rPr>
          <w:sz w:val="24"/>
          <w:szCs w:val="24"/>
        </w:rPr>
        <w:t>1</w:t>
      </w:r>
      <w:r w:rsidR="00632ED2">
        <w:rPr>
          <w:sz w:val="24"/>
          <w:szCs w:val="24"/>
        </w:rPr>
        <w:t>17</w:t>
      </w:r>
    </w:p>
    <w:p w:rsidR="008F1404" w:rsidRDefault="00632ED2" w:rsidP="00AE0C8F">
      <w:pPr>
        <w:spacing w:line="360" w:lineRule="auto"/>
        <w:jc w:val="both"/>
        <w:rPr>
          <w:sz w:val="24"/>
          <w:szCs w:val="24"/>
        </w:rPr>
      </w:pPr>
      <w:r>
        <w:rPr>
          <w:sz w:val="24"/>
          <w:szCs w:val="24"/>
        </w:rPr>
        <w:tab/>
        <w:t>Empfehlung 5 wurde dementsprechend gestrichen.</w:t>
      </w:r>
    </w:p>
    <w:p w:rsidR="00632ED2" w:rsidRDefault="00632ED2" w:rsidP="00AE0C8F">
      <w:pPr>
        <w:spacing w:line="360" w:lineRule="auto"/>
        <w:jc w:val="both"/>
        <w:rPr>
          <w:sz w:val="24"/>
          <w:szCs w:val="24"/>
        </w:rPr>
      </w:pPr>
      <w:r>
        <w:rPr>
          <w:sz w:val="24"/>
          <w:szCs w:val="24"/>
        </w:rPr>
        <w:tab/>
        <w:t>Empfehlung 6 wurde unveränd</w:t>
      </w:r>
      <w:r w:rsidR="00E70E22">
        <w:rPr>
          <w:sz w:val="24"/>
          <w:szCs w:val="24"/>
        </w:rPr>
        <w:t>e</w:t>
      </w:r>
      <w:r>
        <w:rPr>
          <w:sz w:val="24"/>
          <w:szCs w:val="24"/>
        </w:rPr>
        <w:t>rt angenommen.</w:t>
      </w:r>
    </w:p>
    <w:p w:rsidR="00632ED2" w:rsidRDefault="00632ED2" w:rsidP="00AE0C8F">
      <w:pPr>
        <w:spacing w:line="360" w:lineRule="auto"/>
        <w:jc w:val="both"/>
        <w:rPr>
          <w:sz w:val="24"/>
          <w:szCs w:val="24"/>
        </w:rPr>
      </w:pPr>
      <w:r>
        <w:rPr>
          <w:sz w:val="24"/>
          <w:szCs w:val="24"/>
        </w:rPr>
        <w:tab/>
        <w:t>Delegat Huhn vom Turnbezirk “Pacific” stellte den Antrag, den in Absatz 7 empfohlenen Schriften den “Amerikanischen Turnerkalendar” und den “Freidenker=Almanach” beizufügen.</w:t>
      </w:r>
    </w:p>
    <w:p w:rsidR="00632ED2" w:rsidRDefault="00632ED2" w:rsidP="00AE0C8F">
      <w:pPr>
        <w:spacing w:line="360" w:lineRule="auto"/>
        <w:jc w:val="both"/>
        <w:rPr>
          <w:sz w:val="24"/>
          <w:szCs w:val="24"/>
        </w:rPr>
      </w:pPr>
      <w:r>
        <w:rPr>
          <w:sz w:val="24"/>
          <w:szCs w:val="24"/>
        </w:rPr>
        <w:tab/>
        <w:t>Der Antrag wurde angenommen.</w:t>
      </w:r>
    </w:p>
    <w:p w:rsidR="00632ED2" w:rsidRDefault="00632ED2" w:rsidP="00AE0C8F">
      <w:pPr>
        <w:spacing w:line="360" w:lineRule="auto"/>
        <w:jc w:val="both"/>
        <w:rPr>
          <w:sz w:val="24"/>
          <w:szCs w:val="24"/>
        </w:rPr>
      </w:pPr>
    </w:p>
    <w:p w:rsidR="00632ED2" w:rsidRDefault="00632ED2" w:rsidP="00632ED2">
      <w:pPr>
        <w:spacing w:line="360" w:lineRule="auto"/>
        <w:jc w:val="center"/>
        <w:rPr>
          <w:sz w:val="24"/>
          <w:szCs w:val="24"/>
        </w:rPr>
      </w:pPr>
      <w:r>
        <w:rPr>
          <w:sz w:val="24"/>
          <w:szCs w:val="24"/>
        </w:rPr>
        <w:t>30</w:t>
      </w:r>
    </w:p>
    <w:p w:rsidR="00632ED2" w:rsidRDefault="00114CE7" w:rsidP="00632ED2">
      <w:pPr>
        <w:spacing w:line="360" w:lineRule="auto"/>
        <w:jc w:val="both"/>
        <w:rPr>
          <w:rFonts w:cstheme="minorHAnsi"/>
          <w:sz w:val="24"/>
          <w:szCs w:val="24"/>
        </w:rPr>
      </w:pPr>
      <w:r>
        <w:rPr>
          <w:sz w:val="24"/>
          <w:szCs w:val="24"/>
        </w:rPr>
        <w:tab/>
        <w:t>Empfehlung 8 wurde mit der von Delegat Lie</w:t>
      </w:r>
      <w:r>
        <w:rPr>
          <w:rFonts w:cstheme="minorHAnsi"/>
          <w:sz w:val="24"/>
          <w:szCs w:val="24"/>
        </w:rPr>
        <w:t>β gemachten Empfehlung angenommen:</w:t>
      </w:r>
    </w:p>
    <w:p w:rsidR="00114CE7" w:rsidRDefault="00114CE7" w:rsidP="00632ED2">
      <w:pPr>
        <w:spacing w:line="360" w:lineRule="auto"/>
        <w:jc w:val="both"/>
        <w:rPr>
          <w:rFonts w:cstheme="minorHAnsi"/>
          <w:sz w:val="24"/>
          <w:szCs w:val="24"/>
        </w:rPr>
      </w:pPr>
      <w:r>
        <w:rPr>
          <w:rFonts w:cstheme="minorHAnsi"/>
          <w:sz w:val="24"/>
          <w:szCs w:val="24"/>
        </w:rPr>
        <w:tab/>
        <w:t>“In Orten mit mehreren Vereinen sollten dieselben, wenn irgend möglich, gemeinsam die Gründung solcher Schulen unternehmen”.</w:t>
      </w:r>
    </w:p>
    <w:p w:rsidR="00114CE7" w:rsidRDefault="00114CE7" w:rsidP="00632ED2">
      <w:pPr>
        <w:spacing w:line="360" w:lineRule="auto"/>
        <w:jc w:val="both"/>
        <w:rPr>
          <w:rFonts w:cstheme="minorHAnsi"/>
          <w:sz w:val="24"/>
          <w:szCs w:val="24"/>
        </w:rPr>
      </w:pPr>
      <w:r>
        <w:rPr>
          <w:rFonts w:cstheme="minorHAnsi"/>
          <w:sz w:val="24"/>
          <w:szCs w:val="24"/>
        </w:rPr>
        <w:tab/>
        <w:t>Der Bericht wurde dann im Ganzen angenommen.</w:t>
      </w:r>
    </w:p>
    <w:p w:rsidR="00114CE7" w:rsidRDefault="00363A12" w:rsidP="00632ED2">
      <w:pPr>
        <w:spacing w:line="360" w:lineRule="auto"/>
        <w:jc w:val="both"/>
        <w:rPr>
          <w:rFonts w:cstheme="minorHAnsi"/>
          <w:sz w:val="20"/>
          <w:szCs w:val="20"/>
        </w:rPr>
      </w:pPr>
      <w:r>
        <w:rPr>
          <w:rFonts w:cstheme="minorHAnsi"/>
          <w:sz w:val="20"/>
          <w:szCs w:val="20"/>
        </w:rPr>
        <w:t>Bericht des Ausschusses für das Bundesorgan und “Mind and Body”.</w:t>
      </w:r>
    </w:p>
    <w:p w:rsidR="00363A12" w:rsidRDefault="00363A12" w:rsidP="00632ED2">
      <w:pPr>
        <w:spacing w:line="360" w:lineRule="auto"/>
        <w:jc w:val="both"/>
        <w:rPr>
          <w:rFonts w:cstheme="minorHAnsi"/>
          <w:sz w:val="24"/>
          <w:szCs w:val="24"/>
        </w:rPr>
      </w:pPr>
      <w:r>
        <w:rPr>
          <w:rFonts w:cstheme="minorHAnsi"/>
          <w:sz w:val="20"/>
          <w:szCs w:val="20"/>
        </w:rPr>
        <w:tab/>
      </w:r>
      <w:r>
        <w:rPr>
          <w:rFonts w:cstheme="minorHAnsi"/>
          <w:sz w:val="24"/>
          <w:szCs w:val="24"/>
        </w:rPr>
        <w:t>Der Ausschuβ für Bundesorgan unterbreitete folgenden Bericht:</w:t>
      </w:r>
    </w:p>
    <w:p w:rsidR="00363A12" w:rsidRDefault="00363A12" w:rsidP="00363A12">
      <w:pPr>
        <w:spacing w:line="360" w:lineRule="auto"/>
        <w:jc w:val="center"/>
        <w:rPr>
          <w:rFonts w:cstheme="minorHAnsi"/>
          <w:b/>
          <w:sz w:val="24"/>
          <w:szCs w:val="24"/>
        </w:rPr>
      </w:pPr>
      <w:r>
        <w:rPr>
          <w:rFonts w:cstheme="minorHAnsi"/>
          <w:b/>
          <w:sz w:val="24"/>
          <w:szCs w:val="24"/>
        </w:rPr>
        <w:t>Bericht des Ausschusses für das Bundesorgan und “Mind and Body”.</w:t>
      </w:r>
    </w:p>
    <w:p w:rsidR="00363A12" w:rsidRDefault="00363A12" w:rsidP="00363A12">
      <w:pPr>
        <w:spacing w:line="360" w:lineRule="auto"/>
        <w:jc w:val="both"/>
        <w:rPr>
          <w:rFonts w:cstheme="minorHAnsi"/>
          <w:sz w:val="24"/>
          <w:szCs w:val="24"/>
        </w:rPr>
      </w:pPr>
      <w:r>
        <w:rPr>
          <w:rFonts w:cstheme="minorHAnsi"/>
          <w:sz w:val="24"/>
          <w:szCs w:val="24"/>
        </w:rPr>
        <w:t>An die 16. Bundestagsatzung!</w:t>
      </w:r>
    </w:p>
    <w:p w:rsidR="00363A12" w:rsidRDefault="00363A12" w:rsidP="00363A12">
      <w:pPr>
        <w:spacing w:line="360" w:lineRule="auto"/>
        <w:jc w:val="both"/>
        <w:rPr>
          <w:rFonts w:cstheme="minorHAnsi"/>
          <w:sz w:val="24"/>
          <w:szCs w:val="24"/>
        </w:rPr>
      </w:pPr>
      <w:r>
        <w:rPr>
          <w:rFonts w:cstheme="minorHAnsi"/>
          <w:sz w:val="24"/>
          <w:szCs w:val="24"/>
        </w:rPr>
        <w:tab/>
        <w:t>Gut Heil! Der Ausschuβ organisirte sich durch Erwählung von Wilhelm Waterstraat als Vorsitzer und Ernst Wilkom als Schriftführer.</w:t>
      </w:r>
    </w:p>
    <w:p w:rsidR="00363A12" w:rsidRDefault="00363A12" w:rsidP="00363A12">
      <w:pPr>
        <w:spacing w:line="360" w:lineRule="auto"/>
        <w:jc w:val="both"/>
        <w:rPr>
          <w:rFonts w:cstheme="minorHAnsi"/>
          <w:sz w:val="24"/>
          <w:szCs w:val="24"/>
        </w:rPr>
      </w:pPr>
      <w:r>
        <w:rPr>
          <w:rFonts w:cstheme="minorHAnsi"/>
          <w:sz w:val="24"/>
          <w:szCs w:val="24"/>
        </w:rPr>
        <w:tab/>
        <w:t>Der Ausschuβ empfiehlt einstimmig die Beibehaltung des jetzigen Bundesorgans</w:t>
      </w:r>
      <w:r w:rsidR="00DC36B9">
        <w:rPr>
          <w:rFonts w:cstheme="minorHAnsi"/>
          <w:sz w:val="24"/>
          <w:szCs w:val="24"/>
        </w:rPr>
        <w:t xml:space="preserve"> und daβ der Redaction für ihre principientreue Haltung der Dank des Turnerbundes ausgespr</w:t>
      </w:r>
      <w:r w:rsidR="002900BC">
        <w:rPr>
          <w:rFonts w:cstheme="minorHAnsi"/>
          <w:sz w:val="24"/>
          <w:szCs w:val="24"/>
        </w:rPr>
        <w:t>o</w:t>
      </w:r>
      <w:r w:rsidR="00DC36B9">
        <w:rPr>
          <w:rFonts w:cstheme="minorHAnsi"/>
          <w:sz w:val="24"/>
          <w:szCs w:val="24"/>
        </w:rPr>
        <w:t>chen werde.</w:t>
      </w:r>
    </w:p>
    <w:p w:rsidR="00DC36B9" w:rsidRDefault="00DC36B9" w:rsidP="00363A12">
      <w:pPr>
        <w:spacing w:line="360" w:lineRule="auto"/>
        <w:jc w:val="both"/>
        <w:rPr>
          <w:rFonts w:cstheme="minorHAnsi"/>
          <w:sz w:val="24"/>
          <w:szCs w:val="24"/>
        </w:rPr>
      </w:pPr>
      <w:r>
        <w:rPr>
          <w:rFonts w:cstheme="minorHAnsi"/>
          <w:sz w:val="24"/>
          <w:szCs w:val="24"/>
        </w:rPr>
        <w:lastRenderedPageBreak/>
        <w:tab/>
        <w:t>Hinsichtlich des englischen Organes “Mind and Body” ergibt sich nach Angabe des Redactionscomites, daβ die Existenz des Blattes nur durch eine gröβere Verbreitung gesichert werden kann. Wir empfehlen deshalb eine kräftigere Unterstützung desselben, da es als Agitationsmittel für die Einführung des deutschen Turnsystems in anglo=amerikanische Kreise und in die öffentlichen Schulen des Landes von hohem Werthe ist. Der Bundesvorort sollte, wenn möglich, dem Organe materielle Unterstützung gewähren, und die Bezirksbehörden und Vereine sollten so viele Exemplare, als ihnen ihre Mittel ermöglichen, nehmen und dieselben in anglo=amerikanischen Kreisen unentgeltlich vertheilen, um so demselben eine sichere Basis der Existenz zu schaffen.</w:t>
      </w:r>
    </w:p>
    <w:p w:rsidR="00DC36B9" w:rsidRDefault="00DC36B9" w:rsidP="00363A12">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Wm. T. Waterstraat.</w:t>
      </w:r>
    </w:p>
    <w:p w:rsidR="00DC36B9" w:rsidRDefault="00DC36B9" w:rsidP="00363A12">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Ernst Wilkom.</w:t>
      </w:r>
    </w:p>
    <w:p w:rsidR="00DC36B9" w:rsidRDefault="00DC36B9" w:rsidP="00363A12">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A. Heidemann.</w:t>
      </w:r>
    </w:p>
    <w:p w:rsidR="00DC36B9" w:rsidRDefault="00DC36B9" w:rsidP="00363A12">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Sam. Forter.</w:t>
      </w:r>
    </w:p>
    <w:p w:rsidR="00DC36B9" w:rsidRDefault="00DC36B9" w:rsidP="00363A12">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Sig. A. Laubheim.</w:t>
      </w:r>
    </w:p>
    <w:p w:rsidR="00DC36B9" w:rsidRDefault="00DC36B9" w:rsidP="00363A12">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H. W. Heyne.</w:t>
      </w:r>
    </w:p>
    <w:p w:rsidR="00DC36B9" w:rsidRDefault="00DC36B9" w:rsidP="00363A12">
      <w:pPr>
        <w:spacing w:line="360" w:lineRule="auto"/>
        <w:jc w:val="both"/>
        <w:rPr>
          <w:rFonts w:cstheme="minorHAnsi"/>
          <w:sz w:val="24"/>
          <w:szCs w:val="24"/>
        </w:rPr>
      </w:pPr>
      <w:r>
        <w:rPr>
          <w:rFonts w:cstheme="minorHAnsi"/>
          <w:sz w:val="24"/>
          <w:szCs w:val="24"/>
        </w:rPr>
        <w:tab/>
        <w:t>C. Hermann Boppe gab im Namen der Herausgeber die Erklärung ab, daβ diese auch für “Mind and Body” jede directe finanzielle Unterstützung ablehnen, jedoch eine Hülfeleistung in agitatorischer Beziehung dankbar annehmen.</w:t>
      </w:r>
    </w:p>
    <w:p w:rsidR="00DC36B9" w:rsidRDefault="00DC36B9" w:rsidP="00363A12">
      <w:pPr>
        <w:spacing w:line="360" w:lineRule="auto"/>
        <w:jc w:val="both"/>
        <w:rPr>
          <w:rFonts w:cstheme="minorHAnsi"/>
          <w:sz w:val="24"/>
          <w:szCs w:val="24"/>
        </w:rPr>
      </w:pPr>
      <w:r>
        <w:rPr>
          <w:rFonts w:cstheme="minorHAnsi"/>
          <w:sz w:val="24"/>
          <w:szCs w:val="24"/>
        </w:rPr>
        <w:tab/>
        <w:t>Der Bericht wurde einstimmig zum Beschluβ erhoben.</w:t>
      </w:r>
    </w:p>
    <w:p w:rsidR="00DC36B9" w:rsidRDefault="00DC36B9" w:rsidP="00363A12">
      <w:pPr>
        <w:spacing w:line="360" w:lineRule="auto"/>
        <w:jc w:val="both"/>
        <w:rPr>
          <w:rFonts w:cstheme="minorHAnsi"/>
          <w:sz w:val="24"/>
          <w:szCs w:val="24"/>
        </w:rPr>
      </w:pPr>
    </w:p>
    <w:p w:rsidR="001F2752" w:rsidRDefault="001F2752" w:rsidP="00363A12">
      <w:pPr>
        <w:spacing w:line="360" w:lineRule="auto"/>
        <w:jc w:val="both"/>
        <w:rPr>
          <w:rFonts w:cstheme="minorHAnsi"/>
          <w:sz w:val="24"/>
          <w:szCs w:val="24"/>
        </w:rPr>
      </w:pPr>
    </w:p>
    <w:p w:rsidR="001F2752" w:rsidRDefault="001F2752" w:rsidP="00363A12">
      <w:pPr>
        <w:spacing w:line="360" w:lineRule="auto"/>
        <w:jc w:val="both"/>
        <w:rPr>
          <w:rFonts w:cstheme="minorHAnsi"/>
          <w:sz w:val="24"/>
          <w:szCs w:val="24"/>
        </w:rPr>
      </w:pPr>
    </w:p>
    <w:p w:rsidR="001F2752" w:rsidRDefault="001F2752" w:rsidP="00363A12">
      <w:pPr>
        <w:spacing w:line="360" w:lineRule="auto"/>
        <w:jc w:val="both"/>
        <w:rPr>
          <w:rFonts w:cstheme="minorHAnsi"/>
          <w:sz w:val="24"/>
          <w:szCs w:val="24"/>
        </w:rPr>
      </w:pPr>
    </w:p>
    <w:p w:rsidR="00DC36B9" w:rsidRDefault="00DC36B9" w:rsidP="00363A12">
      <w:pPr>
        <w:spacing w:line="360" w:lineRule="auto"/>
        <w:jc w:val="both"/>
        <w:rPr>
          <w:rFonts w:cstheme="minorHAnsi"/>
          <w:sz w:val="24"/>
          <w:szCs w:val="24"/>
        </w:rPr>
      </w:pPr>
    </w:p>
    <w:p w:rsidR="00DC36B9" w:rsidRDefault="00DC36B9" w:rsidP="00DC36B9">
      <w:pPr>
        <w:spacing w:line="360" w:lineRule="auto"/>
        <w:jc w:val="center"/>
        <w:rPr>
          <w:rFonts w:cstheme="minorHAnsi"/>
          <w:sz w:val="24"/>
          <w:szCs w:val="24"/>
        </w:rPr>
      </w:pPr>
      <w:r>
        <w:rPr>
          <w:rFonts w:cstheme="minorHAnsi"/>
          <w:sz w:val="24"/>
          <w:szCs w:val="24"/>
        </w:rPr>
        <w:lastRenderedPageBreak/>
        <w:t>31</w:t>
      </w:r>
    </w:p>
    <w:p w:rsidR="00DC36B9" w:rsidRDefault="00BB4AC7" w:rsidP="00BB4AC7">
      <w:pPr>
        <w:spacing w:line="360" w:lineRule="auto"/>
        <w:jc w:val="both"/>
        <w:rPr>
          <w:rFonts w:cstheme="minorHAnsi"/>
          <w:sz w:val="20"/>
          <w:szCs w:val="20"/>
        </w:rPr>
      </w:pPr>
      <w:r>
        <w:rPr>
          <w:rFonts w:cstheme="minorHAnsi"/>
          <w:sz w:val="20"/>
          <w:szCs w:val="20"/>
        </w:rPr>
        <w:t>Bericht des Ausschusses für Prüfung der Geschäftsbücher.</w:t>
      </w:r>
    </w:p>
    <w:p w:rsidR="00BB4AC7" w:rsidRDefault="00BB4AC7" w:rsidP="00BB4AC7">
      <w:pPr>
        <w:spacing w:line="360" w:lineRule="auto"/>
        <w:jc w:val="both"/>
        <w:rPr>
          <w:rFonts w:cstheme="minorHAnsi"/>
          <w:sz w:val="24"/>
          <w:szCs w:val="24"/>
        </w:rPr>
      </w:pPr>
      <w:r>
        <w:rPr>
          <w:rFonts w:cstheme="minorHAnsi"/>
          <w:sz w:val="20"/>
          <w:szCs w:val="20"/>
        </w:rPr>
        <w:tab/>
      </w:r>
      <w:r>
        <w:rPr>
          <w:rFonts w:cstheme="minorHAnsi"/>
          <w:sz w:val="24"/>
          <w:szCs w:val="24"/>
        </w:rPr>
        <w:t>Der Ausschuβ für Prüfung der Geschäftsbücher berichtete wie folgt:</w:t>
      </w:r>
    </w:p>
    <w:p w:rsidR="00BB4AC7" w:rsidRDefault="00BB4AC7" w:rsidP="00BB4AC7">
      <w:pPr>
        <w:spacing w:line="360" w:lineRule="auto"/>
        <w:jc w:val="both"/>
        <w:rPr>
          <w:rFonts w:cstheme="minorHAnsi"/>
          <w:sz w:val="24"/>
          <w:szCs w:val="24"/>
        </w:rPr>
      </w:pPr>
      <w:r>
        <w:rPr>
          <w:rFonts w:cstheme="minorHAnsi"/>
          <w:sz w:val="24"/>
          <w:szCs w:val="24"/>
        </w:rPr>
        <w:tab/>
        <w:t>An die 16. Bundestagsatzung!</w:t>
      </w:r>
    </w:p>
    <w:p w:rsidR="00BB4AC7" w:rsidRDefault="00BB4AC7" w:rsidP="00BB4AC7">
      <w:pPr>
        <w:spacing w:line="360" w:lineRule="auto"/>
        <w:jc w:val="both"/>
        <w:rPr>
          <w:rFonts w:cstheme="minorHAnsi"/>
          <w:sz w:val="24"/>
          <w:szCs w:val="24"/>
        </w:rPr>
      </w:pPr>
      <w:r>
        <w:rPr>
          <w:rFonts w:cstheme="minorHAnsi"/>
          <w:sz w:val="24"/>
          <w:szCs w:val="24"/>
        </w:rPr>
        <w:tab/>
        <w:t>Gut Heil! Der zur Untersuchung der Bücher des Schatzmeisters des Bundesvororts eingesetzte Ausschuβ erlaubt sich achtungsvollst zu berichten:</w:t>
      </w:r>
    </w:p>
    <w:p w:rsidR="00BB4AC7" w:rsidRDefault="00BB4AC7" w:rsidP="00BB4AC7">
      <w:pPr>
        <w:spacing w:line="360" w:lineRule="auto"/>
        <w:jc w:val="both"/>
        <w:rPr>
          <w:rFonts w:cstheme="minorHAnsi"/>
          <w:sz w:val="24"/>
          <w:szCs w:val="24"/>
        </w:rPr>
      </w:pPr>
      <w:r>
        <w:rPr>
          <w:rFonts w:cstheme="minorHAnsi"/>
          <w:sz w:val="24"/>
          <w:szCs w:val="24"/>
        </w:rPr>
        <w:tab/>
        <w:t>Die Bücher befinden sich in bester Ordnung, soweit die vorhandenen Belege solches constatiren lassen.</w:t>
      </w:r>
    </w:p>
    <w:p w:rsidR="00BB4AC7" w:rsidRDefault="00BB4AC7" w:rsidP="00BB4AC7">
      <w:pPr>
        <w:spacing w:line="360" w:lineRule="auto"/>
        <w:jc w:val="both"/>
        <w:rPr>
          <w:rFonts w:cstheme="minorHAnsi"/>
          <w:sz w:val="24"/>
          <w:szCs w:val="24"/>
        </w:rPr>
      </w:pPr>
      <w:r>
        <w:rPr>
          <w:rFonts w:cstheme="minorHAnsi"/>
          <w:sz w:val="24"/>
          <w:szCs w:val="24"/>
        </w:rPr>
        <w:tab/>
        <w:t>Nach dem Kassenbuch befand sich</w:t>
      </w:r>
      <w:r w:rsidR="00FB7C8B">
        <w:rPr>
          <w:rFonts w:cstheme="minorHAnsi"/>
          <w:sz w:val="24"/>
          <w:szCs w:val="24"/>
        </w:rPr>
        <w:t xml:space="preserve"> in den Händen des Schatzmeisters am 1. Juli 1894 die Summe von $2754.31.</w:t>
      </w:r>
    </w:p>
    <w:p w:rsidR="00FB7C8B" w:rsidRDefault="00FB7C8B" w:rsidP="00BB4AC7">
      <w:pPr>
        <w:spacing w:line="360" w:lineRule="auto"/>
        <w:jc w:val="both"/>
        <w:rPr>
          <w:rFonts w:cstheme="minorHAnsi"/>
          <w:sz w:val="24"/>
          <w:szCs w:val="24"/>
        </w:rPr>
      </w:pPr>
      <w:r>
        <w:rPr>
          <w:rFonts w:cstheme="minorHAnsi"/>
          <w:sz w:val="24"/>
          <w:szCs w:val="24"/>
        </w:rPr>
        <w:tab/>
        <w:t>Das Vermögen des Bundes beträgt $13.387.50, was gleichbedeutend ist mit einer Abnahme von $419.50 seit dem 1. April 1892.</w:t>
      </w:r>
    </w:p>
    <w:p w:rsidR="00FB7C8B" w:rsidRDefault="00FB7C8B" w:rsidP="00BB4AC7">
      <w:pPr>
        <w:spacing w:line="360" w:lineRule="auto"/>
        <w:jc w:val="both"/>
        <w:rPr>
          <w:rFonts w:cstheme="minorHAnsi"/>
          <w:sz w:val="24"/>
          <w:szCs w:val="24"/>
        </w:rPr>
      </w:pPr>
      <w:r>
        <w:rPr>
          <w:rFonts w:cstheme="minorHAnsi"/>
          <w:sz w:val="24"/>
          <w:szCs w:val="24"/>
        </w:rPr>
        <w:tab/>
        <w:t>Aus den Büchern des Schatzmeisters geht hervor, daβ</w:t>
      </w:r>
      <w:r w:rsidR="00A52B00">
        <w:rPr>
          <w:rFonts w:cstheme="minorHAnsi"/>
          <w:sz w:val="24"/>
          <w:szCs w:val="24"/>
        </w:rPr>
        <w:t xml:space="preserve"> der Bund eine Forderung von $1994 in Gestalt von Schuldscheinen, ausgestellt von Abiturienten des Turnlehrer=Seminars, besitzt. Diese Schuldscheine datiren bis zum 13. Januar 1890 zurück und finden wir, daβ einzelne der Abiturienten noch gar keine Zahlungen geleistet, andere nur wenig entrichtet haben.</w:t>
      </w:r>
    </w:p>
    <w:p w:rsidR="00A52B00" w:rsidRDefault="00A52B00" w:rsidP="00BB4AC7">
      <w:pPr>
        <w:spacing w:line="360" w:lineRule="auto"/>
        <w:jc w:val="both"/>
        <w:rPr>
          <w:rFonts w:cstheme="minorHAnsi"/>
          <w:sz w:val="24"/>
          <w:szCs w:val="24"/>
        </w:rPr>
      </w:pPr>
      <w:r>
        <w:rPr>
          <w:rFonts w:cstheme="minorHAnsi"/>
          <w:sz w:val="24"/>
          <w:szCs w:val="24"/>
        </w:rPr>
        <w:tab/>
        <w:t>Auch geht aus den Büchern hervor, daβ einzelne Turnbezirke mit ihren Beiträgen vom letzten Jahre im Rückstande sind.</w:t>
      </w:r>
    </w:p>
    <w:p w:rsidR="00A52B00" w:rsidRDefault="00A52B00" w:rsidP="00BB4AC7">
      <w:pPr>
        <w:spacing w:line="360" w:lineRule="auto"/>
        <w:jc w:val="both"/>
        <w:rPr>
          <w:rFonts w:cstheme="minorHAnsi"/>
          <w:sz w:val="24"/>
          <w:szCs w:val="24"/>
        </w:rPr>
      </w:pPr>
      <w:r>
        <w:rPr>
          <w:rFonts w:cstheme="minorHAnsi"/>
          <w:sz w:val="24"/>
          <w:szCs w:val="24"/>
        </w:rPr>
        <w:tab/>
        <w:t>Der Bundesschatzmeister oder die übrigen Beamten des Vororts sind wahrscheinlich in der Lage, hierüber Auskunft zu ertheilen.</w:t>
      </w:r>
    </w:p>
    <w:p w:rsidR="00A52B00" w:rsidRDefault="00A52B00" w:rsidP="00BB4AC7">
      <w:pPr>
        <w:spacing w:line="360" w:lineRule="auto"/>
        <w:jc w:val="both"/>
        <w:rPr>
          <w:rFonts w:cstheme="minorHAnsi"/>
          <w:sz w:val="24"/>
          <w:szCs w:val="24"/>
        </w:rPr>
      </w:pPr>
      <w:r>
        <w:rPr>
          <w:rFonts w:cstheme="minorHAnsi"/>
          <w:sz w:val="24"/>
          <w:szCs w:val="24"/>
        </w:rPr>
        <w:tab/>
        <w:t>Bezüglich der Rückstände der Abiturienten des Turnlehrerseminars möchten wir empfehlen, daβ dem nächsten Bundesvorort solche Instructionen ertheilt werden, welche die Collection der Forderungen bewirken.</w:t>
      </w:r>
    </w:p>
    <w:p w:rsidR="00A52B00" w:rsidRDefault="00A52B00" w:rsidP="00BB4AC7">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Mit Turnergruβ</w:t>
      </w:r>
    </w:p>
    <w:p w:rsidR="00A52B00" w:rsidRDefault="00A52B00" w:rsidP="00BB4AC7">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J. Walter, Vorsitzender.</w:t>
      </w:r>
    </w:p>
    <w:p w:rsidR="00A52B00" w:rsidRDefault="00A52B00" w:rsidP="00BB4AC7">
      <w:pPr>
        <w:spacing w:line="360" w:lineRule="auto"/>
        <w:jc w:val="both"/>
        <w:rPr>
          <w:rFonts w:cstheme="minorHAnsi"/>
          <w:sz w:val="24"/>
          <w:szCs w:val="24"/>
        </w:rPr>
      </w:pPr>
      <w:r>
        <w:rPr>
          <w:rFonts w:cstheme="minorHAnsi"/>
          <w:sz w:val="24"/>
          <w:szCs w:val="24"/>
        </w:rPr>
        <w:lastRenderedPageBreak/>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Albert E. Metzner, Secr.</w:t>
      </w:r>
    </w:p>
    <w:p w:rsidR="00A52B00" w:rsidRDefault="00A52B00" w:rsidP="00BB4AC7">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Wm. Kücken.</w:t>
      </w:r>
    </w:p>
    <w:p w:rsidR="00A52B00" w:rsidRDefault="00A52B00" w:rsidP="00BB4AC7">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L. C. Senglaub.</w:t>
      </w:r>
    </w:p>
    <w:p w:rsidR="00A52B00" w:rsidRDefault="00A52B00" w:rsidP="00BB4AC7">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Aug. E. Speidel.</w:t>
      </w:r>
    </w:p>
    <w:p w:rsidR="00A52B00" w:rsidRDefault="00A52B00" w:rsidP="00BB4AC7">
      <w:pPr>
        <w:spacing w:line="360" w:lineRule="auto"/>
        <w:jc w:val="both"/>
        <w:rPr>
          <w:rFonts w:cstheme="minorHAnsi"/>
          <w:sz w:val="24"/>
          <w:szCs w:val="24"/>
        </w:rPr>
      </w:pPr>
      <w:r>
        <w:rPr>
          <w:rFonts w:cstheme="minorHAnsi"/>
          <w:sz w:val="24"/>
          <w:szCs w:val="24"/>
        </w:rPr>
        <w:tab/>
        <w:t>Der Bericht wurde, wie verlesen, angenommen.</w:t>
      </w:r>
    </w:p>
    <w:p w:rsidR="00A52B00" w:rsidRDefault="00A52B00" w:rsidP="00BB4AC7">
      <w:pPr>
        <w:spacing w:line="360" w:lineRule="auto"/>
        <w:jc w:val="both"/>
        <w:rPr>
          <w:rFonts w:cstheme="minorHAnsi"/>
          <w:sz w:val="20"/>
          <w:szCs w:val="20"/>
        </w:rPr>
      </w:pPr>
      <w:r>
        <w:rPr>
          <w:rFonts w:cstheme="minorHAnsi"/>
          <w:sz w:val="20"/>
          <w:szCs w:val="20"/>
        </w:rPr>
        <w:t>Erklärung von A. Kindervater im Namen des Ausschusses für die Weltausstellung.</w:t>
      </w:r>
    </w:p>
    <w:p w:rsidR="00A52B00" w:rsidRDefault="00A52B00" w:rsidP="00BB4AC7">
      <w:pPr>
        <w:spacing w:line="360" w:lineRule="auto"/>
        <w:jc w:val="both"/>
        <w:rPr>
          <w:rFonts w:cstheme="minorHAnsi"/>
          <w:sz w:val="24"/>
          <w:szCs w:val="24"/>
        </w:rPr>
      </w:pPr>
      <w:r>
        <w:rPr>
          <w:rFonts w:cstheme="minorHAnsi"/>
          <w:sz w:val="20"/>
          <w:szCs w:val="20"/>
        </w:rPr>
        <w:tab/>
      </w:r>
      <w:r>
        <w:rPr>
          <w:rFonts w:cstheme="minorHAnsi"/>
          <w:sz w:val="24"/>
          <w:szCs w:val="24"/>
        </w:rPr>
        <w:t>Delegat Kindervater legte im Namen des Ausschusses für Weltausstellung dar, daβ es ihm durch die Abwesenheit des Secretärs der Behörde, Heinrich Hartung, unmöglich gewesen sei, einen vollständigen Bericht auszuarbeiten und wünscht er, daβ dem Bundesvorort Vollmacht ertheilt werde, diese Angelegenheit zu erledigen.</w:t>
      </w:r>
    </w:p>
    <w:p w:rsidR="00A52B00" w:rsidRDefault="00A52B00" w:rsidP="00BB4AC7">
      <w:pPr>
        <w:spacing w:line="360" w:lineRule="auto"/>
        <w:jc w:val="both"/>
        <w:rPr>
          <w:rFonts w:cstheme="minorHAnsi"/>
          <w:sz w:val="24"/>
          <w:szCs w:val="24"/>
        </w:rPr>
      </w:pPr>
      <w:r>
        <w:rPr>
          <w:rFonts w:cstheme="minorHAnsi"/>
          <w:sz w:val="24"/>
          <w:szCs w:val="24"/>
        </w:rPr>
        <w:tab/>
        <w:t>Es wird so beschlossen und auf Antrag von C. Hermann Boppe dem Bundesvorort das Recht verlie</w:t>
      </w:r>
      <w:r w:rsidR="00AD0ABB">
        <w:rPr>
          <w:rFonts w:cstheme="minorHAnsi"/>
          <w:sz w:val="24"/>
          <w:szCs w:val="24"/>
        </w:rPr>
        <w:t>h</w:t>
      </w:r>
      <w:r>
        <w:rPr>
          <w:rFonts w:cstheme="minorHAnsi"/>
          <w:sz w:val="24"/>
          <w:szCs w:val="24"/>
        </w:rPr>
        <w:t>en, über den</w:t>
      </w:r>
      <w:r w:rsidR="00AD0ABB">
        <w:rPr>
          <w:rFonts w:cstheme="minorHAnsi"/>
          <w:sz w:val="24"/>
          <w:szCs w:val="24"/>
        </w:rPr>
        <w:t xml:space="preserve"> Ueberschuβ nach bestem Ermessen im Interesse des Bundes zu verfügen.</w:t>
      </w:r>
    </w:p>
    <w:p w:rsidR="00AD0ABB" w:rsidRDefault="00AD0ABB" w:rsidP="00AD0ABB">
      <w:pPr>
        <w:spacing w:line="360" w:lineRule="auto"/>
        <w:jc w:val="center"/>
        <w:rPr>
          <w:rFonts w:cstheme="minorHAnsi"/>
          <w:sz w:val="24"/>
          <w:szCs w:val="24"/>
        </w:rPr>
      </w:pPr>
      <w:r>
        <w:rPr>
          <w:rFonts w:cstheme="minorHAnsi"/>
          <w:sz w:val="24"/>
          <w:szCs w:val="24"/>
        </w:rPr>
        <w:t>32</w:t>
      </w:r>
    </w:p>
    <w:p w:rsidR="00AD0ABB" w:rsidRDefault="00E232D0" w:rsidP="00AD0ABB">
      <w:pPr>
        <w:spacing w:line="360" w:lineRule="auto"/>
        <w:jc w:val="both"/>
        <w:rPr>
          <w:rFonts w:cstheme="minorHAnsi"/>
          <w:sz w:val="20"/>
          <w:szCs w:val="20"/>
        </w:rPr>
      </w:pPr>
      <w:r>
        <w:rPr>
          <w:rFonts w:cstheme="minorHAnsi"/>
          <w:sz w:val="20"/>
          <w:szCs w:val="20"/>
        </w:rPr>
        <w:t>Annahme der Vorschläge des Ausschusses für Bundesangelegenheiten und des Turnlehrer=Seminar in Bezug auf die Schuldforderungen gegen Abiturienten des Seminars.</w:t>
      </w:r>
    </w:p>
    <w:p w:rsidR="009B46D5" w:rsidRDefault="009B46D5" w:rsidP="00AD0ABB">
      <w:pPr>
        <w:spacing w:line="360" w:lineRule="auto"/>
        <w:jc w:val="both"/>
        <w:rPr>
          <w:rFonts w:cstheme="minorHAnsi"/>
          <w:sz w:val="24"/>
          <w:szCs w:val="24"/>
        </w:rPr>
      </w:pPr>
      <w:r>
        <w:rPr>
          <w:rFonts w:cstheme="minorHAnsi"/>
          <w:sz w:val="20"/>
          <w:szCs w:val="20"/>
        </w:rPr>
        <w:tab/>
      </w:r>
      <w:r>
        <w:rPr>
          <w:rFonts w:cstheme="minorHAnsi"/>
          <w:sz w:val="24"/>
          <w:szCs w:val="24"/>
        </w:rPr>
        <w:t>Abschnitt 6 des Berichtes des Ausschusses für Bundesangelegenheiten, sowie Abschnitt 3 des Berichtes des Ausschusses für das Turnlehrerseminar, welche in der Vormittags</w:t>
      </w:r>
      <w:r w:rsidR="00471D22">
        <w:rPr>
          <w:rFonts w:cstheme="minorHAnsi"/>
          <w:sz w:val="24"/>
          <w:szCs w:val="24"/>
        </w:rPr>
        <w:t>sitzung</w:t>
      </w:r>
      <w:r>
        <w:rPr>
          <w:rFonts w:cstheme="minorHAnsi"/>
          <w:sz w:val="24"/>
          <w:szCs w:val="24"/>
        </w:rPr>
        <w:t xml:space="preserve"> zurückgelegt worden waren, wurden noch einmal verlesen und beide Vorschläge, da sie nicht in Widerspruch stehen und einander ergänzen, unverändert angenommen.</w:t>
      </w:r>
    </w:p>
    <w:p w:rsidR="009B46D5" w:rsidRDefault="009B46D5" w:rsidP="00AD0ABB">
      <w:pPr>
        <w:spacing w:line="360" w:lineRule="auto"/>
        <w:jc w:val="both"/>
        <w:rPr>
          <w:rFonts w:cstheme="minorHAnsi"/>
          <w:sz w:val="20"/>
          <w:szCs w:val="20"/>
        </w:rPr>
      </w:pPr>
      <w:r>
        <w:rPr>
          <w:rFonts w:cstheme="minorHAnsi"/>
          <w:sz w:val="20"/>
          <w:szCs w:val="20"/>
        </w:rPr>
        <w:t>Bericht des Ausschusses für Klagesachen.</w:t>
      </w:r>
    </w:p>
    <w:p w:rsidR="009B46D5" w:rsidRDefault="009B46D5" w:rsidP="00AD0ABB">
      <w:pPr>
        <w:spacing w:line="360" w:lineRule="auto"/>
        <w:jc w:val="both"/>
        <w:rPr>
          <w:rFonts w:cstheme="minorHAnsi"/>
          <w:sz w:val="24"/>
          <w:szCs w:val="24"/>
        </w:rPr>
      </w:pPr>
      <w:r>
        <w:rPr>
          <w:rFonts w:cstheme="minorHAnsi"/>
          <w:sz w:val="20"/>
          <w:szCs w:val="20"/>
        </w:rPr>
        <w:tab/>
      </w:r>
      <w:r>
        <w:rPr>
          <w:rFonts w:cstheme="minorHAnsi"/>
          <w:sz w:val="24"/>
          <w:szCs w:val="24"/>
        </w:rPr>
        <w:t>Der Ausschuβ für Klagesachen unterbreitete folgenden Bericht:</w:t>
      </w:r>
    </w:p>
    <w:p w:rsidR="009B46D5" w:rsidRDefault="009B46D5" w:rsidP="00AD0ABB">
      <w:pPr>
        <w:spacing w:line="360" w:lineRule="auto"/>
        <w:jc w:val="both"/>
        <w:rPr>
          <w:rFonts w:cstheme="minorHAnsi"/>
          <w:sz w:val="24"/>
          <w:szCs w:val="24"/>
        </w:rPr>
      </w:pPr>
      <w:r>
        <w:rPr>
          <w:rFonts w:cstheme="minorHAnsi"/>
          <w:sz w:val="24"/>
          <w:szCs w:val="24"/>
        </w:rPr>
        <w:tab/>
        <w:t>An die 16. Tagsatzung des Nordamerikanischen Turnerbundes.</w:t>
      </w:r>
    </w:p>
    <w:p w:rsidR="009B46D5" w:rsidRDefault="009B46D5" w:rsidP="00AD0ABB">
      <w:pPr>
        <w:spacing w:line="360" w:lineRule="auto"/>
        <w:jc w:val="both"/>
        <w:rPr>
          <w:rFonts w:cstheme="minorHAnsi"/>
          <w:sz w:val="24"/>
          <w:szCs w:val="24"/>
        </w:rPr>
      </w:pPr>
      <w:r>
        <w:rPr>
          <w:rFonts w:cstheme="minorHAnsi"/>
          <w:sz w:val="24"/>
          <w:szCs w:val="24"/>
        </w:rPr>
        <w:lastRenderedPageBreak/>
        <w:tab/>
        <w:t>Gut Heil! Der Ausschuβ für Klagesachen organisirte sich durch die Erwählung von John Meinhard, Turnbezirk “West New York”, zum Vorsitzenden, und Paul W. Roder, Turnbezirk “New Jersey”, zum Schriftführer.</w:t>
      </w:r>
    </w:p>
    <w:p w:rsidR="009B46D5" w:rsidRDefault="009B46D5" w:rsidP="00AD0ABB">
      <w:pPr>
        <w:spacing w:line="360" w:lineRule="auto"/>
        <w:jc w:val="both"/>
        <w:rPr>
          <w:rFonts w:cstheme="minorHAnsi"/>
          <w:sz w:val="24"/>
          <w:szCs w:val="24"/>
        </w:rPr>
      </w:pPr>
      <w:r>
        <w:rPr>
          <w:rFonts w:cstheme="minorHAnsi"/>
          <w:sz w:val="24"/>
          <w:szCs w:val="24"/>
        </w:rPr>
        <w:tab/>
        <w:t>1. Auf Antrag gelangte die Angelegenheit des Turnvereins “Vorwärts” der Stadt New York gegen den Turnbezirk “New York” zuerst zur Verhandlung und gelangte der Ausschuβ zu der nachstehenden Schluβfolgerung:</w:t>
      </w:r>
    </w:p>
    <w:p w:rsidR="009B46D5" w:rsidRDefault="009B46D5" w:rsidP="00AD0ABB">
      <w:pPr>
        <w:spacing w:line="360" w:lineRule="auto"/>
        <w:jc w:val="both"/>
        <w:rPr>
          <w:rFonts w:cstheme="minorHAnsi"/>
          <w:sz w:val="24"/>
          <w:szCs w:val="24"/>
        </w:rPr>
      </w:pPr>
      <w:r>
        <w:rPr>
          <w:rFonts w:cstheme="minorHAnsi"/>
          <w:sz w:val="24"/>
          <w:szCs w:val="24"/>
        </w:rPr>
        <w:tab/>
        <w:t>Wir finden, daβ beide Theile sich Fehler zu Schulden kommen lieβen, indem, erstens, der Turnbezirk “New York”</w:t>
      </w:r>
      <w:r w:rsidR="006C1354">
        <w:rPr>
          <w:rFonts w:cstheme="minorHAnsi"/>
          <w:sz w:val="24"/>
          <w:szCs w:val="24"/>
        </w:rPr>
        <w:t xml:space="preserve"> die Turnvereine nicht sofort in ihre Rechte einsetzte, nachdem der Bundesvorort deren Suspension seitens  des Bezirks aufhob, und, zweitens, die betreffenden Vereine sich auf neue Klagen nicht verantworteten, nachdem sie wieder in ihre Rechte eingesetzt waren. Wir empfehlen deshalb der Tagsatzung, den Turnbezirk “New York” anzuweisen, die erhobenen Klagen niederzuschlagen und die beiden genannten Vereine wieder als Mitglieder seines Verbandes aufzunehmen.</w:t>
      </w:r>
    </w:p>
    <w:p w:rsidR="006C1354" w:rsidRDefault="006C1354" w:rsidP="00AD0ABB">
      <w:pPr>
        <w:spacing w:line="360" w:lineRule="auto"/>
        <w:jc w:val="both"/>
        <w:rPr>
          <w:rFonts w:cstheme="minorHAnsi"/>
          <w:sz w:val="24"/>
          <w:szCs w:val="24"/>
        </w:rPr>
      </w:pPr>
      <w:r>
        <w:rPr>
          <w:rFonts w:cstheme="minorHAnsi"/>
          <w:sz w:val="24"/>
          <w:szCs w:val="24"/>
        </w:rPr>
        <w:tab/>
        <w:t>2. Sodann gelangte die Angelegenheit des Turnvereins von Br</w:t>
      </w:r>
      <w:r w:rsidR="00471D22">
        <w:rPr>
          <w:rFonts w:cstheme="minorHAnsi"/>
          <w:sz w:val="24"/>
          <w:szCs w:val="24"/>
        </w:rPr>
        <w:t>o</w:t>
      </w:r>
      <w:r>
        <w:rPr>
          <w:rFonts w:cstheme="minorHAnsi"/>
          <w:sz w:val="24"/>
          <w:szCs w:val="24"/>
        </w:rPr>
        <w:t>oklyn, E. D., in Verbindung mit dem Turnbezirk “Long Island” zur Sprache und unterbreitet der Ausschuβ der Tagsatzung die folgende Empfehlung:</w:t>
      </w:r>
    </w:p>
    <w:p w:rsidR="006C1354" w:rsidRDefault="006C1354" w:rsidP="00AD0ABB">
      <w:pPr>
        <w:spacing w:line="360" w:lineRule="auto"/>
        <w:jc w:val="both"/>
        <w:rPr>
          <w:rFonts w:cstheme="minorHAnsi"/>
          <w:sz w:val="24"/>
          <w:szCs w:val="24"/>
        </w:rPr>
      </w:pPr>
      <w:r>
        <w:rPr>
          <w:rFonts w:cstheme="minorHAnsi"/>
          <w:sz w:val="24"/>
          <w:szCs w:val="24"/>
        </w:rPr>
        <w:tab/>
        <w:t>Den Turnverein von Brooklyn, E. D., aufzufordern, sich dem Turnbezirk “Long Island” wieder anzuschlieβen, um dadurch den Bundesstatuten gerecht zu werden, und später, falls ein einmüthiges Zusammenwirken auβer dem Bereiche der Möglichkeit liegt, den Bundesvorort laut Paragraph 41 der Bundesstatuten zu ersuchen, ihn einem andern benachbarten Turnbezirk zuzuweisen.</w:t>
      </w:r>
    </w:p>
    <w:p w:rsidR="006C1354" w:rsidRDefault="006C1354" w:rsidP="00AD0ABB">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John Meihard, Vorsitzender.</w:t>
      </w:r>
    </w:p>
    <w:p w:rsidR="006C1354" w:rsidRDefault="006C1354" w:rsidP="00AD0ABB">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Paul W. Roder, Schriftführer.</w:t>
      </w:r>
    </w:p>
    <w:p w:rsidR="006C1354" w:rsidRDefault="006C1354" w:rsidP="00AD0ABB">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Philip Andres.</w:t>
      </w:r>
    </w:p>
    <w:p w:rsidR="006C1354" w:rsidRDefault="006C1354" w:rsidP="00AD0ABB">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Chas. L. Roos.</w:t>
      </w:r>
    </w:p>
    <w:p w:rsidR="006C1354" w:rsidRDefault="006C1354" w:rsidP="00AD0ABB">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Ernst G. Winter.</w:t>
      </w:r>
    </w:p>
    <w:p w:rsidR="006C1354" w:rsidRDefault="006C1354" w:rsidP="00AD0ABB">
      <w:pPr>
        <w:spacing w:line="360" w:lineRule="auto"/>
        <w:jc w:val="both"/>
        <w:rPr>
          <w:rFonts w:cstheme="minorHAnsi"/>
          <w:sz w:val="24"/>
          <w:szCs w:val="24"/>
        </w:rPr>
      </w:pPr>
      <w:r>
        <w:rPr>
          <w:rFonts w:cstheme="minorHAnsi"/>
          <w:sz w:val="24"/>
          <w:szCs w:val="24"/>
        </w:rPr>
        <w:lastRenderedPageBreak/>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Jos. Dauben.</w:t>
      </w:r>
    </w:p>
    <w:p w:rsidR="006C1354" w:rsidRDefault="006C1354" w:rsidP="00AD0ABB">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Chas. J. Köhler.</w:t>
      </w:r>
    </w:p>
    <w:p w:rsidR="006C1354" w:rsidRDefault="006C1354" w:rsidP="00AD0ABB">
      <w:pPr>
        <w:spacing w:line="360" w:lineRule="auto"/>
        <w:jc w:val="both"/>
        <w:rPr>
          <w:rFonts w:cstheme="minorHAnsi"/>
          <w:sz w:val="24"/>
          <w:szCs w:val="24"/>
        </w:rPr>
      </w:pPr>
    </w:p>
    <w:p w:rsidR="006C1354" w:rsidRDefault="006C1354" w:rsidP="00AD0ABB">
      <w:pPr>
        <w:spacing w:line="360" w:lineRule="auto"/>
        <w:jc w:val="both"/>
        <w:rPr>
          <w:rFonts w:cstheme="minorHAnsi"/>
          <w:sz w:val="24"/>
          <w:szCs w:val="24"/>
        </w:rPr>
      </w:pPr>
    </w:p>
    <w:p w:rsidR="006C1354" w:rsidRDefault="006C1354" w:rsidP="006C1354">
      <w:pPr>
        <w:spacing w:line="360" w:lineRule="auto"/>
        <w:jc w:val="center"/>
        <w:rPr>
          <w:rFonts w:cstheme="minorHAnsi"/>
          <w:sz w:val="24"/>
          <w:szCs w:val="24"/>
        </w:rPr>
      </w:pPr>
      <w:r>
        <w:rPr>
          <w:rFonts w:cstheme="minorHAnsi"/>
          <w:sz w:val="24"/>
          <w:szCs w:val="24"/>
        </w:rPr>
        <w:t>33</w:t>
      </w:r>
    </w:p>
    <w:p w:rsidR="006C1354" w:rsidRDefault="00E52FA4" w:rsidP="006C1354">
      <w:pPr>
        <w:spacing w:line="360" w:lineRule="auto"/>
        <w:jc w:val="both"/>
        <w:rPr>
          <w:rFonts w:cstheme="minorHAnsi"/>
          <w:sz w:val="24"/>
          <w:szCs w:val="24"/>
        </w:rPr>
      </w:pPr>
      <w:r>
        <w:rPr>
          <w:rFonts w:cstheme="minorHAnsi"/>
          <w:sz w:val="24"/>
          <w:szCs w:val="24"/>
        </w:rPr>
        <w:tab/>
        <w:t>Der Bericht wurde auf Antrag, wie verlesen, angenommen.</w:t>
      </w:r>
    </w:p>
    <w:p w:rsidR="00E52FA4" w:rsidRDefault="00E52FA4" w:rsidP="006C1354">
      <w:pPr>
        <w:spacing w:line="360" w:lineRule="auto"/>
        <w:jc w:val="both"/>
        <w:rPr>
          <w:rFonts w:cstheme="minorHAnsi"/>
          <w:sz w:val="20"/>
          <w:szCs w:val="20"/>
        </w:rPr>
      </w:pPr>
      <w:r>
        <w:rPr>
          <w:rFonts w:cstheme="minorHAnsi"/>
          <w:sz w:val="20"/>
          <w:szCs w:val="20"/>
        </w:rPr>
        <w:t>Wiedererwägung u. Zurückverweisung derAngelegenheit des Socialdemokratischen Turnvereins von New York an</w:t>
      </w:r>
      <w:r w:rsidR="00471D22">
        <w:rPr>
          <w:rFonts w:cstheme="minorHAnsi"/>
          <w:sz w:val="20"/>
          <w:szCs w:val="20"/>
        </w:rPr>
        <w:t xml:space="preserve"> </w:t>
      </w:r>
      <w:r>
        <w:rPr>
          <w:rFonts w:cstheme="minorHAnsi"/>
          <w:sz w:val="20"/>
          <w:szCs w:val="20"/>
        </w:rPr>
        <w:t>den Ausschuβ für Klagesachen.</w:t>
      </w:r>
    </w:p>
    <w:p w:rsidR="00E52FA4" w:rsidRDefault="00E52FA4" w:rsidP="006C1354">
      <w:pPr>
        <w:spacing w:line="360" w:lineRule="auto"/>
        <w:jc w:val="both"/>
        <w:rPr>
          <w:rFonts w:cstheme="minorHAnsi"/>
          <w:sz w:val="24"/>
          <w:szCs w:val="24"/>
        </w:rPr>
      </w:pPr>
      <w:r>
        <w:rPr>
          <w:rFonts w:cstheme="minorHAnsi"/>
          <w:sz w:val="20"/>
          <w:szCs w:val="20"/>
        </w:rPr>
        <w:tab/>
      </w:r>
      <w:r>
        <w:rPr>
          <w:rFonts w:cstheme="minorHAnsi"/>
          <w:sz w:val="24"/>
          <w:szCs w:val="24"/>
        </w:rPr>
        <w:t>Delegat Max Stern stellte Antrag auf Wiedererwägung, und wurde, nach einer au</w:t>
      </w:r>
      <w:r w:rsidR="00F12C3C">
        <w:rPr>
          <w:rFonts w:cstheme="minorHAnsi"/>
          <w:sz w:val="24"/>
          <w:szCs w:val="24"/>
        </w:rPr>
        <w:t>f</w:t>
      </w:r>
      <w:r>
        <w:rPr>
          <w:rFonts w:cstheme="minorHAnsi"/>
          <w:sz w:val="24"/>
          <w:szCs w:val="24"/>
        </w:rPr>
        <w:t>klärenden Discussion, so beschlossen.</w:t>
      </w:r>
    </w:p>
    <w:p w:rsidR="00E52FA4" w:rsidRDefault="00E52FA4" w:rsidP="006C1354">
      <w:pPr>
        <w:spacing w:line="360" w:lineRule="auto"/>
        <w:jc w:val="both"/>
        <w:rPr>
          <w:rFonts w:cstheme="minorHAnsi"/>
          <w:sz w:val="24"/>
          <w:szCs w:val="24"/>
        </w:rPr>
      </w:pPr>
      <w:r>
        <w:rPr>
          <w:rFonts w:cstheme="minorHAnsi"/>
          <w:sz w:val="24"/>
          <w:szCs w:val="24"/>
        </w:rPr>
        <w:tab/>
        <w:t>Es wurde Abschnitt 1 des Berichtes an den Ausschuβ für Klagesachen zurückverwiesen mit dem Auftrag, die Angelegenheit des “Socialdemokratischen</w:t>
      </w:r>
      <w:r w:rsidR="006A68FC">
        <w:rPr>
          <w:rFonts w:cstheme="minorHAnsi"/>
          <w:sz w:val="24"/>
          <w:szCs w:val="24"/>
        </w:rPr>
        <w:t xml:space="preserve"> Turnvereins” von New York noch einmal in Berathung zu ziehen.</w:t>
      </w:r>
    </w:p>
    <w:p w:rsidR="00E34D8F" w:rsidRDefault="00E34D8F" w:rsidP="006C1354">
      <w:pPr>
        <w:spacing w:line="360" w:lineRule="auto"/>
        <w:jc w:val="both"/>
        <w:rPr>
          <w:rFonts w:cstheme="minorHAnsi"/>
          <w:sz w:val="24"/>
          <w:szCs w:val="24"/>
        </w:rPr>
      </w:pPr>
      <w:r>
        <w:rPr>
          <w:rFonts w:cstheme="minorHAnsi"/>
          <w:sz w:val="24"/>
          <w:szCs w:val="24"/>
        </w:rPr>
        <w:tab/>
        <w:t xml:space="preserve">Satz 2 des Berichts wurde unverändert angenommen. </w:t>
      </w:r>
    </w:p>
    <w:p w:rsidR="00E34D8F" w:rsidRDefault="00E34D8F" w:rsidP="006C1354">
      <w:pPr>
        <w:spacing w:line="360" w:lineRule="auto"/>
        <w:jc w:val="both"/>
        <w:rPr>
          <w:rFonts w:cstheme="minorHAnsi"/>
          <w:sz w:val="24"/>
          <w:szCs w:val="24"/>
        </w:rPr>
      </w:pPr>
      <w:r>
        <w:rPr>
          <w:rFonts w:cstheme="minorHAnsi"/>
          <w:sz w:val="24"/>
          <w:szCs w:val="24"/>
        </w:rPr>
        <w:tab/>
        <w:t>Auf Antrag von Turner Heinrich Huhn vertagte sich die Tagsatzung auf Donnerstag, den 26. Juli, 9 Uhr Vormittags.</w:t>
      </w:r>
    </w:p>
    <w:p w:rsidR="00E34D8F" w:rsidRDefault="00E34D8F" w:rsidP="006C1354">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Henry J. Hadlich,</w:t>
      </w:r>
    </w:p>
    <w:p w:rsidR="00E34D8F" w:rsidRDefault="00E34D8F" w:rsidP="006C1354">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erster Schriftwart.</w:t>
      </w:r>
    </w:p>
    <w:p w:rsidR="00E34D8F" w:rsidRDefault="00E34D8F" w:rsidP="006C1354">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Franz F. Metschan,</w:t>
      </w:r>
    </w:p>
    <w:p w:rsidR="00E34D8F" w:rsidRDefault="00E34D8F" w:rsidP="006C1354">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zweiter Schriftwart.</w:t>
      </w:r>
    </w:p>
    <w:p w:rsidR="00E34D8F" w:rsidRDefault="00E34D8F" w:rsidP="006C1354">
      <w:pPr>
        <w:spacing w:line="360" w:lineRule="auto"/>
        <w:jc w:val="both"/>
        <w:rPr>
          <w:rFonts w:cstheme="minorHAnsi"/>
          <w:sz w:val="24"/>
          <w:szCs w:val="24"/>
        </w:rPr>
      </w:pPr>
    </w:p>
    <w:p w:rsidR="00E34D8F" w:rsidRDefault="00E34D8F" w:rsidP="006C1354">
      <w:pPr>
        <w:spacing w:line="360" w:lineRule="auto"/>
        <w:jc w:val="both"/>
        <w:rPr>
          <w:rFonts w:cstheme="minorHAnsi"/>
          <w:sz w:val="24"/>
          <w:szCs w:val="24"/>
        </w:rPr>
      </w:pPr>
    </w:p>
    <w:p w:rsidR="00E34D8F" w:rsidRDefault="00E34D8F" w:rsidP="006C1354">
      <w:pPr>
        <w:spacing w:line="360" w:lineRule="auto"/>
        <w:jc w:val="both"/>
        <w:rPr>
          <w:rFonts w:cstheme="minorHAnsi"/>
          <w:sz w:val="24"/>
          <w:szCs w:val="24"/>
        </w:rPr>
      </w:pPr>
    </w:p>
    <w:p w:rsidR="00E34D8F" w:rsidRDefault="00E34D8F" w:rsidP="00E34D8F">
      <w:pPr>
        <w:spacing w:line="360" w:lineRule="auto"/>
        <w:jc w:val="center"/>
        <w:rPr>
          <w:rFonts w:cstheme="minorHAnsi"/>
          <w:b/>
          <w:sz w:val="24"/>
          <w:szCs w:val="24"/>
        </w:rPr>
      </w:pPr>
      <w:r>
        <w:rPr>
          <w:rFonts w:cstheme="minorHAnsi"/>
          <w:b/>
          <w:sz w:val="24"/>
          <w:szCs w:val="24"/>
        </w:rPr>
        <w:lastRenderedPageBreak/>
        <w:t>Dritter Tag.</w:t>
      </w:r>
    </w:p>
    <w:p w:rsidR="00E34D8F" w:rsidRDefault="00E34D8F" w:rsidP="00E34D8F">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Denver, Colo., Donnerstag, den 26. Juli 1894.</w:t>
      </w:r>
    </w:p>
    <w:p w:rsidR="00E34D8F" w:rsidRDefault="00E34D8F" w:rsidP="00E34D8F">
      <w:pPr>
        <w:spacing w:line="360" w:lineRule="auto"/>
        <w:jc w:val="center"/>
        <w:rPr>
          <w:rFonts w:cstheme="minorHAnsi"/>
          <w:b/>
          <w:sz w:val="24"/>
          <w:szCs w:val="24"/>
        </w:rPr>
      </w:pPr>
      <w:r>
        <w:rPr>
          <w:rFonts w:cstheme="minorHAnsi"/>
          <w:b/>
          <w:sz w:val="24"/>
          <w:szCs w:val="24"/>
        </w:rPr>
        <w:t>Vormittagssitzung.</w:t>
      </w:r>
    </w:p>
    <w:p w:rsidR="00E34D8F" w:rsidRDefault="00E34D8F" w:rsidP="00E34D8F">
      <w:pPr>
        <w:spacing w:line="360" w:lineRule="auto"/>
        <w:jc w:val="both"/>
        <w:rPr>
          <w:rFonts w:cstheme="minorHAnsi"/>
          <w:sz w:val="24"/>
          <w:szCs w:val="24"/>
        </w:rPr>
      </w:pPr>
      <w:r>
        <w:rPr>
          <w:rFonts w:cstheme="minorHAnsi"/>
          <w:sz w:val="24"/>
          <w:szCs w:val="24"/>
        </w:rPr>
        <w:tab/>
        <w:t>Die Tagsatzung wurde um 9 Uhr durch den ersten Tagsatzungssprecher, W. C. Pollner, zur Ordnung gerufen.</w:t>
      </w:r>
    </w:p>
    <w:p w:rsidR="00E34D8F" w:rsidRDefault="00E34D8F" w:rsidP="00E34D8F">
      <w:pPr>
        <w:spacing w:line="360" w:lineRule="auto"/>
        <w:jc w:val="both"/>
        <w:rPr>
          <w:rFonts w:cstheme="minorHAnsi"/>
          <w:sz w:val="24"/>
          <w:szCs w:val="24"/>
        </w:rPr>
      </w:pPr>
      <w:r>
        <w:rPr>
          <w:rFonts w:cstheme="minorHAnsi"/>
          <w:sz w:val="24"/>
          <w:szCs w:val="24"/>
        </w:rPr>
        <w:tab/>
        <w:t>Folgendes Telegramm kam zur Verlesung:</w:t>
      </w:r>
    </w:p>
    <w:p w:rsidR="00E34D8F" w:rsidRDefault="00E34D8F" w:rsidP="00E34D8F">
      <w:pPr>
        <w:spacing w:line="360" w:lineRule="auto"/>
        <w:jc w:val="both"/>
        <w:rPr>
          <w:rFonts w:cstheme="minorHAnsi"/>
          <w:sz w:val="20"/>
          <w:szCs w:val="20"/>
        </w:rPr>
      </w:pPr>
      <w:r>
        <w:rPr>
          <w:rFonts w:cstheme="minorHAnsi"/>
          <w:sz w:val="20"/>
          <w:szCs w:val="20"/>
        </w:rPr>
        <w:t>Begrüβung=Telegramm vom Turnverein “Allentown” in Pittsburg.</w:t>
      </w:r>
    </w:p>
    <w:p w:rsidR="00E34D8F" w:rsidRDefault="00E34D8F" w:rsidP="00E34D8F">
      <w:pPr>
        <w:spacing w:line="360" w:lineRule="auto"/>
        <w:jc w:val="both"/>
        <w:rPr>
          <w:rFonts w:cstheme="minorHAnsi"/>
          <w:sz w:val="24"/>
          <w:szCs w:val="24"/>
        </w:rPr>
      </w:pPr>
      <w:r>
        <w:rPr>
          <w:rFonts w:cstheme="minorHAnsi"/>
          <w:sz w:val="20"/>
          <w:szCs w:val="20"/>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Pittsburg, Pa., den 25. Juli 1894.</w:t>
      </w:r>
    </w:p>
    <w:p w:rsidR="00E34D8F" w:rsidRDefault="00E34D8F" w:rsidP="00E34D8F">
      <w:pPr>
        <w:spacing w:line="360" w:lineRule="auto"/>
        <w:jc w:val="both"/>
        <w:rPr>
          <w:rFonts w:cstheme="minorHAnsi"/>
          <w:sz w:val="24"/>
          <w:szCs w:val="24"/>
        </w:rPr>
      </w:pPr>
      <w:r>
        <w:rPr>
          <w:rFonts w:cstheme="minorHAnsi"/>
          <w:sz w:val="24"/>
          <w:szCs w:val="24"/>
        </w:rPr>
        <w:t>An den Turnverein von Denver.</w:t>
      </w:r>
    </w:p>
    <w:p w:rsidR="00E34D8F" w:rsidRDefault="00E34D8F" w:rsidP="00E34D8F">
      <w:pPr>
        <w:spacing w:line="360" w:lineRule="auto"/>
        <w:jc w:val="both"/>
        <w:rPr>
          <w:rFonts w:cstheme="minorHAnsi"/>
          <w:sz w:val="24"/>
          <w:szCs w:val="24"/>
        </w:rPr>
      </w:pPr>
      <w:r>
        <w:rPr>
          <w:rFonts w:cstheme="minorHAnsi"/>
          <w:sz w:val="24"/>
          <w:szCs w:val="24"/>
        </w:rPr>
        <w:tab/>
        <w:t>“Gut Heil!” den Delegaten der Bundestagsatzung von den Turnern und Sängern des “Allento</w:t>
      </w:r>
      <w:r w:rsidR="00F914EE">
        <w:rPr>
          <w:rFonts w:cstheme="minorHAnsi"/>
          <w:sz w:val="24"/>
          <w:szCs w:val="24"/>
        </w:rPr>
        <w:t>w</w:t>
      </w:r>
      <w:r>
        <w:rPr>
          <w:rFonts w:cstheme="minorHAnsi"/>
          <w:sz w:val="24"/>
          <w:szCs w:val="24"/>
        </w:rPr>
        <w:t>n Turnvereins”, Pittsburg, Pa.</w:t>
      </w:r>
    </w:p>
    <w:p w:rsidR="00E34D8F" w:rsidRDefault="00E34D8F" w:rsidP="00E34D8F">
      <w:pPr>
        <w:spacing w:line="360" w:lineRule="auto"/>
        <w:jc w:val="both"/>
        <w:rPr>
          <w:rFonts w:cstheme="minorHAnsi"/>
          <w:sz w:val="24"/>
          <w:szCs w:val="24"/>
        </w:rPr>
      </w:pPr>
      <w:r>
        <w:rPr>
          <w:rFonts w:cstheme="minorHAnsi"/>
          <w:sz w:val="24"/>
          <w:szCs w:val="24"/>
        </w:rPr>
        <w:tab/>
        <w:t>Das Protokoll der gestrigen Sitzungen wurde verlesen und mit folgenden Aenderungen angenommen:</w:t>
      </w:r>
    </w:p>
    <w:p w:rsidR="00E34D8F" w:rsidRDefault="00E34D8F" w:rsidP="00E34D8F">
      <w:pPr>
        <w:spacing w:line="360" w:lineRule="auto"/>
        <w:jc w:val="both"/>
        <w:rPr>
          <w:rFonts w:cstheme="minorHAnsi"/>
          <w:sz w:val="24"/>
          <w:szCs w:val="24"/>
        </w:rPr>
      </w:pPr>
      <w:r>
        <w:rPr>
          <w:rFonts w:cstheme="minorHAnsi"/>
          <w:sz w:val="24"/>
          <w:szCs w:val="24"/>
        </w:rPr>
        <w:tab/>
        <w:t>1. Daβ sich Philadelphia als Tagsatzungsort für das Jahr 1900 jetzt schon ankündige in Verbindung mit der Jubelfeier des fünfzigjährigen Bestehens des Turnerbundes.</w:t>
      </w:r>
    </w:p>
    <w:p w:rsidR="00E34D8F" w:rsidRDefault="00E34D8F" w:rsidP="00E34D8F">
      <w:pPr>
        <w:spacing w:line="360" w:lineRule="auto"/>
        <w:jc w:val="both"/>
        <w:rPr>
          <w:rFonts w:cstheme="minorHAnsi"/>
          <w:sz w:val="24"/>
          <w:szCs w:val="24"/>
        </w:rPr>
      </w:pPr>
      <w:r>
        <w:rPr>
          <w:rFonts w:cstheme="minorHAnsi"/>
          <w:sz w:val="24"/>
          <w:szCs w:val="24"/>
        </w:rPr>
        <w:tab/>
        <w:t>2. Daβ der Passus in Bezug auf die Weltausstellungsangelegenheit dahin abgeändert werde, daβ der Vorort die Angelegenheit endgültig zu ordnen und zu erledigen habe.</w:t>
      </w:r>
    </w:p>
    <w:p w:rsidR="00E34D8F" w:rsidRDefault="00E34D8F" w:rsidP="00E34D8F">
      <w:pPr>
        <w:spacing w:line="360" w:lineRule="auto"/>
        <w:jc w:val="both"/>
        <w:rPr>
          <w:rFonts w:cstheme="minorHAnsi"/>
          <w:sz w:val="24"/>
          <w:szCs w:val="24"/>
        </w:rPr>
      </w:pPr>
    </w:p>
    <w:p w:rsidR="00E34D8F" w:rsidRDefault="00E34D8F" w:rsidP="00E34D8F">
      <w:pPr>
        <w:spacing w:line="360" w:lineRule="auto"/>
        <w:jc w:val="both"/>
        <w:rPr>
          <w:rFonts w:cstheme="minorHAnsi"/>
          <w:sz w:val="24"/>
          <w:szCs w:val="24"/>
        </w:rPr>
      </w:pPr>
    </w:p>
    <w:p w:rsidR="00E34D8F" w:rsidRDefault="00E34D8F" w:rsidP="00E34D8F">
      <w:pPr>
        <w:spacing w:line="360" w:lineRule="auto"/>
        <w:jc w:val="center"/>
        <w:rPr>
          <w:rFonts w:cstheme="minorHAnsi"/>
          <w:sz w:val="24"/>
          <w:szCs w:val="24"/>
        </w:rPr>
      </w:pPr>
      <w:r>
        <w:rPr>
          <w:rFonts w:cstheme="minorHAnsi"/>
          <w:sz w:val="24"/>
          <w:szCs w:val="24"/>
        </w:rPr>
        <w:t>34</w:t>
      </w:r>
    </w:p>
    <w:p w:rsidR="00E34D8F" w:rsidRDefault="00E34D8F" w:rsidP="00E34D8F">
      <w:pPr>
        <w:spacing w:line="360" w:lineRule="auto"/>
        <w:jc w:val="both"/>
        <w:rPr>
          <w:rFonts w:cstheme="minorHAnsi"/>
          <w:sz w:val="20"/>
          <w:szCs w:val="20"/>
        </w:rPr>
      </w:pPr>
      <w:r>
        <w:rPr>
          <w:rFonts w:cstheme="minorHAnsi"/>
          <w:sz w:val="20"/>
          <w:szCs w:val="20"/>
        </w:rPr>
        <w:t>Bericht des Ausschusses für Platform und Statuten.</w:t>
      </w:r>
    </w:p>
    <w:p w:rsidR="00E34D8F" w:rsidRDefault="00E34D8F" w:rsidP="00E34D8F">
      <w:pPr>
        <w:spacing w:line="360" w:lineRule="auto"/>
        <w:jc w:val="both"/>
        <w:rPr>
          <w:rFonts w:cstheme="minorHAnsi"/>
          <w:sz w:val="24"/>
          <w:szCs w:val="24"/>
        </w:rPr>
      </w:pPr>
      <w:r>
        <w:rPr>
          <w:rFonts w:cstheme="minorHAnsi"/>
          <w:sz w:val="20"/>
          <w:szCs w:val="20"/>
        </w:rPr>
        <w:tab/>
      </w:r>
      <w:r>
        <w:rPr>
          <w:rFonts w:cstheme="minorHAnsi"/>
          <w:sz w:val="24"/>
          <w:szCs w:val="24"/>
        </w:rPr>
        <w:t>Der Ausschuβ für Platform, principielle Beschlüsse und Statuten erstattete durch seinen Schriftwart, G. Schweppendick, einen protokollarischen Bericht über seine Verhandlungen und Beschlüsse. Derselbe folgt hier:</w:t>
      </w:r>
    </w:p>
    <w:p w:rsidR="00E34D8F" w:rsidRDefault="00E34D8F" w:rsidP="00096D84">
      <w:pPr>
        <w:spacing w:line="360" w:lineRule="auto"/>
        <w:jc w:val="center"/>
        <w:rPr>
          <w:rFonts w:cstheme="minorHAnsi"/>
          <w:b/>
          <w:sz w:val="24"/>
          <w:szCs w:val="24"/>
        </w:rPr>
      </w:pPr>
      <w:r>
        <w:rPr>
          <w:rFonts w:cstheme="minorHAnsi"/>
          <w:b/>
          <w:sz w:val="24"/>
          <w:szCs w:val="24"/>
        </w:rPr>
        <w:lastRenderedPageBreak/>
        <w:t>Bericht des Ausschusses für Plaform und Statuten.</w:t>
      </w:r>
    </w:p>
    <w:p w:rsidR="00E34D8F" w:rsidRDefault="00E34D8F" w:rsidP="00E34D8F">
      <w:pPr>
        <w:spacing w:line="360" w:lineRule="auto"/>
        <w:jc w:val="both"/>
        <w:rPr>
          <w:rFonts w:cstheme="minorHAnsi"/>
          <w:sz w:val="24"/>
          <w:szCs w:val="24"/>
        </w:rPr>
      </w:pPr>
      <w:r>
        <w:rPr>
          <w:rFonts w:cstheme="minorHAnsi"/>
          <w:sz w:val="24"/>
          <w:szCs w:val="24"/>
        </w:rPr>
        <w:t>An</w:t>
      </w:r>
      <w:r w:rsidR="008A0174">
        <w:rPr>
          <w:rFonts w:cstheme="minorHAnsi"/>
          <w:sz w:val="24"/>
          <w:szCs w:val="24"/>
        </w:rPr>
        <w:t xml:space="preserve"> </w:t>
      </w:r>
      <w:r>
        <w:rPr>
          <w:rFonts w:cstheme="minorHAnsi"/>
          <w:sz w:val="24"/>
          <w:szCs w:val="24"/>
        </w:rPr>
        <w:t>die 16. Bundestags</w:t>
      </w:r>
      <w:r w:rsidR="00096D84">
        <w:rPr>
          <w:rFonts w:cstheme="minorHAnsi"/>
          <w:sz w:val="24"/>
          <w:szCs w:val="24"/>
        </w:rPr>
        <w:t>atzung!</w:t>
      </w:r>
    </w:p>
    <w:p w:rsidR="00096D84" w:rsidRDefault="00096D84" w:rsidP="00E34D8F">
      <w:pPr>
        <w:spacing w:line="360" w:lineRule="auto"/>
        <w:jc w:val="both"/>
        <w:rPr>
          <w:rFonts w:cstheme="minorHAnsi"/>
          <w:sz w:val="24"/>
          <w:szCs w:val="24"/>
        </w:rPr>
      </w:pPr>
      <w:r>
        <w:rPr>
          <w:rFonts w:cstheme="minorHAnsi"/>
          <w:sz w:val="24"/>
          <w:szCs w:val="24"/>
        </w:rPr>
        <w:tab/>
        <w:t>Gut Heil! Der Ausschuβ für Platform und Statuten, welcher sich durch die Wahl von Hugo Münch zum Vorsitzer und Gustav Schweppendick zum Schriftwart organisirte, berichtet über folgende Vorschläge zur Abänderung der Statuten, Em</w:t>
      </w:r>
      <w:r w:rsidR="008A0174">
        <w:rPr>
          <w:rFonts w:cstheme="minorHAnsi"/>
          <w:sz w:val="24"/>
          <w:szCs w:val="24"/>
        </w:rPr>
        <w:t>p</w:t>
      </w:r>
      <w:r>
        <w:rPr>
          <w:rFonts w:cstheme="minorHAnsi"/>
          <w:sz w:val="24"/>
          <w:szCs w:val="24"/>
        </w:rPr>
        <w:t>fehlungen, Resolutionen u. s. w.:</w:t>
      </w:r>
    </w:p>
    <w:p w:rsidR="00096D84" w:rsidRDefault="00096D84" w:rsidP="00E34D8F">
      <w:pPr>
        <w:spacing w:line="360" w:lineRule="auto"/>
        <w:jc w:val="both"/>
        <w:rPr>
          <w:rFonts w:cstheme="minorHAnsi"/>
          <w:sz w:val="24"/>
          <w:szCs w:val="24"/>
        </w:rPr>
      </w:pPr>
      <w:r>
        <w:rPr>
          <w:rFonts w:cstheme="minorHAnsi"/>
          <w:sz w:val="24"/>
          <w:szCs w:val="24"/>
        </w:rPr>
        <w:tab/>
        <w:t>Sämmtliche Mitglieder des Ausschusses nahmen an den Berathungen Theil.</w:t>
      </w:r>
    </w:p>
    <w:p w:rsidR="00096D84" w:rsidRDefault="00096D84" w:rsidP="00E34D8F">
      <w:pPr>
        <w:spacing w:line="360" w:lineRule="auto"/>
        <w:jc w:val="both"/>
        <w:rPr>
          <w:rFonts w:cstheme="minorHAnsi"/>
          <w:sz w:val="24"/>
          <w:szCs w:val="24"/>
        </w:rPr>
      </w:pPr>
      <w:r>
        <w:rPr>
          <w:rFonts w:cstheme="minorHAnsi"/>
          <w:sz w:val="24"/>
          <w:szCs w:val="24"/>
        </w:rPr>
        <w:tab/>
        <w:t>Der Ausschuβ einigte sich dahin, von allen Statuten=Aenderungen rein redactioneller Natur Abstand zu nehmen. Es wurden daher die vorliegenden Instructionen zur Grundlage der Berathung gemacht.</w:t>
      </w:r>
    </w:p>
    <w:p w:rsidR="00096D84" w:rsidRDefault="00096D84" w:rsidP="00E34D8F">
      <w:pPr>
        <w:spacing w:line="360" w:lineRule="auto"/>
        <w:jc w:val="both"/>
        <w:rPr>
          <w:rFonts w:cstheme="minorHAnsi"/>
          <w:sz w:val="24"/>
          <w:szCs w:val="24"/>
        </w:rPr>
      </w:pPr>
      <w:r>
        <w:rPr>
          <w:rFonts w:cstheme="minorHAnsi"/>
          <w:sz w:val="24"/>
          <w:szCs w:val="24"/>
        </w:rPr>
        <w:tab/>
        <w:t>Sämmtliche Instructionen der Bezirke, welche vorlagen, wurden eingehend gewürdigt, auch diejenigen, die nicht in diesem Berichte erscheinen, weil der Ausschuβ sie entweder ablehnte oder die Berichterstattung an die Bundestagsatzung nicht für nothwendig hielt.</w:t>
      </w:r>
    </w:p>
    <w:p w:rsidR="00A601C2" w:rsidRDefault="00A601C2" w:rsidP="00A601C2">
      <w:pPr>
        <w:spacing w:line="360" w:lineRule="auto"/>
        <w:jc w:val="center"/>
        <w:rPr>
          <w:rFonts w:cstheme="minorHAnsi"/>
          <w:b/>
          <w:sz w:val="24"/>
          <w:szCs w:val="24"/>
        </w:rPr>
      </w:pPr>
      <w:r>
        <w:rPr>
          <w:rFonts w:cstheme="minorHAnsi"/>
          <w:b/>
          <w:sz w:val="24"/>
          <w:szCs w:val="24"/>
        </w:rPr>
        <w:t>Statuten.</w:t>
      </w:r>
    </w:p>
    <w:p w:rsidR="00A601C2" w:rsidRDefault="00A601C2" w:rsidP="00A601C2">
      <w:pPr>
        <w:spacing w:line="360" w:lineRule="auto"/>
        <w:jc w:val="both"/>
        <w:rPr>
          <w:rFonts w:cstheme="minorHAnsi"/>
          <w:sz w:val="20"/>
          <w:szCs w:val="20"/>
        </w:rPr>
      </w:pPr>
      <w:r>
        <w:rPr>
          <w:rFonts w:cstheme="minorHAnsi"/>
          <w:sz w:val="20"/>
          <w:szCs w:val="20"/>
        </w:rPr>
        <w:t>Vorschläge zur Abänderung der Statuten.</w:t>
      </w:r>
    </w:p>
    <w:p w:rsidR="00A601C2" w:rsidRDefault="00A601C2" w:rsidP="00A601C2">
      <w:pPr>
        <w:spacing w:line="360" w:lineRule="auto"/>
        <w:jc w:val="both"/>
        <w:rPr>
          <w:rFonts w:cstheme="minorHAnsi"/>
          <w:sz w:val="24"/>
          <w:szCs w:val="24"/>
        </w:rPr>
      </w:pPr>
      <w:r>
        <w:rPr>
          <w:rFonts w:cstheme="minorHAnsi"/>
          <w:sz w:val="20"/>
          <w:szCs w:val="20"/>
        </w:rPr>
        <w:tab/>
      </w:r>
      <w:r>
        <w:rPr>
          <w:rFonts w:cstheme="minorHAnsi"/>
          <w:sz w:val="24"/>
          <w:szCs w:val="24"/>
        </w:rPr>
        <w:t>Folgende Vorschläge des Bundesvororts zur Abänderung der Statuten wurden angenommen:</w:t>
      </w:r>
    </w:p>
    <w:p w:rsidR="00A601C2" w:rsidRDefault="00A601C2" w:rsidP="00A601C2">
      <w:pPr>
        <w:spacing w:line="360" w:lineRule="auto"/>
        <w:jc w:val="both"/>
        <w:rPr>
          <w:rFonts w:cstheme="minorHAnsi"/>
          <w:sz w:val="20"/>
          <w:szCs w:val="20"/>
        </w:rPr>
      </w:pPr>
      <w:r>
        <w:rPr>
          <w:rFonts w:cstheme="minorHAnsi"/>
          <w:sz w:val="20"/>
          <w:szCs w:val="20"/>
        </w:rPr>
        <w:t>Bekanntgebung des Datums der Bundestagsatzung.</w:t>
      </w:r>
    </w:p>
    <w:p w:rsidR="00A601C2" w:rsidRDefault="00A601C2" w:rsidP="00A601C2">
      <w:pPr>
        <w:spacing w:line="360" w:lineRule="auto"/>
        <w:jc w:val="both"/>
        <w:rPr>
          <w:rFonts w:cstheme="minorHAnsi"/>
          <w:sz w:val="24"/>
          <w:szCs w:val="24"/>
        </w:rPr>
      </w:pPr>
      <w:r>
        <w:rPr>
          <w:rFonts w:cstheme="minorHAnsi"/>
          <w:sz w:val="20"/>
          <w:szCs w:val="20"/>
        </w:rPr>
        <w:tab/>
      </w:r>
      <w:r>
        <w:rPr>
          <w:rFonts w:cstheme="minorHAnsi"/>
          <w:sz w:val="24"/>
          <w:szCs w:val="24"/>
        </w:rPr>
        <w:t>1. Daβ in Zukunft das Datum der Bundestagsatzung 4 Monate vorher bekannt gemacht werde. – Abänderung von A Organisation und Verwaltung, §4.</w:t>
      </w:r>
    </w:p>
    <w:p w:rsidR="00A601C2" w:rsidRDefault="00A601C2" w:rsidP="00A601C2">
      <w:pPr>
        <w:spacing w:line="360" w:lineRule="auto"/>
        <w:jc w:val="both"/>
        <w:rPr>
          <w:rFonts w:cstheme="minorHAnsi"/>
          <w:sz w:val="24"/>
          <w:szCs w:val="24"/>
        </w:rPr>
      </w:pPr>
      <w:r>
        <w:rPr>
          <w:rFonts w:cstheme="minorHAnsi"/>
          <w:sz w:val="24"/>
          <w:szCs w:val="24"/>
        </w:rPr>
        <w:tab/>
        <w:t>2. Zusatz zu §43: “und zwar nicht später als 2 Monate vor einer Bundestagsatzung”.</w:t>
      </w:r>
    </w:p>
    <w:p w:rsidR="00A601C2" w:rsidRDefault="00A601C2" w:rsidP="00A601C2">
      <w:pPr>
        <w:spacing w:line="360" w:lineRule="auto"/>
        <w:jc w:val="both"/>
        <w:rPr>
          <w:rFonts w:cstheme="minorHAnsi"/>
          <w:sz w:val="20"/>
          <w:szCs w:val="20"/>
        </w:rPr>
      </w:pPr>
      <w:r>
        <w:rPr>
          <w:rFonts w:cstheme="minorHAnsi"/>
          <w:sz w:val="20"/>
          <w:szCs w:val="20"/>
        </w:rPr>
        <w:t>Ablehnung der Vorschläge des Turnbezirks “New York” zur Aenderung der Organisation.</w:t>
      </w:r>
    </w:p>
    <w:p w:rsidR="00A601C2" w:rsidRDefault="00A601C2" w:rsidP="00A601C2">
      <w:pPr>
        <w:spacing w:line="360" w:lineRule="auto"/>
        <w:jc w:val="both"/>
        <w:rPr>
          <w:rFonts w:cstheme="minorHAnsi"/>
          <w:sz w:val="24"/>
          <w:szCs w:val="24"/>
        </w:rPr>
      </w:pPr>
      <w:r>
        <w:rPr>
          <w:rFonts w:cstheme="minorHAnsi"/>
          <w:sz w:val="20"/>
          <w:szCs w:val="20"/>
        </w:rPr>
        <w:tab/>
      </w:r>
      <w:r>
        <w:rPr>
          <w:rFonts w:cstheme="minorHAnsi"/>
          <w:sz w:val="24"/>
          <w:szCs w:val="24"/>
        </w:rPr>
        <w:t>Das Substitut des Turnbezirks “New York” für §1 der Statuten und sämmtliche sich durch Annahme dieses Substituts logisch ergebenden Aenderungen nach den Vorschlägen des Turnbezirks “New York” wurden in namentlicher Abstimmung mit allen gegen die eine Stimme des Vertreters des besagten Bezirks abgelehnt.</w:t>
      </w:r>
    </w:p>
    <w:p w:rsidR="00A601C2" w:rsidRDefault="00A601C2" w:rsidP="00A601C2">
      <w:pPr>
        <w:spacing w:line="360" w:lineRule="auto"/>
        <w:jc w:val="both"/>
        <w:rPr>
          <w:rFonts w:cstheme="minorHAnsi"/>
          <w:sz w:val="24"/>
          <w:szCs w:val="24"/>
        </w:rPr>
      </w:pPr>
      <w:r>
        <w:rPr>
          <w:rFonts w:cstheme="minorHAnsi"/>
          <w:sz w:val="24"/>
          <w:szCs w:val="24"/>
        </w:rPr>
        <w:lastRenderedPageBreak/>
        <w:tab/>
        <w:t>Die vom Turnbezirk “New York” vorgeschlagene Aenderung des §5, wurde angenommen. Derselbe lautet also, wie folgt:</w:t>
      </w:r>
    </w:p>
    <w:p w:rsidR="00A601C2" w:rsidRDefault="00A601C2" w:rsidP="00A601C2">
      <w:pPr>
        <w:spacing w:line="360" w:lineRule="auto"/>
        <w:jc w:val="both"/>
        <w:rPr>
          <w:rFonts w:cstheme="minorHAnsi"/>
          <w:sz w:val="20"/>
          <w:szCs w:val="20"/>
        </w:rPr>
      </w:pPr>
      <w:r>
        <w:rPr>
          <w:rFonts w:cstheme="minorHAnsi"/>
          <w:sz w:val="20"/>
          <w:szCs w:val="20"/>
        </w:rPr>
        <w:t>Inkrafttretung der Tagsatzungsbeschlüsse.</w:t>
      </w:r>
    </w:p>
    <w:p w:rsidR="00A601C2" w:rsidRDefault="00A601C2" w:rsidP="00A601C2">
      <w:pPr>
        <w:spacing w:line="360" w:lineRule="auto"/>
        <w:jc w:val="both"/>
        <w:rPr>
          <w:rFonts w:cstheme="minorHAnsi"/>
          <w:sz w:val="24"/>
          <w:szCs w:val="24"/>
        </w:rPr>
      </w:pPr>
      <w:r>
        <w:rPr>
          <w:rFonts w:cstheme="minorHAnsi"/>
          <w:sz w:val="20"/>
          <w:szCs w:val="20"/>
        </w:rPr>
        <w:tab/>
      </w:r>
      <w:r w:rsidRPr="00225B0C">
        <w:rPr>
          <w:rFonts w:cstheme="minorHAnsi"/>
          <w:sz w:val="24"/>
          <w:szCs w:val="24"/>
        </w:rPr>
        <w:t>§</w:t>
      </w:r>
      <w:r w:rsidR="00225B0C" w:rsidRPr="00225B0C">
        <w:rPr>
          <w:rFonts w:cstheme="minorHAnsi"/>
          <w:sz w:val="24"/>
          <w:szCs w:val="24"/>
        </w:rPr>
        <w:t>5. Alle Besch</w:t>
      </w:r>
      <w:r w:rsidR="00225B0C">
        <w:rPr>
          <w:rFonts w:cstheme="minorHAnsi"/>
          <w:sz w:val="24"/>
          <w:szCs w:val="24"/>
        </w:rPr>
        <w:t>lüsse der Bundestagsatzung, soweit sie nicht einer Urabstimmung unterworfen sind, treten zwei Monate nach Schluβ der ersteren in Kraft.</w:t>
      </w:r>
    </w:p>
    <w:p w:rsidR="00225B0C" w:rsidRPr="00225B0C" w:rsidRDefault="00225B0C" w:rsidP="00A601C2">
      <w:pPr>
        <w:spacing w:line="360" w:lineRule="auto"/>
        <w:jc w:val="both"/>
        <w:rPr>
          <w:rFonts w:cstheme="minorHAnsi"/>
          <w:sz w:val="20"/>
          <w:szCs w:val="20"/>
        </w:rPr>
      </w:pPr>
      <w:r>
        <w:rPr>
          <w:rFonts w:cstheme="minorHAnsi"/>
          <w:sz w:val="20"/>
          <w:szCs w:val="20"/>
        </w:rPr>
        <w:t>Zusatz zu §65.</w:t>
      </w:r>
    </w:p>
    <w:p w:rsidR="00225B0C" w:rsidRDefault="00225B0C" w:rsidP="00A601C2">
      <w:pPr>
        <w:spacing w:line="360" w:lineRule="auto"/>
        <w:jc w:val="both"/>
        <w:rPr>
          <w:rFonts w:cstheme="minorHAnsi"/>
          <w:sz w:val="24"/>
          <w:szCs w:val="24"/>
        </w:rPr>
      </w:pPr>
      <w:r>
        <w:rPr>
          <w:rFonts w:cstheme="minorHAnsi"/>
          <w:sz w:val="24"/>
          <w:szCs w:val="24"/>
        </w:rPr>
        <w:tab/>
        <w:t>Zu §65 beschloβ der Ausschuβ folgenden Zusatz vorzuschlagen:</w:t>
      </w:r>
    </w:p>
    <w:p w:rsidR="00225B0C" w:rsidRDefault="00225B0C" w:rsidP="00A601C2">
      <w:pPr>
        <w:spacing w:line="360" w:lineRule="auto"/>
        <w:jc w:val="both"/>
        <w:rPr>
          <w:rFonts w:cstheme="minorHAnsi"/>
          <w:sz w:val="24"/>
          <w:szCs w:val="24"/>
        </w:rPr>
      </w:pPr>
      <w:r>
        <w:rPr>
          <w:rFonts w:cstheme="minorHAnsi"/>
          <w:sz w:val="24"/>
          <w:szCs w:val="24"/>
        </w:rPr>
        <w:tab/>
        <w:t>“Diese Bestimmung findet jedoch keine Anwendung, wenn der betreffende Turner bei seiner Aufnahme erklärt, daβ sein Aufenthalt im Lande nur ein zeitweiliger sei”.</w:t>
      </w:r>
    </w:p>
    <w:p w:rsidR="00225B0C" w:rsidRDefault="00225B0C" w:rsidP="00A601C2">
      <w:pPr>
        <w:spacing w:line="360" w:lineRule="auto"/>
        <w:jc w:val="both"/>
        <w:rPr>
          <w:rFonts w:cstheme="minorHAnsi"/>
          <w:sz w:val="24"/>
          <w:szCs w:val="24"/>
        </w:rPr>
      </w:pPr>
    </w:p>
    <w:p w:rsidR="00225B0C" w:rsidRDefault="00225B0C" w:rsidP="00A601C2">
      <w:pPr>
        <w:spacing w:line="360" w:lineRule="auto"/>
        <w:jc w:val="both"/>
        <w:rPr>
          <w:rFonts w:cstheme="minorHAnsi"/>
          <w:sz w:val="24"/>
          <w:szCs w:val="24"/>
        </w:rPr>
      </w:pPr>
    </w:p>
    <w:p w:rsidR="00225B0C" w:rsidRDefault="00225B0C" w:rsidP="00225B0C">
      <w:pPr>
        <w:spacing w:line="360" w:lineRule="auto"/>
        <w:jc w:val="center"/>
        <w:rPr>
          <w:rFonts w:cstheme="minorHAnsi"/>
          <w:sz w:val="24"/>
          <w:szCs w:val="24"/>
        </w:rPr>
      </w:pPr>
      <w:r>
        <w:rPr>
          <w:rFonts w:cstheme="minorHAnsi"/>
          <w:sz w:val="24"/>
          <w:szCs w:val="24"/>
        </w:rPr>
        <w:t>35</w:t>
      </w:r>
    </w:p>
    <w:p w:rsidR="00225B0C" w:rsidRDefault="00F67BB1" w:rsidP="00F67BB1">
      <w:pPr>
        <w:spacing w:line="360" w:lineRule="auto"/>
        <w:jc w:val="both"/>
        <w:rPr>
          <w:rFonts w:cstheme="minorHAnsi"/>
          <w:sz w:val="24"/>
          <w:szCs w:val="24"/>
        </w:rPr>
      </w:pPr>
      <w:r>
        <w:rPr>
          <w:rFonts w:cstheme="minorHAnsi"/>
          <w:sz w:val="24"/>
          <w:szCs w:val="24"/>
        </w:rPr>
        <w:tab/>
        <w:t>Folgende Vorschläge des Turnbezirks “New York” wurden vom Ausschuβ gutgeheiβen:</w:t>
      </w:r>
    </w:p>
    <w:p w:rsidR="00CF7082" w:rsidRDefault="00CF7082" w:rsidP="00F67BB1">
      <w:pPr>
        <w:spacing w:line="360" w:lineRule="auto"/>
        <w:jc w:val="both"/>
        <w:rPr>
          <w:rFonts w:cstheme="minorHAnsi"/>
          <w:sz w:val="20"/>
          <w:szCs w:val="20"/>
        </w:rPr>
      </w:pPr>
      <w:r>
        <w:rPr>
          <w:rFonts w:cstheme="minorHAnsi"/>
          <w:sz w:val="20"/>
          <w:szCs w:val="20"/>
        </w:rPr>
        <w:t>Streichungen.</w:t>
      </w:r>
    </w:p>
    <w:p w:rsidR="00CF7082" w:rsidRDefault="00CF7082" w:rsidP="00F67BB1">
      <w:pPr>
        <w:spacing w:line="360" w:lineRule="auto"/>
        <w:jc w:val="both"/>
        <w:rPr>
          <w:rFonts w:cstheme="minorHAnsi"/>
          <w:sz w:val="24"/>
          <w:szCs w:val="24"/>
        </w:rPr>
      </w:pPr>
      <w:r>
        <w:rPr>
          <w:rFonts w:cstheme="minorHAnsi"/>
          <w:sz w:val="20"/>
          <w:szCs w:val="20"/>
        </w:rPr>
        <w:tab/>
      </w:r>
      <w:r>
        <w:rPr>
          <w:rFonts w:cstheme="minorHAnsi"/>
          <w:sz w:val="24"/>
          <w:szCs w:val="24"/>
        </w:rPr>
        <w:t>“Im §67 den zweiten Theil, lautend: ‘und sollen solche Mitlgieder u. s. w.’ zu streichen.</w:t>
      </w:r>
    </w:p>
    <w:p w:rsidR="00CF7082" w:rsidRDefault="00CF7082" w:rsidP="00F67BB1">
      <w:pPr>
        <w:spacing w:line="360" w:lineRule="auto"/>
        <w:jc w:val="both"/>
        <w:rPr>
          <w:rFonts w:cstheme="minorHAnsi"/>
          <w:sz w:val="24"/>
          <w:szCs w:val="24"/>
        </w:rPr>
      </w:pPr>
      <w:r>
        <w:rPr>
          <w:rFonts w:cstheme="minorHAnsi"/>
          <w:sz w:val="24"/>
          <w:szCs w:val="24"/>
        </w:rPr>
        <w:tab/>
        <w:t>§69 zu streichen”.</w:t>
      </w:r>
    </w:p>
    <w:p w:rsidR="00CF7082" w:rsidRDefault="00CF7082" w:rsidP="00F67BB1">
      <w:pPr>
        <w:spacing w:line="360" w:lineRule="auto"/>
        <w:jc w:val="both"/>
        <w:rPr>
          <w:rFonts w:cstheme="minorHAnsi"/>
          <w:sz w:val="24"/>
          <w:szCs w:val="24"/>
        </w:rPr>
      </w:pPr>
      <w:r>
        <w:rPr>
          <w:rFonts w:cstheme="minorHAnsi"/>
          <w:sz w:val="24"/>
          <w:szCs w:val="24"/>
        </w:rPr>
        <w:tab/>
        <w:t>Der folgende Vorschlag des Turnbezirks “New York” wurde gutgeheiβen:</w:t>
      </w:r>
    </w:p>
    <w:p w:rsidR="00CF7082" w:rsidRDefault="00CF7082" w:rsidP="00CF7082">
      <w:pPr>
        <w:spacing w:line="360" w:lineRule="auto"/>
        <w:jc w:val="center"/>
        <w:rPr>
          <w:rFonts w:cstheme="minorHAnsi"/>
          <w:b/>
          <w:sz w:val="24"/>
          <w:szCs w:val="24"/>
        </w:rPr>
      </w:pPr>
      <w:r>
        <w:rPr>
          <w:rFonts w:cstheme="minorHAnsi"/>
          <w:sz w:val="24"/>
          <w:szCs w:val="24"/>
        </w:rPr>
        <w:t xml:space="preserve">B. </w:t>
      </w:r>
      <w:r>
        <w:rPr>
          <w:rFonts w:cstheme="minorHAnsi"/>
          <w:b/>
          <w:sz w:val="24"/>
          <w:szCs w:val="24"/>
        </w:rPr>
        <w:t>Klagen und Appellationen.</w:t>
      </w:r>
    </w:p>
    <w:p w:rsidR="00CF7082" w:rsidRDefault="00CF7082" w:rsidP="00CF7082">
      <w:pPr>
        <w:spacing w:line="360" w:lineRule="auto"/>
        <w:jc w:val="center"/>
        <w:rPr>
          <w:rFonts w:cstheme="minorHAnsi"/>
          <w:sz w:val="24"/>
          <w:szCs w:val="24"/>
        </w:rPr>
      </w:pPr>
      <w:r>
        <w:rPr>
          <w:rFonts w:cstheme="minorHAnsi"/>
          <w:sz w:val="24"/>
          <w:szCs w:val="24"/>
        </w:rPr>
        <w:t>Das Appellationsverfahren.</w:t>
      </w:r>
    </w:p>
    <w:p w:rsidR="00CF7082" w:rsidRDefault="00CF7082" w:rsidP="00CF7082">
      <w:pPr>
        <w:spacing w:line="360" w:lineRule="auto"/>
        <w:jc w:val="both"/>
        <w:rPr>
          <w:rFonts w:cstheme="minorHAnsi"/>
          <w:sz w:val="20"/>
          <w:szCs w:val="20"/>
        </w:rPr>
      </w:pPr>
      <w:r>
        <w:rPr>
          <w:rFonts w:cstheme="minorHAnsi"/>
          <w:sz w:val="20"/>
          <w:szCs w:val="20"/>
        </w:rPr>
        <w:t>Instanzen beim Appell eines Vereins.</w:t>
      </w:r>
    </w:p>
    <w:p w:rsidR="00CF7082" w:rsidRDefault="00CF7082" w:rsidP="00CF7082">
      <w:pPr>
        <w:spacing w:line="360" w:lineRule="auto"/>
        <w:jc w:val="both"/>
        <w:rPr>
          <w:rFonts w:cstheme="minorHAnsi"/>
          <w:sz w:val="24"/>
          <w:szCs w:val="24"/>
        </w:rPr>
      </w:pPr>
      <w:r>
        <w:rPr>
          <w:rFonts w:cstheme="minorHAnsi"/>
          <w:sz w:val="20"/>
          <w:szCs w:val="20"/>
        </w:rPr>
        <w:tab/>
      </w:r>
      <w:r>
        <w:rPr>
          <w:rFonts w:cstheme="minorHAnsi"/>
          <w:sz w:val="24"/>
          <w:szCs w:val="24"/>
        </w:rPr>
        <w:t>Der 2. Satz von §1 “Instanzen” soll lauten: “Im Falle der Appellation eines angeklagten Vereins ist der Instanzenweg der folgende: Bei einer Rüge die Bezirkstagsatzung, bei Suspendirung der Bundesvorort und bei Ausschluβ oder Ausstoβung die Bundestagsatzung.</w:t>
      </w:r>
    </w:p>
    <w:p w:rsidR="00CF7082" w:rsidRDefault="00CF7082" w:rsidP="00CF7082">
      <w:pPr>
        <w:spacing w:line="360" w:lineRule="auto"/>
        <w:jc w:val="both"/>
        <w:rPr>
          <w:rFonts w:cstheme="minorHAnsi"/>
          <w:sz w:val="24"/>
          <w:szCs w:val="24"/>
        </w:rPr>
      </w:pPr>
      <w:r>
        <w:rPr>
          <w:rFonts w:cstheme="minorHAnsi"/>
          <w:sz w:val="24"/>
          <w:szCs w:val="24"/>
        </w:rPr>
        <w:lastRenderedPageBreak/>
        <w:tab/>
        <w:t>Der Vorschlag des Turnbezirks “Chicago”: die §§40 und 41 zu streichen, wurde mit Stimmengleichheit abgelehnt.</w:t>
      </w:r>
    </w:p>
    <w:p w:rsidR="00CF7082" w:rsidRDefault="00CF7082" w:rsidP="00CF7082">
      <w:pPr>
        <w:spacing w:line="360" w:lineRule="auto"/>
        <w:jc w:val="both"/>
        <w:rPr>
          <w:rFonts w:cstheme="minorHAnsi"/>
          <w:sz w:val="20"/>
          <w:szCs w:val="20"/>
        </w:rPr>
      </w:pPr>
      <w:r>
        <w:rPr>
          <w:rFonts w:cstheme="minorHAnsi"/>
          <w:sz w:val="20"/>
          <w:szCs w:val="20"/>
        </w:rPr>
        <w:t>Ablehnung der Streichung der §§39, 40 und 41.</w:t>
      </w:r>
    </w:p>
    <w:p w:rsidR="00CF7082" w:rsidRDefault="00CF7082" w:rsidP="00CF7082">
      <w:pPr>
        <w:spacing w:line="360" w:lineRule="auto"/>
        <w:jc w:val="both"/>
        <w:rPr>
          <w:rFonts w:cstheme="minorHAnsi"/>
          <w:sz w:val="24"/>
          <w:szCs w:val="24"/>
        </w:rPr>
      </w:pPr>
      <w:r>
        <w:rPr>
          <w:rFonts w:cstheme="minorHAnsi"/>
          <w:sz w:val="20"/>
          <w:szCs w:val="20"/>
        </w:rPr>
        <w:tab/>
      </w:r>
      <w:r>
        <w:rPr>
          <w:rFonts w:cstheme="minorHAnsi"/>
          <w:sz w:val="24"/>
          <w:szCs w:val="24"/>
        </w:rPr>
        <w:t>Der Voschlag des Turn</w:t>
      </w:r>
      <w:r w:rsidR="008109FA">
        <w:rPr>
          <w:rFonts w:cstheme="minorHAnsi"/>
          <w:sz w:val="24"/>
          <w:szCs w:val="24"/>
        </w:rPr>
        <w:t>bezirks “New York” unter der Aus</w:t>
      </w:r>
      <w:r>
        <w:rPr>
          <w:rFonts w:cstheme="minorHAnsi"/>
          <w:sz w:val="24"/>
          <w:szCs w:val="24"/>
        </w:rPr>
        <w:t>schrift</w:t>
      </w:r>
      <w:r w:rsidR="008109FA">
        <w:rPr>
          <w:rFonts w:cstheme="minorHAnsi"/>
          <w:sz w:val="24"/>
          <w:szCs w:val="24"/>
        </w:rPr>
        <w:t xml:space="preserve"> “Bundesbezirke” die §§39, 40 und 41 zu streichen und dieselben durch den folgenden Paragraphen zu ersetzen: “Vereine desselben Ortes sollte</w:t>
      </w:r>
      <w:r w:rsidR="00A62A96">
        <w:rPr>
          <w:rFonts w:cstheme="minorHAnsi"/>
          <w:sz w:val="24"/>
          <w:szCs w:val="24"/>
        </w:rPr>
        <w:t>n</w:t>
      </w:r>
      <w:r w:rsidR="008109FA">
        <w:rPr>
          <w:rFonts w:cstheme="minorHAnsi"/>
          <w:sz w:val="24"/>
          <w:szCs w:val="24"/>
        </w:rPr>
        <w:t>, wenn möglich, einem und demselben Bezirke angehören. Sollte jedoch ein Verein wünschen und es in seinem Interesse finden, einem anderen naheliegenden Bezirke anzugehören, so soll ihm dies gestattet sein; doch muβ er allen Verpflichtungen</w:t>
      </w:r>
      <w:r w:rsidR="00184847">
        <w:rPr>
          <w:rFonts w:cstheme="minorHAnsi"/>
          <w:sz w:val="24"/>
          <w:szCs w:val="24"/>
        </w:rPr>
        <w:t xml:space="preserve"> gegen den Bezirk, dem er seither angehörte, nachgekommen sein”, wurde in namentlicher Abstimmung mit allen gegen die eine Stimme des Vertreters des Turnbezirks “New York” abgelehnt.</w:t>
      </w:r>
    </w:p>
    <w:p w:rsidR="00184847" w:rsidRDefault="00184847" w:rsidP="00CF7082">
      <w:pPr>
        <w:spacing w:line="360" w:lineRule="auto"/>
        <w:jc w:val="both"/>
        <w:rPr>
          <w:rFonts w:cstheme="minorHAnsi"/>
          <w:sz w:val="20"/>
          <w:szCs w:val="20"/>
        </w:rPr>
      </w:pPr>
      <w:r>
        <w:rPr>
          <w:rFonts w:cstheme="minorHAnsi"/>
          <w:sz w:val="20"/>
          <w:szCs w:val="20"/>
        </w:rPr>
        <w:t>Aenderung des §64.</w:t>
      </w:r>
    </w:p>
    <w:p w:rsidR="00184847" w:rsidRDefault="00184847" w:rsidP="00CF7082">
      <w:pPr>
        <w:spacing w:line="360" w:lineRule="auto"/>
        <w:jc w:val="both"/>
        <w:rPr>
          <w:rFonts w:cstheme="minorHAnsi"/>
          <w:sz w:val="24"/>
          <w:szCs w:val="24"/>
        </w:rPr>
      </w:pPr>
      <w:r>
        <w:rPr>
          <w:rFonts w:cstheme="minorHAnsi"/>
          <w:sz w:val="20"/>
          <w:szCs w:val="20"/>
        </w:rPr>
        <w:tab/>
      </w:r>
      <w:r>
        <w:rPr>
          <w:rFonts w:cstheme="minorHAnsi"/>
          <w:sz w:val="24"/>
          <w:szCs w:val="24"/>
        </w:rPr>
        <w:t>Im §64 wurde der Schluβsatz, beginnend mit “vorausgesetzt, daβ u. s. w.”, wie folgt umgeändert und ergänzt: “vorausgesetzt, daβ der Uebertritt in den neuen Verein durch Wohnungswechsel bedingt wurde. Ist jedoch der Paβ von einem Verein derselben Stadt oder der Nachbarschaft ausgestellt, so soll der Paβinhaber, falls gegen seine Aufnahme Protest erhoben wird, sich einer Abstimmung unterwerfen müssen, bei welcher einfache Majorität entscheidet.</w:t>
      </w:r>
    </w:p>
    <w:p w:rsidR="00184847" w:rsidRDefault="00184847" w:rsidP="00184847">
      <w:pPr>
        <w:spacing w:line="360" w:lineRule="auto"/>
        <w:jc w:val="center"/>
        <w:rPr>
          <w:rFonts w:cstheme="minorHAnsi"/>
          <w:b/>
          <w:sz w:val="24"/>
          <w:szCs w:val="24"/>
        </w:rPr>
      </w:pPr>
      <w:r>
        <w:rPr>
          <w:rFonts w:cstheme="minorHAnsi"/>
          <w:b/>
          <w:sz w:val="24"/>
          <w:szCs w:val="24"/>
        </w:rPr>
        <w:t>Resolutionen.</w:t>
      </w:r>
    </w:p>
    <w:p w:rsidR="00184847" w:rsidRDefault="00184847" w:rsidP="00184847">
      <w:pPr>
        <w:spacing w:line="360" w:lineRule="auto"/>
        <w:jc w:val="both"/>
        <w:rPr>
          <w:rFonts w:cstheme="minorHAnsi"/>
          <w:sz w:val="24"/>
          <w:szCs w:val="24"/>
        </w:rPr>
      </w:pPr>
      <w:r>
        <w:rPr>
          <w:rFonts w:cstheme="minorHAnsi"/>
          <w:sz w:val="24"/>
          <w:szCs w:val="24"/>
        </w:rPr>
        <w:tab/>
        <w:t>Der Ausschuβ für Platform und Statuten empfiehlt folgende Resolutionen zur Annahme seitens der Bundestagsatzung:</w:t>
      </w:r>
    </w:p>
    <w:p w:rsidR="00184847" w:rsidRDefault="00114B01" w:rsidP="00184847">
      <w:pPr>
        <w:spacing w:line="360" w:lineRule="auto"/>
        <w:jc w:val="both"/>
        <w:rPr>
          <w:rFonts w:cstheme="minorHAnsi"/>
          <w:sz w:val="20"/>
          <w:szCs w:val="20"/>
        </w:rPr>
      </w:pPr>
      <w:r>
        <w:rPr>
          <w:rFonts w:cstheme="minorHAnsi"/>
          <w:sz w:val="20"/>
          <w:szCs w:val="20"/>
        </w:rPr>
        <w:t>Abgrenzung der Turnbezirke.</w:t>
      </w:r>
    </w:p>
    <w:p w:rsidR="00114B01" w:rsidRDefault="00114B01" w:rsidP="00184847">
      <w:pPr>
        <w:spacing w:line="360" w:lineRule="auto"/>
        <w:jc w:val="both"/>
        <w:rPr>
          <w:rFonts w:cstheme="minorHAnsi"/>
          <w:sz w:val="24"/>
          <w:szCs w:val="24"/>
        </w:rPr>
      </w:pPr>
      <w:r>
        <w:rPr>
          <w:rFonts w:cstheme="minorHAnsi"/>
          <w:sz w:val="20"/>
          <w:szCs w:val="20"/>
        </w:rPr>
        <w:tab/>
      </w:r>
      <w:r>
        <w:rPr>
          <w:rFonts w:cstheme="minorHAnsi"/>
          <w:sz w:val="24"/>
          <w:szCs w:val="24"/>
        </w:rPr>
        <w:t xml:space="preserve">I. Wir betrachten es als einen Fortschritt in der Organisation des </w:t>
      </w:r>
      <w:r w:rsidR="00A62A96">
        <w:rPr>
          <w:rFonts w:cstheme="minorHAnsi"/>
          <w:sz w:val="24"/>
          <w:szCs w:val="24"/>
        </w:rPr>
        <w:t>Turnerbundes, den Bezirken perma</w:t>
      </w:r>
      <w:r>
        <w:rPr>
          <w:rFonts w:cstheme="minorHAnsi"/>
          <w:sz w:val="24"/>
          <w:szCs w:val="24"/>
        </w:rPr>
        <w:t>n</w:t>
      </w:r>
      <w:r w:rsidR="00A62A96">
        <w:rPr>
          <w:rFonts w:cstheme="minorHAnsi"/>
          <w:sz w:val="24"/>
          <w:szCs w:val="24"/>
        </w:rPr>
        <w:t>e</w:t>
      </w:r>
      <w:r>
        <w:rPr>
          <w:rFonts w:cstheme="minorHAnsi"/>
          <w:sz w:val="24"/>
          <w:szCs w:val="24"/>
        </w:rPr>
        <w:t>nt feststehende Grenzen zu geben, bei welchen auf die geographische Lage und die staatlichen Grenzen möglichst Rücksicht genommen werden sollte. Der Vorort ist hiermit beauftragt, der nächsten Bundestagsatzung eine Vorlage zur Festsetzung der Bezirksgrenzen zu unterbreiten, bei welcher das oben festgestellte Princip maβgebend sein soll.</w:t>
      </w:r>
    </w:p>
    <w:p w:rsidR="00114B01" w:rsidRDefault="00114B01" w:rsidP="00184847">
      <w:pPr>
        <w:spacing w:line="360" w:lineRule="auto"/>
        <w:jc w:val="both"/>
        <w:rPr>
          <w:rFonts w:cstheme="minorHAnsi"/>
          <w:sz w:val="24"/>
          <w:szCs w:val="24"/>
        </w:rPr>
      </w:pPr>
    </w:p>
    <w:p w:rsidR="00114B01" w:rsidRDefault="00114B01" w:rsidP="00184847">
      <w:pPr>
        <w:spacing w:line="360" w:lineRule="auto"/>
        <w:jc w:val="both"/>
        <w:rPr>
          <w:rFonts w:cstheme="minorHAnsi"/>
          <w:sz w:val="24"/>
          <w:szCs w:val="24"/>
        </w:rPr>
      </w:pPr>
    </w:p>
    <w:p w:rsidR="00114B01" w:rsidRDefault="00114B01" w:rsidP="00114B01">
      <w:pPr>
        <w:spacing w:line="360" w:lineRule="auto"/>
        <w:jc w:val="center"/>
        <w:rPr>
          <w:rFonts w:cstheme="minorHAnsi"/>
          <w:sz w:val="24"/>
          <w:szCs w:val="24"/>
        </w:rPr>
      </w:pPr>
      <w:r>
        <w:rPr>
          <w:rFonts w:cstheme="minorHAnsi"/>
          <w:sz w:val="24"/>
          <w:szCs w:val="24"/>
        </w:rPr>
        <w:t>36</w:t>
      </w:r>
    </w:p>
    <w:p w:rsidR="00114B01" w:rsidRDefault="00114B01" w:rsidP="00A62A96">
      <w:pPr>
        <w:spacing w:line="360" w:lineRule="auto"/>
        <w:jc w:val="both"/>
        <w:rPr>
          <w:rFonts w:cstheme="minorHAnsi"/>
          <w:sz w:val="24"/>
          <w:szCs w:val="24"/>
        </w:rPr>
      </w:pPr>
      <w:r>
        <w:rPr>
          <w:rFonts w:cstheme="minorHAnsi"/>
          <w:sz w:val="24"/>
          <w:szCs w:val="24"/>
        </w:rPr>
        <w:t>Diese Vorlage sollte sämmtlichen Bezirken sechs Monate vor der Bundestagsatzung bekannt gegeben werden, so daβ die Bezirkstagsatzungen darüber berathen können.</w:t>
      </w:r>
    </w:p>
    <w:p w:rsidR="00114B01" w:rsidRDefault="00114B01" w:rsidP="00114B01">
      <w:pPr>
        <w:spacing w:line="360" w:lineRule="auto"/>
        <w:ind w:firstLine="720"/>
        <w:jc w:val="both"/>
        <w:rPr>
          <w:rFonts w:cstheme="minorHAnsi"/>
          <w:sz w:val="24"/>
          <w:szCs w:val="24"/>
        </w:rPr>
      </w:pPr>
      <w:r>
        <w:rPr>
          <w:rFonts w:cstheme="minorHAnsi"/>
          <w:sz w:val="24"/>
          <w:szCs w:val="24"/>
        </w:rPr>
        <w:t>Diese Resolution wurde vom Ausschuβ einstimmig angenommen.</w:t>
      </w:r>
    </w:p>
    <w:p w:rsidR="00114B01" w:rsidRDefault="00114B01" w:rsidP="00114B01">
      <w:pPr>
        <w:spacing w:line="360" w:lineRule="auto"/>
        <w:jc w:val="both"/>
        <w:rPr>
          <w:rFonts w:cstheme="minorHAnsi"/>
          <w:sz w:val="20"/>
          <w:szCs w:val="20"/>
        </w:rPr>
      </w:pPr>
      <w:r>
        <w:rPr>
          <w:rFonts w:cstheme="minorHAnsi"/>
          <w:sz w:val="20"/>
          <w:szCs w:val="20"/>
        </w:rPr>
        <w:t>Bezirksangehörigkeit der Vereine einer Stadt.</w:t>
      </w:r>
    </w:p>
    <w:p w:rsidR="00114B01" w:rsidRDefault="00114B01" w:rsidP="00114B01">
      <w:pPr>
        <w:spacing w:line="360" w:lineRule="auto"/>
        <w:jc w:val="both"/>
        <w:rPr>
          <w:rFonts w:cstheme="minorHAnsi"/>
          <w:sz w:val="24"/>
          <w:szCs w:val="24"/>
        </w:rPr>
      </w:pPr>
      <w:r>
        <w:rPr>
          <w:rFonts w:cstheme="minorHAnsi"/>
          <w:sz w:val="20"/>
          <w:szCs w:val="20"/>
        </w:rPr>
        <w:tab/>
      </w:r>
      <w:r>
        <w:rPr>
          <w:rFonts w:cstheme="minorHAnsi"/>
          <w:sz w:val="24"/>
          <w:szCs w:val="24"/>
        </w:rPr>
        <w:t>II. Der Ausschuβ</w:t>
      </w:r>
      <w:r w:rsidR="007655B6">
        <w:rPr>
          <w:rFonts w:cstheme="minorHAnsi"/>
          <w:sz w:val="24"/>
          <w:szCs w:val="24"/>
        </w:rPr>
        <w:t xml:space="preserve"> für Platform und Statuten hält es aus principiellen und praktischen Gründen für richtig, daβ Vereine derselben Stadt demselben Bezirk angehören sollen. Von dieser Regel sind wegen acuter Streitigkeiten localer Natur Ausnahmen gemacht worden.</w:t>
      </w:r>
    </w:p>
    <w:p w:rsidR="007655B6" w:rsidRDefault="007655B6" w:rsidP="00114B01">
      <w:pPr>
        <w:spacing w:line="360" w:lineRule="auto"/>
        <w:jc w:val="both"/>
        <w:rPr>
          <w:rFonts w:cstheme="minorHAnsi"/>
          <w:sz w:val="24"/>
          <w:szCs w:val="24"/>
        </w:rPr>
      </w:pPr>
      <w:r>
        <w:rPr>
          <w:rFonts w:cstheme="minorHAnsi"/>
          <w:sz w:val="24"/>
          <w:szCs w:val="24"/>
        </w:rPr>
        <w:tab/>
        <w:t>Der Ausschuβ empfiehlt der Tagsatzung, denjenigen Vereinen, welche eine solche Ausnahmestellung einnehmen, es an’s Herz zu legen, daβ sie sich freiwillig solch</w:t>
      </w:r>
      <w:r w:rsidR="00A62A96">
        <w:rPr>
          <w:rFonts w:cstheme="minorHAnsi"/>
          <w:sz w:val="24"/>
          <w:szCs w:val="24"/>
        </w:rPr>
        <w:t>e</w:t>
      </w:r>
      <w:r>
        <w:rPr>
          <w:rFonts w:cstheme="minorHAnsi"/>
          <w:sz w:val="24"/>
          <w:szCs w:val="24"/>
        </w:rPr>
        <w:t>n Bezirken wieder anschlieβen, welchen sie entsprechend ihrer geographischen Lage angehören sollten. Es wird diesen Bezirken zur Pflicht gemacht, dieselben anstandslos aufzunehmen.</w:t>
      </w:r>
    </w:p>
    <w:p w:rsidR="007655B6" w:rsidRDefault="007655B6" w:rsidP="00114B01">
      <w:pPr>
        <w:spacing w:line="360" w:lineRule="auto"/>
        <w:jc w:val="both"/>
        <w:rPr>
          <w:rFonts w:cstheme="minorHAnsi"/>
          <w:sz w:val="24"/>
          <w:szCs w:val="24"/>
        </w:rPr>
      </w:pPr>
      <w:r>
        <w:rPr>
          <w:rFonts w:cstheme="minorHAnsi"/>
          <w:sz w:val="24"/>
          <w:szCs w:val="24"/>
        </w:rPr>
        <w:tab/>
        <w:t>Dem Geiste der in dieser Resolution gemachten Empfehlungen Rechnung tragend, empfiehlt der Ausschuβ, die §§ 39, 40 und 41 der Statuten auf weitere zwei Jahre unverändert beizubehalten.</w:t>
      </w:r>
    </w:p>
    <w:p w:rsidR="007655B6" w:rsidRDefault="007655B6" w:rsidP="00114B01">
      <w:pPr>
        <w:spacing w:line="360" w:lineRule="auto"/>
        <w:jc w:val="both"/>
        <w:rPr>
          <w:rFonts w:cstheme="minorHAnsi"/>
          <w:sz w:val="24"/>
          <w:szCs w:val="24"/>
        </w:rPr>
      </w:pPr>
      <w:r>
        <w:rPr>
          <w:rFonts w:cstheme="minorHAnsi"/>
          <w:sz w:val="24"/>
          <w:szCs w:val="24"/>
        </w:rPr>
        <w:tab/>
        <w:t>Resolution II wurde vom Ausschuβ mit allen Stimmen gegen eine angenommen.</w:t>
      </w:r>
    </w:p>
    <w:p w:rsidR="007655B6" w:rsidRDefault="007655B6" w:rsidP="00114B01">
      <w:pPr>
        <w:spacing w:line="360" w:lineRule="auto"/>
        <w:jc w:val="both"/>
        <w:rPr>
          <w:rFonts w:cstheme="minorHAnsi"/>
          <w:sz w:val="20"/>
          <w:szCs w:val="20"/>
        </w:rPr>
      </w:pPr>
      <w:r>
        <w:rPr>
          <w:rFonts w:cstheme="minorHAnsi"/>
          <w:sz w:val="20"/>
          <w:szCs w:val="20"/>
        </w:rPr>
        <w:t>Aufnahme von Frauen als Mitglieder.</w:t>
      </w:r>
    </w:p>
    <w:p w:rsidR="007655B6" w:rsidRDefault="007655B6" w:rsidP="00114B01">
      <w:pPr>
        <w:spacing w:line="360" w:lineRule="auto"/>
        <w:jc w:val="both"/>
        <w:rPr>
          <w:rFonts w:cstheme="minorHAnsi"/>
          <w:sz w:val="24"/>
          <w:szCs w:val="24"/>
        </w:rPr>
      </w:pPr>
      <w:r>
        <w:rPr>
          <w:rFonts w:cstheme="minorHAnsi"/>
          <w:sz w:val="20"/>
          <w:szCs w:val="20"/>
        </w:rPr>
        <w:tab/>
      </w:r>
      <w:r>
        <w:rPr>
          <w:rFonts w:cstheme="minorHAnsi"/>
          <w:sz w:val="24"/>
          <w:szCs w:val="24"/>
        </w:rPr>
        <w:t>III. Wir halten die Anregung des Turnbezirks “Long Island”, daβ die Turnvereine auch Frauen als vollberechtigte Mitglieder aufnehmen, für zeitgemäβ und erklären, daβ wir die Bundesstatuten nicht so auffassen, als ob sie die Aufnahme von Frauen nicht gestatteten.</w:t>
      </w:r>
    </w:p>
    <w:p w:rsidR="007655B6" w:rsidRDefault="00C24DEA" w:rsidP="00114B01">
      <w:pPr>
        <w:spacing w:line="360" w:lineRule="auto"/>
        <w:jc w:val="both"/>
        <w:rPr>
          <w:rFonts w:cstheme="minorHAnsi"/>
          <w:sz w:val="20"/>
          <w:szCs w:val="20"/>
        </w:rPr>
      </w:pPr>
      <w:r>
        <w:rPr>
          <w:rFonts w:cstheme="minorHAnsi"/>
          <w:sz w:val="20"/>
          <w:szCs w:val="20"/>
        </w:rPr>
        <w:t>Platform und principielle Beschlüsse.</w:t>
      </w:r>
    </w:p>
    <w:p w:rsidR="00C24DEA" w:rsidRDefault="00C24DEA" w:rsidP="00C24DEA">
      <w:pPr>
        <w:spacing w:line="360" w:lineRule="auto"/>
        <w:jc w:val="center"/>
        <w:rPr>
          <w:rFonts w:cstheme="minorHAnsi"/>
          <w:b/>
          <w:sz w:val="24"/>
          <w:szCs w:val="24"/>
        </w:rPr>
      </w:pPr>
      <w:r>
        <w:rPr>
          <w:rFonts w:cstheme="minorHAnsi"/>
          <w:b/>
          <w:sz w:val="24"/>
          <w:szCs w:val="24"/>
        </w:rPr>
        <w:t>Platform und principielle Beschlüsse.</w:t>
      </w:r>
    </w:p>
    <w:p w:rsidR="00C24DEA" w:rsidRDefault="00C24DEA" w:rsidP="00C24DEA">
      <w:pPr>
        <w:spacing w:line="360" w:lineRule="auto"/>
        <w:jc w:val="both"/>
        <w:rPr>
          <w:rFonts w:cstheme="minorHAnsi"/>
          <w:sz w:val="24"/>
          <w:szCs w:val="24"/>
        </w:rPr>
      </w:pPr>
      <w:r>
        <w:rPr>
          <w:rFonts w:cstheme="minorHAnsi"/>
          <w:b/>
          <w:sz w:val="24"/>
          <w:szCs w:val="24"/>
        </w:rPr>
        <w:tab/>
      </w:r>
      <w:r>
        <w:rPr>
          <w:rFonts w:cstheme="minorHAnsi"/>
          <w:sz w:val="24"/>
          <w:szCs w:val="24"/>
        </w:rPr>
        <w:t xml:space="preserve">Der Ausschuβ empfiehlt die unveränderte Beibehaltung der Platform und principielle Beschlüsse, jedoch beantragt eine Mehrheit des Ausschusses Streichung des Schluβsatzes </w:t>
      </w:r>
      <w:r w:rsidR="00B601E2">
        <w:rPr>
          <w:rFonts w:cstheme="minorHAnsi"/>
          <w:sz w:val="24"/>
          <w:szCs w:val="24"/>
        </w:rPr>
        <w:t xml:space="preserve">der </w:t>
      </w:r>
      <w:r w:rsidR="00B601E2">
        <w:rPr>
          <w:rFonts w:cstheme="minorHAnsi"/>
          <w:sz w:val="24"/>
          <w:szCs w:val="24"/>
        </w:rPr>
        <w:lastRenderedPageBreak/>
        <w:t>principiellen Beschlüsse, w</w:t>
      </w:r>
      <w:r>
        <w:rPr>
          <w:rFonts w:cstheme="minorHAnsi"/>
          <w:sz w:val="24"/>
          <w:szCs w:val="24"/>
        </w:rPr>
        <w:t>e</w:t>
      </w:r>
      <w:r w:rsidR="00B601E2">
        <w:rPr>
          <w:rFonts w:cstheme="minorHAnsi"/>
          <w:sz w:val="24"/>
          <w:szCs w:val="24"/>
        </w:rPr>
        <w:t>l</w:t>
      </w:r>
      <w:r>
        <w:rPr>
          <w:rFonts w:cstheme="minorHAnsi"/>
          <w:sz w:val="24"/>
          <w:szCs w:val="24"/>
        </w:rPr>
        <w:t>cher lautet: “Wir halten es aber für keine Verletzung des Programms</w:t>
      </w:r>
      <w:r w:rsidR="00C22396">
        <w:rPr>
          <w:rFonts w:cstheme="minorHAnsi"/>
          <w:sz w:val="24"/>
          <w:szCs w:val="24"/>
        </w:rPr>
        <w:t>, wenn die Turner, so lange keine praktische Organisation zur Erreichung der angestrebten Ziele stattgefunden hat, sich individuell nach der ihnen zusagenden Richtung am politischen Volksleben betheiligen”.</w:t>
      </w:r>
    </w:p>
    <w:p w:rsidR="00C22396" w:rsidRDefault="00C22396" w:rsidP="00C24DEA">
      <w:pPr>
        <w:spacing w:line="360" w:lineRule="auto"/>
        <w:jc w:val="both"/>
        <w:rPr>
          <w:rFonts w:cstheme="minorHAnsi"/>
          <w:sz w:val="24"/>
          <w:szCs w:val="24"/>
        </w:rPr>
      </w:pPr>
      <w:r>
        <w:rPr>
          <w:rFonts w:cstheme="minorHAnsi"/>
          <w:sz w:val="24"/>
          <w:szCs w:val="24"/>
        </w:rPr>
        <w:tab/>
        <w:t>Ferner empfiehlt der Ausschuβ die redactionelle Aenderung des Paragraphen unter der Ausschrift “Preβfreiheit, Religionsfreiheit, freies Versammlungsrecht”.</w:t>
      </w:r>
    </w:p>
    <w:p w:rsidR="00C22396" w:rsidRDefault="00C22396" w:rsidP="00C24DEA">
      <w:pPr>
        <w:spacing w:line="360" w:lineRule="auto"/>
        <w:jc w:val="both"/>
        <w:rPr>
          <w:rFonts w:cstheme="minorHAnsi"/>
          <w:sz w:val="24"/>
          <w:szCs w:val="24"/>
        </w:rPr>
      </w:pPr>
      <w:r>
        <w:rPr>
          <w:rFonts w:cstheme="minorHAnsi"/>
          <w:sz w:val="24"/>
          <w:szCs w:val="24"/>
        </w:rPr>
        <w:tab/>
        <w:t>Die vorgeschlagene Form lautet:</w:t>
      </w:r>
    </w:p>
    <w:p w:rsidR="00C22396" w:rsidRDefault="00C22396" w:rsidP="00C24DEA">
      <w:pPr>
        <w:spacing w:line="360" w:lineRule="auto"/>
        <w:jc w:val="both"/>
        <w:rPr>
          <w:rFonts w:cstheme="minorHAnsi"/>
          <w:sz w:val="20"/>
          <w:szCs w:val="20"/>
        </w:rPr>
      </w:pPr>
      <w:r>
        <w:rPr>
          <w:rFonts w:cstheme="minorHAnsi"/>
          <w:sz w:val="20"/>
          <w:szCs w:val="20"/>
        </w:rPr>
        <w:t>Gesetze der Einzelstaaten im Einklang mit Landesverfassung.</w:t>
      </w:r>
    </w:p>
    <w:p w:rsidR="00C22396" w:rsidRDefault="00C22396" w:rsidP="00C24DEA">
      <w:pPr>
        <w:spacing w:line="360" w:lineRule="auto"/>
        <w:jc w:val="both"/>
        <w:rPr>
          <w:rFonts w:cstheme="minorHAnsi"/>
          <w:sz w:val="24"/>
          <w:szCs w:val="24"/>
        </w:rPr>
      </w:pPr>
      <w:r>
        <w:rPr>
          <w:rFonts w:cstheme="minorHAnsi"/>
          <w:sz w:val="20"/>
          <w:szCs w:val="20"/>
        </w:rPr>
        <w:tab/>
      </w:r>
      <w:r>
        <w:rPr>
          <w:rFonts w:cstheme="minorHAnsi"/>
          <w:sz w:val="24"/>
          <w:szCs w:val="24"/>
        </w:rPr>
        <w:t>“Der Erlaβ von Gesetzen seitens der Einzelstaaten, welche mit dem Geiste der Unionsverfassung in Widerspruch treten, namentlich solche, welche sich auf die Preβfreiheit, die religiösen Angelegenheiten und das Versammlungsrecht beziehen, ist mit allen gesetzlichen Mitteln zu bekämpfen”.</w:t>
      </w:r>
    </w:p>
    <w:p w:rsidR="00C22396" w:rsidRDefault="00C22396" w:rsidP="00C24DEA">
      <w:pPr>
        <w:spacing w:line="360" w:lineRule="auto"/>
        <w:jc w:val="both"/>
        <w:rPr>
          <w:rFonts w:cstheme="minorHAnsi"/>
          <w:sz w:val="24"/>
          <w:szCs w:val="24"/>
        </w:rPr>
      </w:pPr>
    </w:p>
    <w:p w:rsidR="00C22396" w:rsidRDefault="00C22396" w:rsidP="00C22396">
      <w:pPr>
        <w:spacing w:line="360" w:lineRule="auto"/>
        <w:jc w:val="center"/>
        <w:rPr>
          <w:rFonts w:cstheme="minorHAnsi"/>
          <w:sz w:val="24"/>
          <w:szCs w:val="24"/>
        </w:rPr>
      </w:pPr>
      <w:r>
        <w:rPr>
          <w:rFonts w:cstheme="minorHAnsi"/>
          <w:sz w:val="24"/>
          <w:szCs w:val="24"/>
        </w:rPr>
        <w:t>37</w:t>
      </w:r>
    </w:p>
    <w:p w:rsidR="00C22396" w:rsidRDefault="00C22396" w:rsidP="00C22396">
      <w:pPr>
        <w:spacing w:line="360" w:lineRule="auto"/>
        <w:jc w:val="center"/>
        <w:rPr>
          <w:rFonts w:cstheme="minorHAnsi"/>
          <w:b/>
          <w:sz w:val="24"/>
          <w:szCs w:val="24"/>
        </w:rPr>
      </w:pPr>
      <w:r>
        <w:rPr>
          <w:rFonts w:cstheme="minorHAnsi"/>
          <w:b/>
          <w:sz w:val="24"/>
          <w:szCs w:val="24"/>
        </w:rPr>
        <w:t>Weitere Empfehlungen.</w:t>
      </w:r>
    </w:p>
    <w:p w:rsidR="00C22396" w:rsidRDefault="00C22396" w:rsidP="00C22396">
      <w:pPr>
        <w:spacing w:line="360" w:lineRule="auto"/>
        <w:jc w:val="both"/>
        <w:rPr>
          <w:rFonts w:cstheme="minorHAnsi"/>
          <w:sz w:val="20"/>
          <w:szCs w:val="20"/>
        </w:rPr>
      </w:pPr>
      <w:r>
        <w:rPr>
          <w:rFonts w:cstheme="minorHAnsi"/>
          <w:sz w:val="20"/>
          <w:szCs w:val="20"/>
        </w:rPr>
        <w:t>Kreisturnfeste.</w:t>
      </w:r>
    </w:p>
    <w:p w:rsidR="00C22396" w:rsidRDefault="00C22396" w:rsidP="00C22396">
      <w:pPr>
        <w:spacing w:line="360" w:lineRule="auto"/>
        <w:jc w:val="both"/>
        <w:rPr>
          <w:rFonts w:cstheme="minorHAnsi"/>
          <w:sz w:val="24"/>
          <w:szCs w:val="24"/>
        </w:rPr>
      </w:pPr>
      <w:r>
        <w:rPr>
          <w:rFonts w:cstheme="minorHAnsi"/>
          <w:sz w:val="20"/>
          <w:szCs w:val="20"/>
        </w:rPr>
        <w:tab/>
      </w:r>
      <w:r>
        <w:rPr>
          <w:rFonts w:cstheme="minorHAnsi"/>
          <w:sz w:val="24"/>
          <w:szCs w:val="24"/>
        </w:rPr>
        <w:t>Der Ausschuβ em</w:t>
      </w:r>
      <w:r w:rsidR="00FF2C50">
        <w:rPr>
          <w:rFonts w:cstheme="minorHAnsi"/>
          <w:sz w:val="24"/>
          <w:szCs w:val="24"/>
        </w:rPr>
        <w:t>p</w:t>
      </w:r>
      <w:r>
        <w:rPr>
          <w:rFonts w:cstheme="minorHAnsi"/>
          <w:sz w:val="24"/>
          <w:szCs w:val="24"/>
        </w:rPr>
        <w:t>fiehlt den Vorschlag des Ausschusses für praktisches Turnen, die Kreisturnfeste abzuschaffen, nicht anzunehmen, da die Abhaltung von Kreisturnfesten nicht obligatorisch vorgeschrieben, sondern dem freien Ermessen der Bezirke, welche einen Kreis bilden, überlassen bleibt.</w:t>
      </w:r>
    </w:p>
    <w:p w:rsidR="00C22396" w:rsidRDefault="00C22396" w:rsidP="00C22396">
      <w:pPr>
        <w:spacing w:line="360" w:lineRule="auto"/>
        <w:jc w:val="both"/>
        <w:rPr>
          <w:rFonts w:cstheme="minorHAnsi"/>
          <w:sz w:val="24"/>
          <w:szCs w:val="24"/>
        </w:rPr>
      </w:pPr>
      <w:r>
        <w:rPr>
          <w:rFonts w:cstheme="minorHAnsi"/>
          <w:sz w:val="24"/>
          <w:szCs w:val="24"/>
        </w:rPr>
        <w:tab/>
        <w:t>Folgende Empfehlung wird noch der Tagsatzung zur Annahme unterbreitet:</w:t>
      </w:r>
    </w:p>
    <w:p w:rsidR="00C22396" w:rsidRDefault="00C22396" w:rsidP="00C22396">
      <w:pPr>
        <w:spacing w:line="360" w:lineRule="auto"/>
        <w:jc w:val="both"/>
        <w:rPr>
          <w:rFonts w:cstheme="minorHAnsi"/>
          <w:sz w:val="20"/>
          <w:szCs w:val="20"/>
        </w:rPr>
      </w:pPr>
      <w:r>
        <w:rPr>
          <w:rFonts w:cstheme="minorHAnsi"/>
          <w:sz w:val="20"/>
          <w:szCs w:val="20"/>
        </w:rPr>
        <w:t>Postsparbanken.</w:t>
      </w:r>
    </w:p>
    <w:p w:rsidR="00C22396" w:rsidRDefault="00C22396" w:rsidP="00C22396">
      <w:pPr>
        <w:spacing w:line="360" w:lineRule="auto"/>
        <w:jc w:val="both"/>
        <w:rPr>
          <w:rFonts w:cstheme="minorHAnsi"/>
          <w:sz w:val="24"/>
          <w:szCs w:val="24"/>
        </w:rPr>
      </w:pPr>
      <w:r>
        <w:rPr>
          <w:rFonts w:cstheme="minorHAnsi"/>
          <w:sz w:val="20"/>
          <w:szCs w:val="20"/>
        </w:rPr>
        <w:tab/>
      </w:r>
      <w:r>
        <w:rPr>
          <w:rFonts w:cstheme="minorHAnsi"/>
          <w:sz w:val="24"/>
          <w:szCs w:val="24"/>
        </w:rPr>
        <w:t>“Der Bundesvoror</w:t>
      </w:r>
      <w:r w:rsidR="00960E42">
        <w:rPr>
          <w:rFonts w:cstheme="minorHAnsi"/>
          <w:sz w:val="24"/>
          <w:szCs w:val="24"/>
        </w:rPr>
        <w:t>t wird beauftragt, eine an den C</w:t>
      </w:r>
      <w:r>
        <w:rPr>
          <w:rFonts w:cstheme="minorHAnsi"/>
          <w:sz w:val="24"/>
          <w:szCs w:val="24"/>
        </w:rPr>
        <w:t>ongre</w:t>
      </w:r>
      <w:r w:rsidR="00960E42">
        <w:rPr>
          <w:rFonts w:cstheme="minorHAnsi"/>
          <w:sz w:val="24"/>
          <w:szCs w:val="24"/>
        </w:rPr>
        <w:t xml:space="preserve">β gerichtete Denkschrift auszuarbeiten, in welcher die Errichtung von Postsparbanken in Verbindung mit der </w:t>
      </w:r>
      <w:r w:rsidR="00960E42">
        <w:rPr>
          <w:rFonts w:cstheme="minorHAnsi"/>
          <w:sz w:val="24"/>
          <w:szCs w:val="24"/>
        </w:rPr>
        <w:lastRenderedPageBreak/>
        <w:t>Postverwaltung durch die Regierung der Vereinigten Staaten in Vorschlag gebracht und begründet wird.</w:t>
      </w:r>
    </w:p>
    <w:p w:rsidR="00960E42" w:rsidRDefault="00960E42" w:rsidP="00C22396">
      <w:pPr>
        <w:spacing w:line="360" w:lineRule="auto"/>
        <w:jc w:val="both"/>
        <w:rPr>
          <w:rFonts w:cstheme="minorHAnsi"/>
          <w:sz w:val="24"/>
          <w:szCs w:val="24"/>
        </w:rPr>
      </w:pPr>
      <w:r>
        <w:rPr>
          <w:rFonts w:cstheme="minorHAnsi"/>
          <w:sz w:val="24"/>
          <w:szCs w:val="24"/>
        </w:rPr>
        <w:tab/>
        <w:t>Die Richtigkeit dieses protokollarisch abgefaβten Berichtes bestätigen:</w:t>
      </w:r>
    </w:p>
    <w:p w:rsidR="00960E42" w:rsidRDefault="00960E42" w:rsidP="00C22396">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Hugo Münch, Vorsitzer.</w:t>
      </w:r>
    </w:p>
    <w:p w:rsidR="00960E42" w:rsidRDefault="00960E42" w:rsidP="00C22396">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G. Schweppendick, Schriftwart.</w:t>
      </w:r>
    </w:p>
    <w:p w:rsidR="00960E42" w:rsidRDefault="00960E42" w:rsidP="00C22396">
      <w:pPr>
        <w:spacing w:line="360" w:lineRule="auto"/>
        <w:jc w:val="both"/>
        <w:rPr>
          <w:rFonts w:cstheme="minorHAnsi"/>
          <w:sz w:val="20"/>
          <w:szCs w:val="20"/>
        </w:rPr>
      </w:pPr>
      <w:r>
        <w:rPr>
          <w:rFonts w:cstheme="minorHAnsi"/>
          <w:sz w:val="20"/>
          <w:szCs w:val="20"/>
        </w:rPr>
        <w:t>Minderheitsbericht.</w:t>
      </w:r>
    </w:p>
    <w:p w:rsidR="00960E42" w:rsidRDefault="00960E42" w:rsidP="00C22396">
      <w:pPr>
        <w:spacing w:line="360" w:lineRule="auto"/>
        <w:jc w:val="both"/>
        <w:rPr>
          <w:rFonts w:cstheme="minorHAnsi"/>
          <w:sz w:val="24"/>
          <w:szCs w:val="24"/>
        </w:rPr>
      </w:pPr>
      <w:r>
        <w:rPr>
          <w:rFonts w:cstheme="minorHAnsi"/>
          <w:sz w:val="20"/>
          <w:szCs w:val="20"/>
        </w:rPr>
        <w:tab/>
      </w:r>
      <w:r>
        <w:rPr>
          <w:rFonts w:cstheme="minorHAnsi"/>
          <w:sz w:val="24"/>
          <w:szCs w:val="24"/>
        </w:rPr>
        <w:t>Delegat Münch erklärte nun, daβ eine Minderheit des Ausschusses in zwei Punkten mit den Empfehlungen der Mehrheit des Ausschusses nicht übereinstimme, und er verlas  als Meinungsausdruck der Minderheit den folgenden Bericht:</w:t>
      </w:r>
    </w:p>
    <w:p w:rsidR="00960E42" w:rsidRDefault="00960E42" w:rsidP="00C22396">
      <w:pPr>
        <w:spacing w:line="360" w:lineRule="auto"/>
        <w:jc w:val="both"/>
        <w:rPr>
          <w:rFonts w:cstheme="minorHAnsi"/>
          <w:sz w:val="24"/>
          <w:szCs w:val="24"/>
        </w:rPr>
      </w:pPr>
      <w:r>
        <w:rPr>
          <w:rFonts w:cstheme="minorHAnsi"/>
          <w:sz w:val="24"/>
          <w:szCs w:val="24"/>
        </w:rPr>
        <w:t>An die 16. Bundestagsatzung des Nordamerikanischen Turnerbundes!</w:t>
      </w:r>
    </w:p>
    <w:p w:rsidR="00960E42" w:rsidRDefault="00960E42" w:rsidP="00C22396">
      <w:pPr>
        <w:spacing w:line="360" w:lineRule="auto"/>
        <w:jc w:val="both"/>
        <w:rPr>
          <w:rFonts w:cstheme="minorHAnsi"/>
          <w:sz w:val="24"/>
          <w:szCs w:val="24"/>
        </w:rPr>
      </w:pPr>
      <w:r>
        <w:rPr>
          <w:rFonts w:cstheme="minorHAnsi"/>
          <w:sz w:val="24"/>
          <w:szCs w:val="24"/>
        </w:rPr>
        <w:tab/>
        <w:t>Gut Heil! Die unterzeichnete Minderheit Ihres Ausschusses für Platform und Statuten des Turnerbundes kann sich in zwei Punkten nicht mit den Beschlüssen der Mehrheit einverstanden erklären und erlaubt sich daher, den folgenden Minderheitsbericht Ihnen vorzulegen:</w:t>
      </w:r>
    </w:p>
    <w:p w:rsidR="00960E42" w:rsidRDefault="00960E42" w:rsidP="00C22396">
      <w:pPr>
        <w:spacing w:line="360" w:lineRule="auto"/>
        <w:jc w:val="both"/>
        <w:rPr>
          <w:rFonts w:cstheme="minorHAnsi"/>
          <w:sz w:val="20"/>
          <w:szCs w:val="20"/>
        </w:rPr>
      </w:pPr>
      <w:r>
        <w:rPr>
          <w:rFonts w:cstheme="minorHAnsi"/>
          <w:sz w:val="20"/>
          <w:szCs w:val="20"/>
        </w:rPr>
        <w:t>Gegen Streichung des Schluβsatzes der princ. Beschlüsse.</w:t>
      </w:r>
    </w:p>
    <w:p w:rsidR="00C03697" w:rsidRDefault="00960E42" w:rsidP="00C22396">
      <w:pPr>
        <w:spacing w:line="360" w:lineRule="auto"/>
        <w:jc w:val="both"/>
        <w:rPr>
          <w:rFonts w:cstheme="minorHAnsi"/>
          <w:sz w:val="24"/>
          <w:szCs w:val="24"/>
        </w:rPr>
      </w:pPr>
      <w:r>
        <w:rPr>
          <w:rFonts w:cstheme="minorHAnsi"/>
          <w:sz w:val="20"/>
          <w:szCs w:val="20"/>
        </w:rPr>
        <w:tab/>
      </w:r>
      <w:r>
        <w:rPr>
          <w:rFonts w:cstheme="minorHAnsi"/>
          <w:sz w:val="24"/>
          <w:szCs w:val="24"/>
        </w:rPr>
        <w:t xml:space="preserve">I. Wir protestiren gegen die vom </w:t>
      </w:r>
      <w:r w:rsidR="00C03697">
        <w:rPr>
          <w:rFonts w:cstheme="minorHAnsi"/>
          <w:sz w:val="24"/>
          <w:szCs w:val="24"/>
        </w:rPr>
        <w:t>“New England Turnbezirk” vorgeschlagene und von der Mehrheit des Ausschusses unterstützte Streichung des Schluβsatzes unserer jetzt bestehenden principiellen Beschlüsse, welcher da besagt, daβ es keine Pflichtverletzung von Seiten eines Turners ist, so lange keine praktische Organisation zur Verwirklichung der in den Beschlüssen niedergelegten Principien stattgefunden hat, sich persönlich nach einer ihm zusagenden Richtung am politischen Volksleben zu betheiligen.</w:t>
      </w:r>
    </w:p>
    <w:p w:rsidR="00C03697" w:rsidRDefault="00C03697" w:rsidP="00C22396">
      <w:pPr>
        <w:spacing w:line="360" w:lineRule="auto"/>
        <w:jc w:val="both"/>
        <w:rPr>
          <w:rFonts w:cstheme="minorHAnsi"/>
          <w:sz w:val="20"/>
          <w:szCs w:val="20"/>
        </w:rPr>
      </w:pPr>
      <w:r>
        <w:rPr>
          <w:rFonts w:cstheme="minorHAnsi"/>
          <w:sz w:val="20"/>
          <w:szCs w:val="20"/>
        </w:rPr>
        <w:t>Gegen Aufnahme von Frauen.</w:t>
      </w:r>
    </w:p>
    <w:p w:rsidR="00960E42" w:rsidRDefault="00C03697" w:rsidP="00C22396">
      <w:pPr>
        <w:spacing w:line="360" w:lineRule="auto"/>
        <w:jc w:val="both"/>
        <w:rPr>
          <w:rFonts w:cstheme="minorHAnsi"/>
          <w:sz w:val="24"/>
          <w:szCs w:val="24"/>
        </w:rPr>
      </w:pPr>
      <w:r>
        <w:rPr>
          <w:rFonts w:cstheme="minorHAnsi"/>
          <w:sz w:val="20"/>
          <w:szCs w:val="20"/>
        </w:rPr>
        <w:tab/>
      </w:r>
      <w:r>
        <w:rPr>
          <w:rFonts w:cstheme="minorHAnsi"/>
          <w:sz w:val="24"/>
          <w:szCs w:val="24"/>
        </w:rPr>
        <w:t>II. Der zweite Punkt, in dem die unterzeichnete Minderheit von der Meinung der Mehrheit abweichen muβ, betrifft die von der Mehrheit beantragte Resolution zur Aufnahme von Frauen als vollberechtigte Mitglieder des Turnerbundes.</w:t>
      </w:r>
    </w:p>
    <w:p w:rsidR="00C03697" w:rsidRDefault="00C03697" w:rsidP="00C22396">
      <w:pPr>
        <w:spacing w:line="360" w:lineRule="auto"/>
        <w:jc w:val="both"/>
        <w:rPr>
          <w:rFonts w:cstheme="minorHAnsi"/>
          <w:sz w:val="24"/>
          <w:szCs w:val="24"/>
        </w:rPr>
      </w:pPr>
      <w:r>
        <w:rPr>
          <w:rFonts w:cstheme="minorHAnsi"/>
          <w:sz w:val="24"/>
          <w:szCs w:val="24"/>
        </w:rPr>
        <w:lastRenderedPageBreak/>
        <w:tab/>
        <w:t>Wir halten es für unpassend und unklug, daβ der Turnerbund sich in einen Frauenbund – oder theilweisen Frauenbund – verwandle, und müssen den</w:t>
      </w:r>
    </w:p>
    <w:p w:rsidR="00C03697" w:rsidRDefault="00C03697" w:rsidP="00C22396">
      <w:pPr>
        <w:spacing w:line="360" w:lineRule="auto"/>
        <w:jc w:val="both"/>
        <w:rPr>
          <w:rFonts w:cstheme="minorHAnsi"/>
          <w:sz w:val="24"/>
          <w:szCs w:val="24"/>
        </w:rPr>
      </w:pPr>
    </w:p>
    <w:p w:rsidR="00C03697" w:rsidRDefault="00C03697" w:rsidP="00C22396">
      <w:pPr>
        <w:spacing w:line="360" w:lineRule="auto"/>
        <w:jc w:val="both"/>
        <w:rPr>
          <w:rFonts w:cstheme="minorHAnsi"/>
          <w:sz w:val="24"/>
          <w:szCs w:val="24"/>
        </w:rPr>
      </w:pPr>
    </w:p>
    <w:p w:rsidR="00C03697" w:rsidRDefault="00C03697" w:rsidP="00C03697">
      <w:pPr>
        <w:spacing w:line="360" w:lineRule="auto"/>
        <w:jc w:val="center"/>
        <w:rPr>
          <w:rFonts w:cstheme="minorHAnsi"/>
          <w:sz w:val="24"/>
          <w:szCs w:val="24"/>
        </w:rPr>
      </w:pPr>
      <w:r>
        <w:rPr>
          <w:rFonts w:cstheme="minorHAnsi"/>
          <w:sz w:val="24"/>
          <w:szCs w:val="24"/>
        </w:rPr>
        <w:t>38</w:t>
      </w:r>
    </w:p>
    <w:p w:rsidR="00C03697" w:rsidRDefault="00C03697" w:rsidP="00C03697">
      <w:pPr>
        <w:spacing w:line="360" w:lineRule="auto"/>
        <w:jc w:val="both"/>
        <w:rPr>
          <w:rFonts w:cstheme="minorHAnsi"/>
          <w:sz w:val="24"/>
          <w:szCs w:val="24"/>
        </w:rPr>
      </w:pPr>
      <w:r>
        <w:rPr>
          <w:rFonts w:cstheme="minorHAnsi"/>
          <w:sz w:val="24"/>
          <w:szCs w:val="24"/>
        </w:rPr>
        <w:t xml:space="preserve">Beschluβ der Mehrheit als eine vielleicht schöne, aber im </w:t>
      </w:r>
      <w:r w:rsidR="008A3D08">
        <w:rPr>
          <w:rFonts w:cstheme="minorHAnsi"/>
          <w:sz w:val="24"/>
          <w:szCs w:val="24"/>
        </w:rPr>
        <w:t>höchsten Grade unpraktische Gefühlsäuβerung betrachten.</w:t>
      </w:r>
    </w:p>
    <w:p w:rsidR="008A3D08" w:rsidRDefault="008A3D08" w:rsidP="00C03697">
      <w:pPr>
        <w:spacing w:line="360" w:lineRule="auto"/>
        <w:jc w:val="both"/>
        <w:rPr>
          <w:rFonts w:cstheme="minorHAnsi"/>
          <w:sz w:val="24"/>
          <w:szCs w:val="24"/>
        </w:rPr>
      </w:pPr>
      <w:r>
        <w:rPr>
          <w:rFonts w:cstheme="minorHAnsi"/>
          <w:sz w:val="24"/>
          <w:szCs w:val="24"/>
        </w:rPr>
        <w:tab/>
        <w:t>Daher unterbreiten die Unterzeichneten der Tagsatzung den Antrag, diese zwei im Hauptberichte des Ausschusses enthaltenen Vorschläge zu streichen.</w:t>
      </w:r>
    </w:p>
    <w:p w:rsidR="008A3D08" w:rsidRDefault="008A3D08" w:rsidP="00C03697">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Achtungsvoll</w:t>
      </w:r>
    </w:p>
    <w:p w:rsidR="008A3D08" w:rsidRDefault="008A3D08" w:rsidP="00C03697">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Hugo Münch.</w:t>
      </w:r>
    </w:p>
    <w:p w:rsidR="008A3D08" w:rsidRDefault="008A3D08" w:rsidP="00C03697">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Jacob Heintz.</w:t>
      </w:r>
    </w:p>
    <w:p w:rsidR="008A3D08" w:rsidRDefault="008A3D08" w:rsidP="00C03697">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Henry Vollmer.</w:t>
      </w:r>
    </w:p>
    <w:p w:rsidR="008A3D08" w:rsidRDefault="008A3D08" w:rsidP="00C03697">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Robert C. Georgi.</w:t>
      </w:r>
    </w:p>
    <w:p w:rsidR="0067201C" w:rsidRDefault="0067201C" w:rsidP="00C03697">
      <w:pPr>
        <w:spacing w:line="360" w:lineRule="auto"/>
        <w:jc w:val="both"/>
        <w:rPr>
          <w:rFonts w:cstheme="minorHAnsi"/>
          <w:sz w:val="24"/>
          <w:szCs w:val="24"/>
        </w:rPr>
      </w:pPr>
      <w:r>
        <w:rPr>
          <w:rFonts w:cstheme="minorHAnsi"/>
          <w:sz w:val="24"/>
          <w:szCs w:val="24"/>
        </w:rPr>
        <w:tab/>
        <w:t>Diesem Berichte war eine ausführliche Begründung des Standpunktes der Minderheit beigegeben, welche vom Berichterstatter für dieselbe, Delegat Hugo Münch, zur Verlesung gebracht wurde. Durch spätere Beschluβfassung der Tagsatzung wurde aber die Eliminirung dieser Begründung aus dem Protokoll angeordnet. Da diesem Minderheitsbericht ein Mehrheitsbericht nicht entgegenstand und also nur einseitig die Argumentation der Minderheit im Protokoll erschienen wäre, so hielt man die Auslassung für geboten. Die Minderheit des Ausschusses gab zur Streichung ihre Zustimmung.</w:t>
      </w:r>
    </w:p>
    <w:p w:rsidR="0067201C" w:rsidRDefault="0067201C" w:rsidP="00C03697">
      <w:pPr>
        <w:spacing w:line="360" w:lineRule="auto"/>
        <w:jc w:val="both"/>
        <w:rPr>
          <w:rFonts w:cstheme="minorHAnsi"/>
          <w:sz w:val="20"/>
          <w:szCs w:val="20"/>
        </w:rPr>
      </w:pPr>
      <w:r>
        <w:rPr>
          <w:rFonts w:cstheme="minorHAnsi"/>
          <w:sz w:val="20"/>
          <w:szCs w:val="20"/>
        </w:rPr>
        <w:t>Denkschrift des Turnbezirks “New York”.</w:t>
      </w:r>
    </w:p>
    <w:p w:rsidR="0067201C" w:rsidRDefault="0067201C" w:rsidP="00C03697">
      <w:pPr>
        <w:spacing w:line="360" w:lineRule="auto"/>
        <w:jc w:val="both"/>
        <w:rPr>
          <w:rFonts w:cstheme="minorHAnsi"/>
          <w:sz w:val="24"/>
          <w:szCs w:val="24"/>
        </w:rPr>
      </w:pPr>
      <w:r>
        <w:rPr>
          <w:rFonts w:cstheme="minorHAnsi"/>
          <w:sz w:val="20"/>
          <w:szCs w:val="20"/>
        </w:rPr>
        <w:tab/>
      </w:r>
      <w:r>
        <w:rPr>
          <w:rFonts w:cstheme="minorHAnsi"/>
          <w:sz w:val="24"/>
          <w:szCs w:val="24"/>
        </w:rPr>
        <w:t>Delegat Jacob Heintz reichte seitens des Turnbezirks “New York” eine Denkschrift ein, in welcher die Statuten=Abänderungsvorschläge, wie vom Turnbezirk “New York” unterbreitet, näher begründet sind. Dieselbe kam zur Verlesung und folgt hier:</w:t>
      </w:r>
    </w:p>
    <w:p w:rsidR="0067201C" w:rsidRDefault="0067201C" w:rsidP="00C03697">
      <w:pPr>
        <w:spacing w:line="360" w:lineRule="auto"/>
        <w:jc w:val="both"/>
        <w:rPr>
          <w:rFonts w:cstheme="minorHAnsi"/>
          <w:sz w:val="24"/>
          <w:szCs w:val="24"/>
        </w:rPr>
      </w:pPr>
      <w:r>
        <w:rPr>
          <w:rFonts w:cstheme="minorHAnsi"/>
          <w:sz w:val="24"/>
          <w:szCs w:val="24"/>
        </w:rPr>
        <w:lastRenderedPageBreak/>
        <w:t>An die 16. Tagsatzung des Nordamerikanischen Turnerbundes!</w:t>
      </w:r>
    </w:p>
    <w:p w:rsidR="0067201C" w:rsidRDefault="0067201C" w:rsidP="00C03697">
      <w:pPr>
        <w:spacing w:line="360" w:lineRule="auto"/>
        <w:jc w:val="both"/>
        <w:rPr>
          <w:rFonts w:cstheme="minorHAnsi"/>
          <w:sz w:val="24"/>
          <w:szCs w:val="24"/>
        </w:rPr>
      </w:pPr>
      <w:r>
        <w:rPr>
          <w:rFonts w:cstheme="minorHAnsi"/>
          <w:sz w:val="24"/>
          <w:szCs w:val="24"/>
        </w:rPr>
        <w:tab/>
        <w:t>Gut Heil! Der Turnbezirk “New York” überzeugt, daβ die Organisation des Turnerbundes noch keineswegs eine vollendete ist, daβ dieselbe trotz vieler erhabener Züge doch auch noch verschiedene Mängel besitzt, deren Abstellung ein Bedürfniβ ist, und in dem Bestreben nach Kräften dazu beizutragen, diese Mängel zu beseitigen, hielt es auch Angesichts der bevorstehenden Tagsatzung für seine Pflicht, derselben Vorschläge zu unterbreiten, welche ihm geeignet erscheinen, der Organisation des Bundes durch Amendirung der Statuten eine sichere und den thatsächlichen Verhältnissen</w:t>
      </w:r>
      <w:r w:rsidR="00483002">
        <w:rPr>
          <w:rFonts w:cstheme="minorHAnsi"/>
          <w:sz w:val="24"/>
          <w:szCs w:val="24"/>
        </w:rPr>
        <w:t xml:space="preserve"> entsprechende Gestaltung zu geben.</w:t>
      </w:r>
    </w:p>
    <w:p w:rsidR="00483002" w:rsidRDefault="00483002" w:rsidP="00C03697">
      <w:pPr>
        <w:spacing w:line="360" w:lineRule="auto"/>
        <w:jc w:val="both"/>
        <w:rPr>
          <w:rFonts w:cstheme="minorHAnsi"/>
          <w:sz w:val="24"/>
          <w:szCs w:val="24"/>
        </w:rPr>
      </w:pPr>
      <w:r>
        <w:rPr>
          <w:rFonts w:cstheme="minorHAnsi"/>
          <w:sz w:val="24"/>
          <w:szCs w:val="24"/>
        </w:rPr>
        <w:tab/>
        <w:t>Wie bei allen früheren ä</w:t>
      </w:r>
      <w:r w:rsidR="00F70A41">
        <w:rPr>
          <w:rFonts w:cstheme="minorHAnsi"/>
          <w:sz w:val="24"/>
          <w:szCs w:val="24"/>
        </w:rPr>
        <w:t>h</w:t>
      </w:r>
      <w:r>
        <w:rPr>
          <w:rFonts w:cstheme="minorHAnsi"/>
          <w:sz w:val="24"/>
          <w:szCs w:val="24"/>
        </w:rPr>
        <w:t>nlichen Gelegenheiten, hat unser Bezirk auch bei dieser seine Vorschläge früh genug veröffentlicht und allen übrigen Bezirken zur Kenntniβ gebracht, um eine eingehende Berathung zu ermöglichen.</w:t>
      </w:r>
    </w:p>
    <w:p w:rsidR="00483002" w:rsidRDefault="00483002" w:rsidP="00C03697">
      <w:pPr>
        <w:spacing w:line="360" w:lineRule="auto"/>
        <w:jc w:val="both"/>
        <w:rPr>
          <w:rFonts w:cstheme="minorHAnsi"/>
          <w:sz w:val="24"/>
          <w:szCs w:val="24"/>
        </w:rPr>
      </w:pPr>
      <w:r>
        <w:rPr>
          <w:rFonts w:cstheme="minorHAnsi"/>
          <w:sz w:val="24"/>
          <w:szCs w:val="24"/>
        </w:rPr>
        <w:tab/>
        <w:t>Daβ diese Vorschläge auf Opposition stoβen, ja zu Angriffen auf den Turnbezirk “New York” benutzt werden würden, sah er voraus, daβ seine Beweggründe ver</w:t>
      </w:r>
      <w:r w:rsidR="00455FD7">
        <w:rPr>
          <w:rFonts w:cstheme="minorHAnsi"/>
          <w:sz w:val="24"/>
          <w:szCs w:val="24"/>
        </w:rPr>
        <w:t>=</w:t>
      </w:r>
    </w:p>
    <w:p w:rsidR="00483002" w:rsidRDefault="00483002" w:rsidP="00C03697">
      <w:pPr>
        <w:spacing w:line="360" w:lineRule="auto"/>
        <w:jc w:val="both"/>
        <w:rPr>
          <w:rFonts w:cstheme="minorHAnsi"/>
          <w:sz w:val="24"/>
          <w:szCs w:val="24"/>
        </w:rPr>
      </w:pPr>
    </w:p>
    <w:p w:rsidR="00483002" w:rsidRDefault="00483002" w:rsidP="00C03697">
      <w:pPr>
        <w:spacing w:line="360" w:lineRule="auto"/>
        <w:jc w:val="both"/>
        <w:rPr>
          <w:rFonts w:cstheme="minorHAnsi"/>
          <w:sz w:val="24"/>
          <w:szCs w:val="24"/>
        </w:rPr>
      </w:pPr>
    </w:p>
    <w:p w:rsidR="00483002" w:rsidRDefault="00483002" w:rsidP="00483002">
      <w:pPr>
        <w:spacing w:line="360" w:lineRule="auto"/>
        <w:jc w:val="center"/>
        <w:rPr>
          <w:rFonts w:cstheme="minorHAnsi"/>
          <w:sz w:val="24"/>
          <w:szCs w:val="24"/>
        </w:rPr>
      </w:pPr>
      <w:r>
        <w:rPr>
          <w:rFonts w:cstheme="minorHAnsi"/>
          <w:sz w:val="24"/>
          <w:szCs w:val="24"/>
        </w:rPr>
        <w:t>39</w:t>
      </w:r>
    </w:p>
    <w:p w:rsidR="00231DA0" w:rsidRDefault="00483002" w:rsidP="00483002">
      <w:pPr>
        <w:spacing w:line="360" w:lineRule="auto"/>
        <w:jc w:val="both"/>
        <w:rPr>
          <w:rFonts w:cstheme="minorHAnsi"/>
          <w:sz w:val="24"/>
          <w:szCs w:val="24"/>
        </w:rPr>
      </w:pPr>
      <w:r>
        <w:rPr>
          <w:rFonts w:cstheme="minorHAnsi"/>
          <w:sz w:val="24"/>
          <w:szCs w:val="24"/>
        </w:rPr>
        <w:t>dächtig</w:t>
      </w:r>
      <w:r w:rsidR="00455FD7">
        <w:rPr>
          <w:rFonts w:cstheme="minorHAnsi"/>
          <w:sz w:val="24"/>
          <w:szCs w:val="24"/>
        </w:rPr>
        <w:t>t</w:t>
      </w:r>
      <w:r>
        <w:rPr>
          <w:rFonts w:cstheme="minorHAnsi"/>
          <w:sz w:val="24"/>
          <w:szCs w:val="24"/>
        </w:rPr>
        <w:t xml:space="preserve"> und ein Miβtrauen gegen dieselben wachgerufen würde, erwartete er, aber alles Dieses konnte ihn nicht bestimmen, .das, was er als seine Pflicht dem Bunde gegenüber erachtete, zu unterlassen, und weder Angriffe auf seine Stellung, weder ein geflissentlich genährtes</w:t>
      </w:r>
      <w:r w:rsidR="00231DA0">
        <w:rPr>
          <w:rFonts w:cstheme="minorHAnsi"/>
          <w:sz w:val="24"/>
          <w:szCs w:val="24"/>
        </w:rPr>
        <w:t xml:space="preserve"> Miβtrauen gegen seine Motive, noch allenfallsige Niederlagen in seinem Streben, bestehende Miβstände zu beseitigen, könne</w:t>
      </w:r>
      <w:r w:rsidR="00F70A41">
        <w:rPr>
          <w:rFonts w:cstheme="minorHAnsi"/>
          <w:sz w:val="24"/>
          <w:szCs w:val="24"/>
        </w:rPr>
        <w:t>n</w:t>
      </w:r>
      <w:r w:rsidR="00231DA0">
        <w:rPr>
          <w:rFonts w:cstheme="minorHAnsi"/>
          <w:sz w:val="24"/>
          <w:szCs w:val="24"/>
        </w:rPr>
        <w:t xml:space="preserve"> ihn entmuthigen, noch seiner Pflicht untreu machen. Doch zur Sache:</w:t>
      </w:r>
    </w:p>
    <w:p w:rsidR="00231DA0" w:rsidRDefault="00231DA0" w:rsidP="00483002">
      <w:pPr>
        <w:spacing w:line="360" w:lineRule="auto"/>
        <w:jc w:val="both"/>
        <w:rPr>
          <w:rFonts w:cstheme="minorHAnsi"/>
          <w:sz w:val="24"/>
          <w:szCs w:val="24"/>
        </w:rPr>
      </w:pPr>
      <w:r>
        <w:rPr>
          <w:rFonts w:cstheme="minorHAnsi"/>
          <w:sz w:val="24"/>
          <w:szCs w:val="24"/>
        </w:rPr>
        <w:tab/>
        <w:t xml:space="preserve">Wie die Vereine aus Mitgliedern, die Bezirke aus Vereinen, so besteht folgerichtig der Bund aus den verbündeten Bezirken. Ihre Organisation, ihre ursprüngliche Stellung, die sie dem Bunde gegenüber einnehmen und ihre unmittelbare Einwirkung und ihr Einfluβ auf das Vereinsleben, weisen darauf hin, daβ sie bis zu einem gewissen Grade selbständige Körperschaften in ihren inneren Angelegenheiten sind oder sein sollten. Wir sind der festen </w:t>
      </w:r>
      <w:r>
        <w:rPr>
          <w:rFonts w:cstheme="minorHAnsi"/>
          <w:sz w:val="24"/>
          <w:szCs w:val="24"/>
        </w:rPr>
        <w:lastRenderedPageBreak/>
        <w:t>Ueberzeugung, daβ mehr selbständige und kräftige Bezirke ungleich mehr zum Gedeihen des Bundes und zu der nothwendigen Eintracht beitragen, als dieses die allmähliche Bevormundung, die nach und nach im Bunde Platz gegriffen hat, zu thun im Stande ist.</w:t>
      </w:r>
    </w:p>
    <w:p w:rsidR="00231DA0" w:rsidRDefault="00231DA0" w:rsidP="00483002">
      <w:pPr>
        <w:spacing w:line="360" w:lineRule="auto"/>
        <w:jc w:val="both"/>
        <w:rPr>
          <w:rFonts w:cstheme="minorHAnsi"/>
          <w:sz w:val="24"/>
          <w:szCs w:val="24"/>
        </w:rPr>
      </w:pPr>
      <w:r>
        <w:rPr>
          <w:rFonts w:cstheme="minorHAnsi"/>
          <w:sz w:val="24"/>
          <w:szCs w:val="24"/>
        </w:rPr>
        <w:tab/>
        <w:t>Eine Concentration der Macht in einer Behörde, wie sie in den letzten Jahren b</w:t>
      </w:r>
      <w:r w:rsidR="00455FD7">
        <w:rPr>
          <w:rFonts w:cstheme="minorHAnsi"/>
          <w:sz w:val="24"/>
          <w:szCs w:val="24"/>
        </w:rPr>
        <w:t>ewuβt oder unbewuβt angestrebt w</w:t>
      </w:r>
      <w:r>
        <w:rPr>
          <w:rFonts w:cstheme="minorHAnsi"/>
          <w:sz w:val="24"/>
          <w:szCs w:val="24"/>
        </w:rPr>
        <w:t>urde, eine Macht, die sich über die nothwendigen Grenzen in Bundesangelegenheiten erstreckt, halten wir wie jede unnöthige Gewaltübertragung an eine einzelne Behörde im Staatsleben für eine Gefahr, die auf der einen Seite zur Herrschaft und auf der anderen Seite zur Unterdrückung des natürlichen Selbsbestimmungsrechtes führt und den Keim de</w:t>
      </w:r>
      <w:r w:rsidR="00455FD7">
        <w:rPr>
          <w:rFonts w:cstheme="minorHAnsi"/>
          <w:sz w:val="24"/>
          <w:szCs w:val="24"/>
        </w:rPr>
        <w:t>s</w:t>
      </w:r>
      <w:r>
        <w:rPr>
          <w:rFonts w:cstheme="minorHAnsi"/>
          <w:sz w:val="24"/>
          <w:szCs w:val="24"/>
        </w:rPr>
        <w:t xml:space="preserve"> Verfalls in sich trägt. Aus diesen Gründen empfehlen wir die Abänderung des ersten Paragraphen der Statuten, so daβ er lautet:</w:t>
      </w:r>
    </w:p>
    <w:p w:rsidR="00483002" w:rsidRDefault="00853441" w:rsidP="00483002">
      <w:pPr>
        <w:spacing w:line="360" w:lineRule="auto"/>
        <w:jc w:val="both"/>
        <w:rPr>
          <w:rFonts w:cstheme="minorHAnsi"/>
          <w:sz w:val="24"/>
          <w:szCs w:val="24"/>
        </w:rPr>
      </w:pPr>
      <w:r>
        <w:rPr>
          <w:rFonts w:cstheme="minorHAnsi"/>
          <w:sz w:val="24"/>
          <w:szCs w:val="24"/>
        </w:rPr>
        <w:tab/>
        <w:t>“Der Nordamerikanische Turnerbund besteht aus den vereinigten Turnbezirken inerhalb der Ver. Staaten.”</w:t>
      </w:r>
    </w:p>
    <w:p w:rsidR="00853441" w:rsidRDefault="00853441" w:rsidP="00483002">
      <w:pPr>
        <w:spacing w:line="360" w:lineRule="auto"/>
        <w:jc w:val="both"/>
        <w:rPr>
          <w:rFonts w:cstheme="minorHAnsi"/>
          <w:sz w:val="24"/>
          <w:szCs w:val="24"/>
        </w:rPr>
      </w:pPr>
      <w:r>
        <w:rPr>
          <w:rFonts w:cstheme="minorHAnsi"/>
          <w:sz w:val="24"/>
          <w:szCs w:val="24"/>
        </w:rPr>
        <w:tab/>
        <w:t>Folgerichtig müssen auch die Vereine eine andere und zwar selbstängigere Stellung im Bundesleben einnehmen, insbesondere, wo es sich um Regelung ihrer inneren Angelegenheiten die Aufnahme von Mitgliedern und deren Verbleib im Verein handelt.</w:t>
      </w:r>
    </w:p>
    <w:p w:rsidR="000D6D7D" w:rsidRDefault="000D6D7D" w:rsidP="00483002">
      <w:pPr>
        <w:spacing w:line="360" w:lineRule="auto"/>
        <w:jc w:val="both"/>
        <w:rPr>
          <w:rFonts w:cstheme="minorHAnsi"/>
          <w:sz w:val="24"/>
          <w:szCs w:val="24"/>
        </w:rPr>
      </w:pPr>
      <w:r>
        <w:rPr>
          <w:rFonts w:cstheme="minorHAnsi"/>
          <w:sz w:val="24"/>
          <w:szCs w:val="24"/>
        </w:rPr>
        <w:tab/>
        <w:t>Es kann natürlich nicht bestritten werden, daβ eine jede Körperschaft, die sich einer anderen  gröβeren anschlieβt, gewisse Rechte aufgibt und sich Gesetzen und Bestimmungen, die zum gegenseitigen Zusammenwirken nothwendig sind, fügen muβ; aber diese Gesetze und Bestimmungen dürfen nicht über eine gewisse Grenze ausgedehnt werden, sie dürfen nicht unnöthig die freie Bewegung einschränken und am allerwenigsten in Zwang ausarten, welcher die Liebe zu der Organisation in das Gegentheil zu verwandeln im Stande ist.</w:t>
      </w:r>
    </w:p>
    <w:p w:rsidR="000D6D7D" w:rsidRDefault="000D6D7D" w:rsidP="00483002">
      <w:pPr>
        <w:spacing w:line="360" w:lineRule="auto"/>
        <w:jc w:val="both"/>
        <w:rPr>
          <w:rFonts w:cstheme="minorHAnsi"/>
          <w:sz w:val="24"/>
          <w:szCs w:val="24"/>
        </w:rPr>
      </w:pPr>
    </w:p>
    <w:p w:rsidR="001F2752" w:rsidRDefault="001F2752" w:rsidP="00483002">
      <w:pPr>
        <w:spacing w:line="360" w:lineRule="auto"/>
        <w:jc w:val="both"/>
        <w:rPr>
          <w:rFonts w:cstheme="minorHAnsi"/>
          <w:sz w:val="24"/>
          <w:szCs w:val="24"/>
        </w:rPr>
      </w:pPr>
    </w:p>
    <w:p w:rsidR="001F2752" w:rsidRDefault="001F2752" w:rsidP="00483002">
      <w:pPr>
        <w:spacing w:line="360" w:lineRule="auto"/>
        <w:jc w:val="both"/>
        <w:rPr>
          <w:rFonts w:cstheme="minorHAnsi"/>
          <w:sz w:val="24"/>
          <w:szCs w:val="24"/>
        </w:rPr>
      </w:pPr>
    </w:p>
    <w:p w:rsidR="001F2752" w:rsidRDefault="001F2752" w:rsidP="00483002">
      <w:pPr>
        <w:spacing w:line="360" w:lineRule="auto"/>
        <w:jc w:val="both"/>
        <w:rPr>
          <w:rFonts w:cstheme="minorHAnsi"/>
          <w:sz w:val="24"/>
          <w:szCs w:val="24"/>
        </w:rPr>
      </w:pPr>
    </w:p>
    <w:p w:rsidR="000D6D7D" w:rsidRDefault="000D6D7D" w:rsidP="00483002">
      <w:pPr>
        <w:spacing w:line="360" w:lineRule="auto"/>
        <w:jc w:val="both"/>
        <w:rPr>
          <w:rFonts w:cstheme="minorHAnsi"/>
          <w:sz w:val="24"/>
          <w:szCs w:val="24"/>
        </w:rPr>
      </w:pPr>
    </w:p>
    <w:p w:rsidR="000D6D7D" w:rsidRDefault="000D6D7D" w:rsidP="000D6D7D">
      <w:pPr>
        <w:spacing w:line="360" w:lineRule="auto"/>
        <w:jc w:val="center"/>
        <w:rPr>
          <w:rFonts w:cstheme="minorHAnsi"/>
          <w:sz w:val="24"/>
          <w:szCs w:val="24"/>
        </w:rPr>
      </w:pPr>
      <w:r>
        <w:rPr>
          <w:rFonts w:cstheme="minorHAnsi"/>
          <w:sz w:val="24"/>
          <w:szCs w:val="24"/>
        </w:rPr>
        <w:lastRenderedPageBreak/>
        <w:t>40</w:t>
      </w:r>
    </w:p>
    <w:p w:rsidR="000D6D7D" w:rsidRDefault="000D6D7D" w:rsidP="000D6D7D">
      <w:pPr>
        <w:spacing w:line="360" w:lineRule="auto"/>
        <w:jc w:val="both"/>
        <w:rPr>
          <w:rFonts w:cstheme="minorHAnsi"/>
          <w:sz w:val="24"/>
          <w:szCs w:val="24"/>
        </w:rPr>
      </w:pPr>
      <w:r>
        <w:rPr>
          <w:rFonts w:cstheme="minorHAnsi"/>
          <w:sz w:val="24"/>
          <w:szCs w:val="24"/>
        </w:rPr>
        <w:tab/>
        <w:t>Es bezieht sich dieses auf das Selbstbestimmungsrecht der Vereine unter besonderen Umständen einen Bezirk zu verlassen und sich einem anderen Bezirk anzuschlieβen. Die Erfahrung hat gelehrt, daβ Verhältnisse eintreten können, die es für einen Verein räthlich oder</w:t>
      </w:r>
      <w:r w:rsidR="00455FD7">
        <w:rPr>
          <w:rFonts w:cstheme="minorHAnsi"/>
          <w:sz w:val="24"/>
          <w:szCs w:val="24"/>
        </w:rPr>
        <w:t xml:space="preserve"> </w:t>
      </w:r>
      <w:r>
        <w:rPr>
          <w:rFonts w:cstheme="minorHAnsi"/>
          <w:sz w:val="24"/>
          <w:szCs w:val="24"/>
        </w:rPr>
        <w:t>wünschenswerth machen, sich einem anderen Bezirk anzuschlieβen, daβ aber die jetzigen Bestimmungen der Statuten nicht geeignet sind, Miβhelligkeiten zu verhindern oder bestehende auszugleichen, ist eine Thatsache. Wir sehen in einer Stadt, daβ vier der gröβten Vereine derselben einem anderen Bezirk angehören, während in einer anderen Stadt einem Verein, der sehnlichst den Anschluβ an den Bund wünscht, ja, der selbst seit der Gründung des Bundes demselben angehörte, es unmöglich gemacht wird, weil er, sich einem anderen Bezirk anzuschlieβen, in seinem Interesse findet.</w:t>
      </w:r>
    </w:p>
    <w:p w:rsidR="000D6D7D" w:rsidRDefault="00836E17" w:rsidP="000D6D7D">
      <w:pPr>
        <w:spacing w:line="360" w:lineRule="auto"/>
        <w:jc w:val="both"/>
        <w:rPr>
          <w:rFonts w:cstheme="minorHAnsi"/>
          <w:sz w:val="24"/>
          <w:szCs w:val="24"/>
        </w:rPr>
      </w:pPr>
      <w:r>
        <w:rPr>
          <w:rFonts w:cstheme="minorHAnsi"/>
          <w:sz w:val="24"/>
          <w:szCs w:val="24"/>
        </w:rPr>
        <w:tab/>
        <w:t>Wir s</w:t>
      </w:r>
      <w:r w:rsidR="000D6D7D">
        <w:rPr>
          <w:rFonts w:cstheme="minorHAnsi"/>
          <w:sz w:val="24"/>
          <w:szCs w:val="24"/>
        </w:rPr>
        <w:t>ind überzeugt, daβ Streitigkeiten, die oft einen erbitterten Charakter</w:t>
      </w:r>
      <w:r>
        <w:rPr>
          <w:rFonts w:cstheme="minorHAnsi"/>
          <w:sz w:val="24"/>
          <w:szCs w:val="24"/>
        </w:rPr>
        <w:t xml:space="preserve"> annehmen, die Schärfe genommen wird, wenn eine gütliche Trennung stattfinden kann, und ebenso sind wir überzeugt, daβ durch eine solche gütliche Trennung eine Wiedervereinigung sicherer angebahnt wird, als wenn der betreffende Verein ganz aus dem Bunde gedrängt, indem ihm der Anschluβ an einen anderen Bezirk verschlossen wird.</w:t>
      </w:r>
    </w:p>
    <w:p w:rsidR="00836E17" w:rsidRDefault="00836E17" w:rsidP="000D6D7D">
      <w:pPr>
        <w:spacing w:line="360" w:lineRule="auto"/>
        <w:jc w:val="both"/>
        <w:rPr>
          <w:rFonts w:cstheme="minorHAnsi"/>
          <w:sz w:val="24"/>
          <w:szCs w:val="24"/>
        </w:rPr>
      </w:pPr>
      <w:r>
        <w:rPr>
          <w:rFonts w:cstheme="minorHAnsi"/>
          <w:sz w:val="24"/>
          <w:szCs w:val="24"/>
        </w:rPr>
        <w:tab/>
        <w:t>Aus diesen Gründen befürworten wir die Abänderung der Paragraphen 39, 40 und 41, so daβ sie lauten:</w:t>
      </w:r>
    </w:p>
    <w:p w:rsidR="00836E17" w:rsidRDefault="00836E17" w:rsidP="000D6D7D">
      <w:pPr>
        <w:spacing w:line="360" w:lineRule="auto"/>
        <w:jc w:val="both"/>
        <w:rPr>
          <w:rFonts w:cstheme="minorHAnsi"/>
          <w:sz w:val="24"/>
          <w:szCs w:val="24"/>
        </w:rPr>
      </w:pPr>
      <w:r>
        <w:rPr>
          <w:rFonts w:cstheme="minorHAnsi"/>
          <w:sz w:val="24"/>
          <w:szCs w:val="24"/>
        </w:rPr>
        <w:tab/>
        <w:t>“Vereine desselben Ortes sollen, wenn möglich, einem und demselben Bezirk angehören. Sollte jedoch ein Verein wünschen und es in seinem Interesse finden, einem anderen Bezirke anzugehören, so soll ihm dies gestattet sein; doch muβ er allen Verpflichtungen gegen den Bezirk, dem er seither angehörte, nachgekommen sein.”</w:t>
      </w:r>
    </w:p>
    <w:p w:rsidR="00761D7C" w:rsidRDefault="00836E17" w:rsidP="000D6D7D">
      <w:pPr>
        <w:spacing w:line="360" w:lineRule="auto"/>
        <w:jc w:val="both"/>
        <w:rPr>
          <w:rFonts w:cstheme="minorHAnsi"/>
          <w:sz w:val="24"/>
          <w:szCs w:val="24"/>
        </w:rPr>
      </w:pPr>
      <w:r>
        <w:rPr>
          <w:rFonts w:cstheme="minorHAnsi"/>
          <w:sz w:val="24"/>
          <w:szCs w:val="24"/>
        </w:rPr>
        <w:tab/>
        <w:t>Die Entgegnung, die obiger Vorschlag gefunden, daβ dadurch die Bezirke in sogenannte “blaue” und “rothe” sich scheiden und dadurch die “Grundvesten”</w:t>
      </w:r>
      <w:r w:rsidR="00761D7C">
        <w:rPr>
          <w:rFonts w:cstheme="minorHAnsi"/>
          <w:sz w:val="24"/>
          <w:szCs w:val="24"/>
        </w:rPr>
        <w:t xml:space="preserve"> des Bundes erschüttert würden, ist kaum einer Erwiderung werth, trotzdem sie mehrfach begierig aufgegriffen wurde. Wo Vorurtheile und eine schroffe Verdächtigung der Motive in’s Feuer geführt werden, sind ja überhaupt Argumente überflüssig.</w:t>
      </w:r>
    </w:p>
    <w:p w:rsidR="00761D7C" w:rsidRDefault="00761D7C" w:rsidP="000D6D7D">
      <w:pPr>
        <w:spacing w:line="360" w:lineRule="auto"/>
        <w:jc w:val="both"/>
        <w:rPr>
          <w:rFonts w:cstheme="minorHAnsi"/>
          <w:sz w:val="24"/>
          <w:szCs w:val="24"/>
        </w:rPr>
      </w:pPr>
      <w:r>
        <w:rPr>
          <w:rFonts w:cstheme="minorHAnsi"/>
          <w:sz w:val="24"/>
          <w:szCs w:val="24"/>
        </w:rPr>
        <w:lastRenderedPageBreak/>
        <w:tab/>
        <w:t>Anderweitige von uns gemachte Vorschläge stützen sich auf obige Punkte und beziehen sich lediglich auf redactionelle Aenderungen der Statuten.</w:t>
      </w:r>
    </w:p>
    <w:p w:rsidR="00761D7C" w:rsidRDefault="00761D7C" w:rsidP="000D6D7D">
      <w:pPr>
        <w:spacing w:line="360" w:lineRule="auto"/>
        <w:jc w:val="both"/>
        <w:rPr>
          <w:rFonts w:cstheme="minorHAnsi"/>
          <w:sz w:val="24"/>
          <w:szCs w:val="24"/>
        </w:rPr>
      </w:pPr>
      <w:r>
        <w:rPr>
          <w:rFonts w:cstheme="minorHAnsi"/>
          <w:sz w:val="24"/>
          <w:szCs w:val="24"/>
        </w:rPr>
        <w:tab/>
        <w:t>Zur Streichung von §69 wäre zu bemerken, daβ der Paragraph überflüssig ist.</w:t>
      </w:r>
    </w:p>
    <w:p w:rsidR="00761D7C" w:rsidRDefault="00761D7C" w:rsidP="000D6D7D">
      <w:pPr>
        <w:spacing w:line="360" w:lineRule="auto"/>
        <w:jc w:val="both"/>
        <w:rPr>
          <w:rFonts w:cstheme="minorHAnsi"/>
          <w:sz w:val="24"/>
          <w:szCs w:val="24"/>
        </w:rPr>
      </w:pPr>
      <w:r>
        <w:rPr>
          <w:rFonts w:cstheme="minorHAnsi"/>
          <w:sz w:val="24"/>
          <w:szCs w:val="24"/>
        </w:rPr>
        <w:tab/>
        <w:t>Daβ Turner, die ihren Wohnort mit einem weiter entfernten vertauschen, dem Bundesturnverein im neuen Wohnort, wenn sich ein solcher in demselben befindet, beitreten, geschieht ohne besondere Bestimmung in den meisten Fällen; dasselbe zu verlangen, wenn eine Wohnungsveränderung nach einem Nachbarorte stattfindet, wäre ein</w:t>
      </w:r>
    </w:p>
    <w:p w:rsidR="00761D7C" w:rsidRDefault="00761D7C" w:rsidP="000D6D7D">
      <w:pPr>
        <w:spacing w:line="360" w:lineRule="auto"/>
        <w:jc w:val="both"/>
        <w:rPr>
          <w:rFonts w:cstheme="minorHAnsi"/>
          <w:sz w:val="24"/>
          <w:szCs w:val="24"/>
        </w:rPr>
      </w:pPr>
    </w:p>
    <w:p w:rsidR="00761D7C" w:rsidRDefault="00761D7C" w:rsidP="000D6D7D">
      <w:pPr>
        <w:spacing w:line="360" w:lineRule="auto"/>
        <w:jc w:val="both"/>
        <w:rPr>
          <w:rFonts w:cstheme="minorHAnsi"/>
          <w:sz w:val="24"/>
          <w:szCs w:val="24"/>
        </w:rPr>
      </w:pPr>
    </w:p>
    <w:p w:rsidR="00836E17" w:rsidRDefault="00761D7C" w:rsidP="00761D7C">
      <w:pPr>
        <w:spacing w:line="360" w:lineRule="auto"/>
        <w:jc w:val="center"/>
        <w:rPr>
          <w:rFonts w:cstheme="minorHAnsi"/>
          <w:sz w:val="24"/>
          <w:szCs w:val="24"/>
        </w:rPr>
      </w:pPr>
      <w:r>
        <w:rPr>
          <w:rFonts w:cstheme="minorHAnsi"/>
          <w:sz w:val="24"/>
          <w:szCs w:val="24"/>
        </w:rPr>
        <w:t>41</w:t>
      </w:r>
    </w:p>
    <w:p w:rsidR="00761D7C" w:rsidRDefault="00761D7C" w:rsidP="00761D7C">
      <w:pPr>
        <w:spacing w:line="360" w:lineRule="auto"/>
        <w:jc w:val="both"/>
        <w:rPr>
          <w:rFonts w:cstheme="minorHAnsi"/>
          <w:sz w:val="24"/>
          <w:szCs w:val="24"/>
        </w:rPr>
      </w:pPr>
      <w:r>
        <w:rPr>
          <w:rFonts w:cstheme="minorHAnsi"/>
          <w:sz w:val="24"/>
          <w:szCs w:val="24"/>
        </w:rPr>
        <w:t>Eingriff in die persönlichen Rechte der Mitglieder. Die meisten Vororte der gröβeren Städte besitzen Turnvereine, wer könnte nun oder wollte die Mitglieder nach einem Wohnungswechsel dahin zwingen, die älteren oder Stammvereine, mit denen sie sozusagen mit jeder Faser ihres turnerischen Lebens verknüpft sind, zu verlassen?</w:t>
      </w:r>
      <w:r w:rsidR="008E391D">
        <w:rPr>
          <w:rFonts w:cstheme="minorHAnsi"/>
          <w:sz w:val="24"/>
          <w:szCs w:val="24"/>
        </w:rPr>
        <w:t xml:space="preserve"> Es wäre dieses oft gleichbedeutend mit einer Aufforderung den Bund überhaupt zu verlassen. So hat z. B. der Turnverein “New York” viele meist ältere Mitglieder, die in den Nachbarorten wie Brooklyn, Staten Island u. s. w., wohnen, an allen diesen Plätzen befinden sich Bundesvereine, aber noch nie ist der Versuch gemacht worden, diese Mitglieder zu zwingen, einen Vereinswechsel vorzunehmen. Aehnlich verhält es sich in anderen groβen Städten.</w:t>
      </w:r>
    </w:p>
    <w:p w:rsidR="008E391D" w:rsidRDefault="008E391D" w:rsidP="00761D7C">
      <w:pPr>
        <w:spacing w:line="360" w:lineRule="auto"/>
        <w:jc w:val="both"/>
        <w:rPr>
          <w:rFonts w:cstheme="minorHAnsi"/>
          <w:sz w:val="24"/>
          <w:szCs w:val="24"/>
        </w:rPr>
      </w:pPr>
      <w:r>
        <w:rPr>
          <w:rFonts w:cstheme="minorHAnsi"/>
          <w:sz w:val="24"/>
          <w:szCs w:val="24"/>
        </w:rPr>
        <w:tab/>
        <w:t>Zur Strechung des Papragraphen 46, welcher sich auf Instructionen bezieht, haben wir zu bemerken, daβ unserer Ansicht nach die Bezirke das unbestrittene Recht haben, ihren Delegaten Instructionen</w:t>
      </w:r>
      <w:r w:rsidR="00F46151">
        <w:rPr>
          <w:rFonts w:cstheme="minorHAnsi"/>
          <w:sz w:val="24"/>
          <w:szCs w:val="24"/>
        </w:rPr>
        <w:t xml:space="preserve"> zu ertheilen, und es bedarf daz</w:t>
      </w:r>
      <w:r>
        <w:rPr>
          <w:rFonts w:cstheme="minorHAnsi"/>
          <w:sz w:val="24"/>
          <w:szCs w:val="24"/>
        </w:rPr>
        <w:t xml:space="preserve">u keiner besonderer Bewilligung in den Statuten. Wir sind weiter der Ansicht, daβ die 15. Tagsatzung in Washington durch Annahme dieses Paragraphen sich überhaupt einen Uebergriff erlaubte, denn die Tagsatzung besteht doch nur aus Vertretern der einzelnen Bezirke, die dahin gesandt werden, um die Ansichten ihrer Constituenten zu vertreten. Die Delegaten im groβen Ganzen haben nicht das Recht, einzelne Delegaten von dieser Pflicht zu entbinden oder darüber zu entscheiden, in wie weit die Delegaten </w:t>
      </w:r>
      <w:r>
        <w:rPr>
          <w:rFonts w:cstheme="minorHAnsi"/>
          <w:sz w:val="24"/>
          <w:szCs w:val="24"/>
        </w:rPr>
        <w:lastRenderedPageBreak/>
        <w:t>überhaupt den Instructionen Rechnung tragen sollen oder nicht. Ein derartiges Recht steht nur allein den Constituenten derselben zu und keine andere Behörde kann sich hier einen Eingriff erlauben.</w:t>
      </w:r>
    </w:p>
    <w:p w:rsidR="008E391D" w:rsidRDefault="008E391D" w:rsidP="00761D7C">
      <w:pPr>
        <w:spacing w:line="360" w:lineRule="auto"/>
        <w:jc w:val="both"/>
        <w:rPr>
          <w:rFonts w:cstheme="minorHAnsi"/>
          <w:sz w:val="24"/>
          <w:szCs w:val="24"/>
        </w:rPr>
      </w:pPr>
      <w:r>
        <w:rPr>
          <w:rFonts w:cstheme="minorHAnsi"/>
          <w:sz w:val="24"/>
          <w:szCs w:val="24"/>
        </w:rPr>
        <w:tab/>
        <w:t>Mit demselben Recht, mit dem wir in unsern prncipiellen Beschlüssen das Verlangen stellen, daβ Volksvertreter, welche den Ansichten ihrer Constituenten nicht Rechnung tragen, zurückberufbar</w:t>
      </w:r>
      <w:r w:rsidR="00DD1C02">
        <w:rPr>
          <w:rFonts w:cstheme="minorHAnsi"/>
          <w:sz w:val="24"/>
          <w:szCs w:val="24"/>
        </w:rPr>
        <w:t xml:space="preserve"> sein sollen, mit demselben Recht kann die Turnerschaft dieses Landes verlangen, daβ dieses Princip auch auf ihre Delegaten Anwendung findet und noch mehr, daβ deren Handlungsweise ebensowohl dem Tadel als dem Lob unterworfen ist.</w:t>
      </w:r>
    </w:p>
    <w:p w:rsidR="00DD1C02" w:rsidRDefault="00DD1C02" w:rsidP="00761D7C">
      <w:pPr>
        <w:spacing w:line="360" w:lineRule="auto"/>
        <w:jc w:val="both"/>
        <w:rPr>
          <w:rFonts w:cstheme="minorHAnsi"/>
          <w:sz w:val="24"/>
          <w:szCs w:val="24"/>
        </w:rPr>
      </w:pPr>
      <w:r>
        <w:rPr>
          <w:rFonts w:cstheme="minorHAnsi"/>
          <w:sz w:val="24"/>
          <w:szCs w:val="24"/>
        </w:rPr>
        <w:tab/>
        <w:t>Der Turnbezirk “New York” hält seine Stellung in dieser Frage für unantastbar, denn die Erfahrungen der letzen Jahre haben seine Ansichten durchaus nicht erschüttern können.</w:t>
      </w:r>
    </w:p>
    <w:p w:rsidR="00DD1C02" w:rsidRDefault="00DD1C02" w:rsidP="00761D7C">
      <w:pPr>
        <w:spacing w:line="360" w:lineRule="auto"/>
        <w:jc w:val="both"/>
        <w:rPr>
          <w:rFonts w:cstheme="minorHAnsi"/>
          <w:sz w:val="24"/>
          <w:szCs w:val="24"/>
        </w:rPr>
      </w:pPr>
      <w:r>
        <w:rPr>
          <w:rFonts w:cstheme="minorHAnsi"/>
          <w:sz w:val="24"/>
          <w:szCs w:val="24"/>
        </w:rPr>
        <w:tab/>
        <w:t>Im vollen Vertrauen auf die Gerechtigkeit unserer Sache, unterbreiten wir der Tagsatzung diese Denkschrift mit dem Wunsche, daβ dieselbe eine wohlwollende und unparteiische Erwägung finden möge.</w:t>
      </w:r>
    </w:p>
    <w:p w:rsidR="00DD1C02" w:rsidRDefault="00DD1C02" w:rsidP="00761D7C">
      <w:pPr>
        <w:spacing w:line="360" w:lineRule="auto"/>
        <w:jc w:val="both"/>
        <w:rPr>
          <w:rFonts w:cstheme="minorHAnsi"/>
          <w:sz w:val="24"/>
          <w:szCs w:val="24"/>
        </w:rPr>
      </w:pPr>
      <w:r>
        <w:rPr>
          <w:rFonts w:cstheme="minorHAnsi"/>
          <w:sz w:val="24"/>
          <w:szCs w:val="24"/>
        </w:rPr>
        <w:tab/>
        <w:t>Der Turnbezirk “New York” durch seine Vertreter:</w:t>
      </w:r>
    </w:p>
    <w:p w:rsidR="00DD1C02" w:rsidRDefault="00DD1C02" w:rsidP="00761D7C">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Jacob Heintz.</w:t>
      </w:r>
    </w:p>
    <w:p w:rsidR="00DD1C02" w:rsidRDefault="00DD1C02" w:rsidP="00761D7C">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H. Metzner.</w:t>
      </w:r>
    </w:p>
    <w:p w:rsidR="00DD1C02" w:rsidRDefault="00DD1C02" w:rsidP="00DD1C02">
      <w:pPr>
        <w:spacing w:line="360" w:lineRule="auto"/>
        <w:jc w:val="center"/>
        <w:rPr>
          <w:rFonts w:cstheme="minorHAnsi"/>
          <w:sz w:val="24"/>
          <w:szCs w:val="24"/>
        </w:rPr>
      </w:pPr>
      <w:r>
        <w:rPr>
          <w:rFonts w:cstheme="minorHAnsi"/>
          <w:sz w:val="24"/>
          <w:szCs w:val="24"/>
        </w:rPr>
        <w:t>42</w:t>
      </w:r>
    </w:p>
    <w:p w:rsidR="00DD1C02" w:rsidRDefault="00494D10" w:rsidP="00DD1C02">
      <w:pPr>
        <w:spacing w:line="360" w:lineRule="auto"/>
        <w:jc w:val="both"/>
        <w:rPr>
          <w:rFonts w:cstheme="minorHAnsi"/>
          <w:sz w:val="24"/>
          <w:szCs w:val="24"/>
        </w:rPr>
      </w:pPr>
      <w:r>
        <w:rPr>
          <w:rFonts w:cstheme="minorHAnsi"/>
          <w:sz w:val="24"/>
          <w:szCs w:val="24"/>
        </w:rPr>
        <w:tab/>
        <w:t>Es entstand eine Discussion, ob der Gesammtbericht des Ausschusses oder der Bericht der Minderheit zur Grundlage der Berathungen gemacht werden soll.</w:t>
      </w:r>
    </w:p>
    <w:p w:rsidR="00494D10" w:rsidRDefault="00494D10" w:rsidP="00DD1C02">
      <w:pPr>
        <w:spacing w:line="360" w:lineRule="auto"/>
        <w:jc w:val="both"/>
        <w:rPr>
          <w:rFonts w:cstheme="minorHAnsi"/>
          <w:sz w:val="24"/>
          <w:szCs w:val="24"/>
        </w:rPr>
      </w:pPr>
      <w:r>
        <w:rPr>
          <w:rFonts w:cstheme="minorHAnsi"/>
          <w:sz w:val="24"/>
          <w:szCs w:val="24"/>
        </w:rPr>
        <w:tab/>
        <w:t>Der Vositzer entschied, daβ nach “Cushing’s Manual” der Minoritätsbericht zuerst zur Verhandlung kommen müsse.</w:t>
      </w:r>
    </w:p>
    <w:p w:rsidR="00494D10" w:rsidRDefault="00494D10" w:rsidP="00DD1C02">
      <w:pPr>
        <w:spacing w:line="360" w:lineRule="auto"/>
        <w:jc w:val="both"/>
        <w:rPr>
          <w:rFonts w:cstheme="minorHAnsi"/>
          <w:sz w:val="24"/>
          <w:szCs w:val="24"/>
        </w:rPr>
      </w:pPr>
      <w:r>
        <w:rPr>
          <w:rFonts w:cstheme="minorHAnsi"/>
          <w:sz w:val="24"/>
          <w:szCs w:val="24"/>
        </w:rPr>
        <w:tab/>
        <w:t>Nach erregter, Stunden dauernder Debatte wurde nach Bezirken über den ersten Gegenantrag des Minoritätsberichts, Streichung des letzten Satzes der principiellen Beschlüesse betreffend, abgestimmt, mit folgendem Ergebniβ:</w:t>
      </w:r>
    </w:p>
    <w:p w:rsidR="00494D10" w:rsidRDefault="00494D10" w:rsidP="00DD1C02">
      <w:pPr>
        <w:spacing w:line="360" w:lineRule="auto"/>
        <w:jc w:val="both"/>
        <w:rPr>
          <w:rFonts w:cstheme="minorHAnsi"/>
          <w:sz w:val="20"/>
          <w:szCs w:val="20"/>
        </w:rPr>
      </w:pPr>
      <w:r>
        <w:rPr>
          <w:rFonts w:cstheme="minorHAnsi"/>
          <w:sz w:val="20"/>
          <w:szCs w:val="20"/>
        </w:rPr>
        <w:t>Abstimmung über Streichung des letzten Passus der principiellen Beschlüsse.</w:t>
      </w:r>
    </w:p>
    <w:p w:rsidR="00494D10" w:rsidRPr="00494D10" w:rsidRDefault="00494D10" w:rsidP="00DD1C02">
      <w:pPr>
        <w:spacing w:line="360" w:lineRule="auto"/>
        <w:jc w:val="both"/>
        <w:rPr>
          <w:rFonts w:cstheme="minorHAnsi"/>
          <w:sz w:val="20"/>
          <w:szCs w:val="20"/>
        </w:rPr>
      </w:pPr>
    </w:p>
    <w:p w:rsidR="00494D10" w:rsidRDefault="00494D10" w:rsidP="00494D10">
      <w:pPr>
        <w:spacing w:line="360" w:lineRule="auto"/>
        <w:ind w:left="720" w:firstLine="720"/>
        <w:jc w:val="both"/>
        <w:rPr>
          <w:sz w:val="20"/>
          <w:szCs w:val="20"/>
        </w:rPr>
      </w:pPr>
      <w:r w:rsidRPr="0025206C">
        <w:rPr>
          <w:sz w:val="20"/>
          <w:szCs w:val="20"/>
        </w:rPr>
        <w:t>Name des Bezirks.</w:t>
      </w:r>
      <w:r w:rsidRPr="0025206C">
        <w:rPr>
          <w:sz w:val="20"/>
          <w:szCs w:val="20"/>
        </w:rPr>
        <w:tab/>
      </w:r>
      <w:r>
        <w:rPr>
          <w:sz w:val="20"/>
          <w:szCs w:val="20"/>
        </w:rPr>
        <w:tab/>
      </w:r>
      <w:r w:rsidRPr="0025206C">
        <w:rPr>
          <w:sz w:val="20"/>
          <w:szCs w:val="20"/>
        </w:rPr>
        <w:t>Stimmen.</w:t>
      </w:r>
      <w:r w:rsidRPr="0025206C">
        <w:rPr>
          <w:sz w:val="20"/>
          <w:szCs w:val="20"/>
        </w:rPr>
        <w:tab/>
      </w:r>
      <w:r>
        <w:rPr>
          <w:sz w:val="20"/>
          <w:szCs w:val="20"/>
        </w:rPr>
        <w:t>Für</w:t>
      </w:r>
      <w:r w:rsidRPr="0025206C">
        <w:rPr>
          <w:sz w:val="20"/>
          <w:szCs w:val="20"/>
        </w:rPr>
        <w:tab/>
      </w:r>
      <w:r>
        <w:rPr>
          <w:sz w:val="20"/>
          <w:szCs w:val="20"/>
        </w:rPr>
        <w:tab/>
        <w:t>Für</w:t>
      </w:r>
    </w:p>
    <w:p w:rsidR="00494D10" w:rsidRDefault="00494D10" w:rsidP="00494D10">
      <w:pPr>
        <w:spacing w:line="360" w:lineRule="auto"/>
        <w:ind w:left="720" w:firstLine="720"/>
        <w:jc w:val="both"/>
        <w:rPr>
          <w:sz w:val="20"/>
          <w:szCs w:val="20"/>
        </w:rPr>
      </w:pPr>
      <w:r>
        <w:rPr>
          <w:sz w:val="20"/>
          <w:szCs w:val="20"/>
        </w:rPr>
        <w:tab/>
      </w:r>
      <w:r>
        <w:rPr>
          <w:sz w:val="20"/>
          <w:szCs w:val="20"/>
        </w:rPr>
        <w:tab/>
      </w:r>
      <w:r>
        <w:rPr>
          <w:sz w:val="20"/>
          <w:szCs w:val="20"/>
        </w:rPr>
        <w:tab/>
      </w:r>
      <w:r>
        <w:rPr>
          <w:sz w:val="20"/>
          <w:szCs w:val="20"/>
        </w:rPr>
        <w:tab/>
      </w:r>
      <w:r>
        <w:rPr>
          <w:sz w:val="20"/>
          <w:szCs w:val="20"/>
        </w:rPr>
        <w:tab/>
      </w:r>
      <w:r>
        <w:rPr>
          <w:sz w:val="20"/>
          <w:szCs w:val="20"/>
        </w:rPr>
        <w:tab/>
        <w:t>Beibehaltung</w:t>
      </w:r>
      <w:r>
        <w:rPr>
          <w:sz w:val="20"/>
          <w:szCs w:val="20"/>
        </w:rPr>
        <w:tab/>
        <w:t>Streichung</w:t>
      </w:r>
    </w:p>
    <w:p w:rsidR="00494D10" w:rsidRPr="0025206C" w:rsidRDefault="00494D10" w:rsidP="00494D10">
      <w:pPr>
        <w:spacing w:line="360" w:lineRule="auto"/>
        <w:ind w:left="720" w:firstLine="720"/>
        <w:jc w:val="both"/>
        <w:rPr>
          <w:sz w:val="20"/>
          <w:szCs w:val="20"/>
        </w:rPr>
      </w:pPr>
      <w:r>
        <w:rPr>
          <w:sz w:val="20"/>
          <w:szCs w:val="20"/>
        </w:rPr>
        <w:tab/>
      </w:r>
      <w:r>
        <w:rPr>
          <w:sz w:val="20"/>
          <w:szCs w:val="20"/>
        </w:rPr>
        <w:tab/>
      </w:r>
      <w:r>
        <w:rPr>
          <w:sz w:val="20"/>
          <w:szCs w:val="20"/>
        </w:rPr>
        <w:tab/>
      </w:r>
      <w:r>
        <w:rPr>
          <w:sz w:val="20"/>
          <w:szCs w:val="20"/>
        </w:rPr>
        <w:tab/>
      </w:r>
      <w:r>
        <w:rPr>
          <w:sz w:val="20"/>
          <w:szCs w:val="20"/>
        </w:rPr>
        <w:tab/>
      </w:r>
      <w:r>
        <w:rPr>
          <w:sz w:val="20"/>
          <w:szCs w:val="20"/>
        </w:rPr>
        <w:tab/>
        <w:t>des Satzes.</w:t>
      </w:r>
      <w:r>
        <w:rPr>
          <w:sz w:val="20"/>
          <w:szCs w:val="20"/>
        </w:rPr>
        <w:tab/>
        <w:t>des Satzes.</w:t>
      </w:r>
    </w:p>
    <w:p w:rsidR="00494D10" w:rsidRPr="004F142F" w:rsidRDefault="00494D10" w:rsidP="00494D10">
      <w:pPr>
        <w:spacing w:line="360" w:lineRule="auto"/>
        <w:jc w:val="both"/>
        <w:rPr>
          <w:sz w:val="24"/>
          <w:szCs w:val="24"/>
        </w:rPr>
      </w:pPr>
      <w:r>
        <w:tab/>
      </w:r>
      <w:r>
        <w:tab/>
      </w:r>
      <w:r>
        <w:rPr>
          <w:sz w:val="24"/>
          <w:szCs w:val="24"/>
        </w:rPr>
        <w:t>New York</w:t>
      </w:r>
      <w:r>
        <w:rPr>
          <w:sz w:val="24"/>
          <w:szCs w:val="24"/>
        </w:rPr>
        <w:tab/>
      </w:r>
      <w:r>
        <w:rPr>
          <w:sz w:val="24"/>
          <w:szCs w:val="24"/>
        </w:rPr>
        <w:tab/>
      </w:r>
      <w:r>
        <w:rPr>
          <w:sz w:val="24"/>
          <w:szCs w:val="24"/>
        </w:rPr>
        <w:tab/>
        <w:t>20</w:t>
      </w:r>
      <w:r>
        <w:rPr>
          <w:sz w:val="24"/>
          <w:szCs w:val="24"/>
        </w:rPr>
        <w:tab/>
      </w:r>
      <w:r>
        <w:rPr>
          <w:sz w:val="24"/>
          <w:szCs w:val="24"/>
        </w:rPr>
        <w:tab/>
        <w:t>20</w:t>
      </w:r>
      <w:r w:rsidRPr="004F142F">
        <w:rPr>
          <w:sz w:val="24"/>
          <w:szCs w:val="24"/>
        </w:rPr>
        <w:tab/>
      </w:r>
      <w:r w:rsidRPr="004F142F">
        <w:rPr>
          <w:sz w:val="24"/>
          <w:szCs w:val="24"/>
        </w:rPr>
        <w:tab/>
      </w:r>
      <w:r>
        <w:rPr>
          <w:sz w:val="24"/>
          <w:szCs w:val="24"/>
        </w:rPr>
        <w:t>-</w:t>
      </w:r>
    </w:p>
    <w:p w:rsidR="00494D10" w:rsidRDefault="00494D10" w:rsidP="00494D10">
      <w:pPr>
        <w:spacing w:line="360" w:lineRule="auto"/>
        <w:jc w:val="both"/>
        <w:rPr>
          <w:sz w:val="24"/>
          <w:szCs w:val="24"/>
        </w:rPr>
      </w:pPr>
      <w:r>
        <w:rPr>
          <w:sz w:val="24"/>
          <w:szCs w:val="24"/>
        </w:rPr>
        <w:tab/>
      </w:r>
      <w:r>
        <w:rPr>
          <w:sz w:val="24"/>
          <w:szCs w:val="24"/>
        </w:rPr>
        <w:tab/>
        <w:t>Indiana</w:t>
      </w:r>
      <w:r>
        <w:rPr>
          <w:sz w:val="24"/>
          <w:szCs w:val="24"/>
        </w:rPr>
        <w:tab/>
      </w:r>
      <w:r>
        <w:rPr>
          <w:sz w:val="24"/>
          <w:szCs w:val="24"/>
        </w:rPr>
        <w:tab/>
      </w:r>
      <w:r>
        <w:rPr>
          <w:sz w:val="24"/>
          <w:szCs w:val="24"/>
        </w:rPr>
        <w:tab/>
        <w:t>22</w:t>
      </w:r>
      <w:r>
        <w:rPr>
          <w:sz w:val="24"/>
          <w:szCs w:val="24"/>
        </w:rPr>
        <w:tab/>
      </w:r>
      <w:r>
        <w:rPr>
          <w:sz w:val="24"/>
          <w:szCs w:val="24"/>
        </w:rPr>
        <w:tab/>
        <w:t>22</w:t>
      </w:r>
      <w:r w:rsidRPr="004F142F">
        <w:rPr>
          <w:sz w:val="24"/>
          <w:szCs w:val="24"/>
        </w:rPr>
        <w:tab/>
      </w:r>
      <w:r>
        <w:rPr>
          <w:sz w:val="24"/>
          <w:szCs w:val="24"/>
        </w:rPr>
        <w:tab/>
        <w:t xml:space="preserve"> -</w:t>
      </w:r>
    </w:p>
    <w:p w:rsidR="00494D10" w:rsidRDefault="00494D10" w:rsidP="00494D10">
      <w:pPr>
        <w:spacing w:line="360" w:lineRule="auto"/>
        <w:jc w:val="both"/>
        <w:rPr>
          <w:sz w:val="24"/>
          <w:szCs w:val="24"/>
        </w:rPr>
      </w:pPr>
      <w:r>
        <w:rPr>
          <w:sz w:val="24"/>
          <w:szCs w:val="24"/>
        </w:rPr>
        <w:tab/>
      </w:r>
      <w:r>
        <w:rPr>
          <w:sz w:val="24"/>
          <w:szCs w:val="24"/>
        </w:rPr>
        <w:tab/>
        <w:t>St. Louis</w:t>
      </w:r>
      <w:r>
        <w:rPr>
          <w:sz w:val="24"/>
          <w:szCs w:val="24"/>
        </w:rPr>
        <w:tab/>
      </w:r>
      <w:r>
        <w:rPr>
          <w:sz w:val="24"/>
          <w:szCs w:val="24"/>
        </w:rPr>
        <w:tab/>
      </w:r>
      <w:r>
        <w:rPr>
          <w:sz w:val="24"/>
          <w:szCs w:val="24"/>
        </w:rPr>
        <w:tab/>
        <w:t>42</w:t>
      </w:r>
      <w:r>
        <w:rPr>
          <w:sz w:val="24"/>
          <w:szCs w:val="24"/>
        </w:rPr>
        <w:tab/>
      </w:r>
      <w:r>
        <w:rPr>
          <w:sz w:val="24"/>
          <w:szCs w:val="24"/>
        </w:rPr>
        <w:tab/>
        <w:t>42</w:t>
      </w:r>
      <w:r>
        <w:rPr>
          <w:sz w:val="24"/>
          <w:szCs w:val="24"/>
        </w:rPr>
        <w:tab/>
      </w:r>
      <w:r>
        <w:rPr>
          <w:sz w:val="24"/>
          <w:szCs w:val="24"/>
        </w:rPr>
        <w:tab/>
        <w:t xml:space="preserve"> -</w:t>
      </w:r>
    </w:p>
    <w:p w:rsidR="00494D10" w:rsidRDefault="00494D10" w:rsidP="00494D10">
      <w:pPr>
        <w:spacing w:line="360" w:lineRule="auto"/>
        <w:jc w:val="both"/>
        <w:rPr>
          <w:sz w:val="24"/>
          <w:szCs w:val="24"/>
        </w:rPr>
      </w:pPr>
      <w:r>
        <w:rPr>
          <w:sz w:val="24"/>
          <w:szCs w:val="24"/>
        </w:rPr>
        <w:tab/>
      </w:r>
      <w:r>
        <w:rPr>
          <w:sz w:val="24"/>
          <w:szCs w:val="24"/>
        </w:rPr>
        <w:tab/>
        <w:t>New England</w:t>
      </w:r>
      <w:r>
        <w:rPr>
          <w:sz w:val="24"/>
          <w:szCs w:val="24"/>
        </w:rPr>
        <w:tab/>
      </w:r>
      <w:r>
        <w:rPr>
          <w:sz w:val="24"/>
          <w:szCs w:val="24"/>
        </w:rPr>
        <w:tab/>
      </w:r>
      <w:r>
        <w:rPr>
          <w:sz w:val="24"/>
          <w:szCs w:val="24"/>
        </w:rPr>
        <w:tab/>
        <w:t>23</w:t>
      </w:r>
      <w:r>
        <w:rPr>
          <w:sz w:val="24"/>
          <w:szCs w:val="24"/>
        </w:rPr>
        <w:tab/>
      </w:r>
      <w:r>
        <w:rPr>
          <w:sz w:val="24"/>
          <w:szCs w:val="24"/>
        </w:rPr>
        <w:tab/>
      </w:r>
      <w:r w:rsidR="00964262">
        <w:rPr>
          <w:sz w:val="24"/>
          <w:szCs w:val="24"/>
        </w:rPr>
        <w:t xml:space="preserve"> </w:t>
      </w:r>
      <w:r>
        <w:rPr>
          <w:sz w:val="24"/>
          <w:szCs w:val="24"/>
        </w:rPr>
        <w:t xml:space="preserve"> -</w:t>
      </w:r>
      <w:r>
        <w:rPr>
          <w:sz w:val="24"/>
          <w:szCs w:val="24"/>
        </w:rPr>
        <w:tab/>
      </w:r>
      <w:r>
        <w:rPr>
          <w:sz w:val="24"/>
          <w:szCs w:val="24"/>
        </w:rPr>
        <w:tab/>
        <w:t>23</w:t>
      </w:r>
    </w:p>
    <w:p w:rsidR="00494D10" w:rsidRDefault="00494D10" w:rsidP="00494D10">
      <w:pPr>
        <w:spacing w:line="360" w:lineRule="auto"/>
        <w:jc w:val="both"/>
        <w:rPr>
          <w:sz w:val="24"/>
          <w:szCs w:val="24"/>
        </w:rPr>
      </w:pPr>
      <w:r>
        <w:rPr>
          <w:sz w:val="24"/>
          <w:szCs w:val="24"/>
        </w:rPr>
        <w:tab/>
      </w:r>
      <w:r>
        <w:rPr>
          <w:sz w:val="24"/>
          <w:szCs w:val="24"/>
        </w:rPr>
        <w:tab/>
        <w:t>Wisconsin</w:t>
      </w:r>
      <w:r>
        <w:rPr>
          <w:sz w:val="24"/>
          <w:szCs w:val="24"/>
        </w:rPr>
        <w:tab/>
      </w:r>
      <w:r>
        <w:rPr>
          <w:sz w:val="24"/>
          <w:szCs w:val="24"/>
        </w:rPr>
        <w:tab/>
      </w:r>
      <w:r>
        <w:rPr>
          <w:sz w:val="24"/>
          <w:szCs w:val="24"/>
        </w:rPr>
        <w:tab/>
        <w:t>30</w:t>
      </w:r>
      <w:r>
        <w:rPr>
          <w:sz w:val="24"/>
          <w:szCs w:val="24"/>
        </w:rPr>
        <w:tab/>
      </w:r>
      <w:r>
        <w:rPr>
          <w:sz w:val="24"/>
          <w:szCs w:val="24"/>
        </w:rPr>
        <w:tab/>
      </w:r>
      <w:r w:rsidR="00964262">
        <w:rPr>
          <w:sz w:val="24"/>
          <w:szCs w:val="24"/>
        </w:rPr>
        <w:t xml:space="preserve">  </w:t>
      </w:r>
      <w:r>
        <w:rPr>
          <w:sz w:val="24"/>
          <w:szCs w:val="24"/>
        </w:rPr>
        <w:t>-</w:t>
      </w:r>
      <w:r>
        <w:rPr>
          <w:sz w:val="24"/>
          <w:szCs w:val="24"/>
        </w:rPr>
        <w:tab/>
      </w:r>
      <w:r>
        <w:rPr>
          <w:sz w:val="24"/>
          <w:szCs w:val="24"/>
        </w:rPr>
        <w:tab/>
        <w:t>30</w:t>
      </w:r>
    </w:p>
    <w:p w:rsidR="00494D10" w:rsidRDefault="00494D10" w:rsidP="00494D10">
      <w:pPr>
        <w:spacing w:line="360" w:lineRule="auto"/>
        <w:jc w:val="both"/>
        <w:rPr>
          <w:sz w:val="24"/>
          <w:szCs w:val="24"/>
        </w:rPr>
      </w:pPr>
      <w:r>
        <w:rPr>
          <w:sz w:val="24"/>
          <w:szCs w:val="24"/>
        </w:rPr>
        <w:tab/>
      </w:r>
      <w:r>
        <w:rPr>
          <w:sz w:val="24"/>
          <w:szCs w:val="24"/>
        </w:rPr>
        <w:tab/>
        <w:t>Chicago</w:t>
      </w:r>
      <w:r>
        <w:rPr>
          <w:sz w:val="24"/>
          <w:szCs w:val="24"/>
        </w:rPr>
        <w:tab/>
      </w:r>
      <w:r>
        <w:rPr>
          <w:sz w:val="24"/>
          <w:szCs w:val="24"/>
        </w:rPr>
        <w:tab/>
      </w:r>
      <w:r>
        <w:rPr>
          <w:sz w:val="24"/>
          <w:szCs w:val="24"/>
        </w:rPr>
        <w:tab/>
        <w:t>37</w:t>
      </w:r>
      <w:r>
        <w:rPr>
          <w:sz w:val="24"/>
          <w:szCs w:val="24"/>
        </w:rPr>
        <w:tab/>
      </w:r>
      <w:r>
        <w:rPr>
          <w:sz w:val="24"/>
          <w:szCs w:val="24"/>
        </w:rPr>
        <w:tab/>
      </w:r>
      <w:r w:rsidR="00964262">
        <w:rPr>
          <w:sz w:val="24"/>
          <w:szCs w:val="24"/>
        </w:rPr>
        <w:t xml:space="preserve">  </w:t>
      </w:r>
      <w:r>
        <w:rPr>
          <w:sz w:val="24"/>
          <w:szCs w:val="24"/>
        </w:rPr>
        <w:t>-</w:t>
      </w:r>
      <w:r>
        <w:rPr>
          <w:sz w:val="24"/>
          <w:szCs w:val="24"/>
        </w:rPr>
        <w:tab/>
      </w:r>
      <w:r>
        <w:rPr>
          <w:sz w:val="24"/>
          <w:szCs w:val="24"/>
        </w:rPr>
        <w:tab/>
        <w:t>37</w:t>
      </w:r>
    </w:p>
    <w:p w:rsidR="00494D10" w:rsidRDefault="00494D10" w:rsidP="00494D10">
      <w:pPr>
        <w:spacing w:line="360" w:lineRule="auto"/>
        <w:jc w:val="both"/>
        <w:rPr>
          <w:sz w:val="24"/>
          <w:szCs w:val="24"/>
        </w:rPr>
      </w:pPr>
      <w:r>
        <w:rPr>
          <w:sz w:val="24"/>
          <w:szCs w:val="24"/>
        </w:rPr>
        <w:tab/>
      </w:r>
      <w:r>
        <w:rPr>
          <w:sz w:val="24"/>
          <w:szCs w:val="24"/>
        </w:rPr>
        <w:tab/>
        <w:t>Südöstlicher</w:t>
      </w:r>
      <w:r>
        <w:rPr>
          <w:sz w:val="24"/>
          <w:szCs w:val="24"/>
        </w:rPr>
        <w:tab/>
      </w:r>
      <w:r>
        <w:rPr>
          <w:sz w:val="24"/>
          <w:szCs w:val="24"/>
        </w:rPr>
        <w:tab/>
        <w:t xml:space="preserve">  </w:t>
      </w:r>
      <w:r>
        <w:rPr>
          <w:sz w:val="24"/>
          <w:szCs w:val="24"/>
        </w:rPr>
        <w:tab/>
      </w:r>
      <w:r w:rsidR="00964262">
        <w:rPr>
          <w:sz w:val="24"/>
          <w:szCs w:val="24"/>
        </w:rPr>
        <w:t xml:space="preserve">  </w:t>
      </w:r>
      <w:r>
        <w:rPr>
          <w:sz w:val="24"/>
          <w:szCs w:val="24"/>
        </w:rPr>
        <w:t>2</w:t>
      </w:r>
      <w:r>
        <w:rPr>
          <w:sz w:val="24"/>
          <w:szCs w:val="24"/>
        </w:rPr>
        <w:tab/>
      </w:r>
      <w:r>
        <w:rPr>
          <w:sz w:val="24"/>
          <w:szCs w:val="24"/>
        </w:rPr>
        <w:tab/>
      </w:r>
      <w:r w:rsidR="00964262">
        <w:rPr>
          <w:sz w:val="24"/>
          <w:szCs w:val="24"/>
        </w:rPr>
        <w:t xml:space="preserve">  </w:t>
      </w:r>
      <w:r>
        <w:rPr>
          <w:sz w:val="24"/>
          <w:szCs w:val="24"/>
        </w:rPr>
        <w:t>2</w:t>
      </w:r>
      <w:r>
        <w:rPr>
          <w:sz w:val="24"/>
          <w:szCs w:val="24"/>
        </w:rPr>
        <w:tab/>
      </w:r>
      <w:r>
        <w:rPr>
          <w:sz w:val="24"/>
          <w:szCs w:val="24"/>
        </w:rPr>
        <w:tab/>
        <w:t xml:space="preserve"> -</w:t>
      </w:r>
    </w:p>
    <w:p w:rsidR="00494D10" w:rsidRDefault="00494D10" w:rsidP="00494D10">
      <w:pPr>
        <w:spacing w:line="360" w:lineRule="auto"/>
        <w:jc w:val="both"/>
        <w:rPr>
          <w:sz w:val="24"/>
          <w:szCs w:val="24"/>
        </w:rPr>
      </w:pPr>
      <w:r>
        <w:rPr>
          <w:sz w:val="24"/>
          <w:szCs w:val="24"/>
        </w:rPr>
        <w:tab/>
      </w:r>
      <w:r>
        <w:rPr>
          <w:sz w:val="24"/>
          <w:szCs w:val="24"/>
        </w:rPr>
        <w:tab/>
        <w:t>Philadelphia</w:t>
      </w:r>
      <w:r>
        <w:rPr>
          <w:sz w:val="24"/>
          <w:szCs w:val="24"/>
        </w:rPr>
        <w:tab/>
      </w:r>
      <w:r>
        <w:rPr>
          <w:sz w:val="24"/>
          <w:szCs w:val="24"/>
        </w:rPr>
        <w:tab/>
      </w:r>
      <w:r>
        <w:rPr>
          <w:sz w:val="24"/>
          <w:szCs w:val="24"/>
        </w:rPr>
        <w:tab/>
        <w:t>30</w:t>
      </w:r>
      <w:r>
        <w:rPr>
          <w:sz w:val="24"/>
          <w:szCs w:val="24"/>
        </w:rPr>
        <w:tab/>
      </w:r>
      <w:r>
        <w:rPr>
          <w:sz w:val="24"/>
          <w:szCs w:val="24"/>
        </w:rPr>
        <w:tab/>
      </w:r>
      <w:r w:rsidR="00964262">
        <w:rPr>
          <w:sz w:val="24"/>
          <w:szCs w:val="24"/>
        </w:rPr>
        <w:t xml:space="preserve">  </w:t>
      </w:r>
      <w:r>
        <w:rPr>
          <w:sz w:val="24"/>
          <w:szCs w:val="24"/>
        </w:rPr>
        <w:t>-</w:t>
      </w:r>
      <w:r>
        <w:rPr>
          <w:sz w:val="24"/>
          <w:szCs w:val="24"/>
        </w:rPr>
        <w:tab/>
      </w:r>
      <w:r>
        <w:rPr>
          <w:sz w:val="24"/>
          <w:szCs w:val="24"/>
        </w:rPr>
        <w:tab/>
        <w:t>30</w:t>
      </w:r>
    </w:p>
    <w:p w:rsidR="00494D10" w:rsidRDefault="00494D10" w:rsidP="00494D10">
      <w:pPr>
        <w:spacing w:line="360" w:lineRule="auto"/>
        <w:jc w:val="both"/>
        <w:rPr>
          <w:sz w:val="24"/>
          <w:szCs w:val="24"/>
        </w:rPr>
      </w:pPr>
      <w:r>
        <w:rPr>
          <w:sz w:val="24"/>
          <w:szCs w:val="24"/>
        </w:rPr>
        <w:tab/>
      </w:r>
      <w:r>
        <w:rPr>
          <w:sz w:val="24"/>
          <w:szCs w:val="24"/>
        </w:rPr>
        <w:tab/>
        <w:t>New Jersey</w:t>
      </w:r>
      <w:r>
        <w:rPr>
          <w:sz w:val="24"/>
          <w:szCs w:val="24"/>
        </w:rPr>
        <w:tab/>
      </w:r>
      <w:r>
        <w:rPr>
          <w:sz w:val="24"/>
          <w:szCs w:val="24"/>
        </w:rPr>
        <w:tab/>
      </w:r>
      <w:r>
        <w:rPr>
          <w:sz w:val="24"/>
          <w:szCs w:val="24"/>
        </w:rPr>
        <w:tab/>
        <w:t>16</w:t>
      </w:r>
      <w:r>
        <w:rPr>
          <w:sz w:val="24"/>
          <w:szCs w:val="24"/>
        </w:rPr>
        <w:tab/>
      </w:r>
      <w:r>
        <w:rPr>
          <w:sz w:val="24"/>
          <w:szCs w:val="24"/>
        </w:rPr>
        <w:tab/>
        <w:t xml:space="preserve"> 16</w:t>
      </w:r>
      <w:r>
        <w:rPr>
          <w:sz w:val="24"/>
          <w:szCs w:val="24"/>
        </w:rPr>
        <w:tab/>
      </w:r>
      <w:r>
        <w:rPr>
          <w:sz w:val="24"/>
          <w:szCs w:val="24"/>
        </w:rPr>
        <w:tab/>
        <w:t xml:space="preserve"> -</w:t>
      </w:r>
    </w:p>
    <w:p w:rsidR="00494D10" w:rsidRDefault="00494D10" w:rsidP="00494D10">
      <w:pPr>
        <w:spacing w:line="360" w:lineRule="auto"/>
        <w:jc w:val="both"/>
        <w:rPr>
          <w:sz w:val="24"/>
          <w:szCs w:val="24"/>
        </w:rPr>
      </w:pPr>
      <w:r>
        <w:rPr>
          <w:sz w:val="24"/>
          <w:szCs w:val="24"/>
        </w:rPr>
        <w:tab/>
      </w:r>
      <w:r>
        <w:rPr>
          <w:sz w:val="24"/>
          <w:szCs w:val="24"/>
        </w:rPr>
        <w:tab/>
        <w:t>Central=New York</w:t>
      </w:r>
      <w:r>
        <w:rPr>
          <w:sz w:val="24"/>
          <w:szCs w:val="24"/>
        </w:rPr>
        <w:tab/>
        <w:t xml:space="preserve">  </w:t>
      </w:r>
      <w:r>
        <w:rPr>
          <w:sz w:val="24"/>
          <w:szCs w:val="24"/>
        </w:rPr>
        <w:tab/>
      </w:r>
      <w:r w:rsidR="00964262">
        <w:rPr>
          <w:sz w:val="24"/>
          <w:szCs w:val="24"/>
        </w:rPr>
        <w:t xml:space="preserve">  </w:t>
      </w:r>
      <w:r>
        <w:rPr>
          <w:sz w:val="24"/>
          <w:szCs w:val="24"/>
        </w:rPr>
        <w:t>3</w:t>
      </w:r>
      <w:r>
        <w:rPr>
          <w:sz w:val="24"/>
          <w:szCs w:val="24"/>
        </w:rPr>
        <w:tab/>
      </w:r>
      <w:r>
        <w:rPr>
          <w:sz w:val="24"/>
          <w:szCs w:val="24"/>
        </w:rPr>
        <w:tab/>
        <w:t>-</w:t>
      </w:r>
      <w:r>
        <w:rPr>
          <w:sz w:val="24"/>
          <w:szCs w:val="24"/>
        </w:rPr>
        <w:tab/>
      </w:r>
      <w:r>
        <w:rPr>
          <w:sz w:val="24"/>
          <w:szCs w:val="24"/>
        </w:rPr>
        <w:tab/>
        <w:t xml:space="preserve">  -</w:t>
      </w:r>
    </w:p>
    <w:p w:rsidR="00494D10" w:rsidRDefault="00494D10" w:rsidP="00494D10">
      <w:pPr>
        <w:spacing w:line="360" w:lineRule="auto"/>
        <w:jc w:val="both"/>
        <w:rPr>
          <w:sz w:val="24"/>
          <w:szCs w:val="24"/>
        </w:rPr>
      </w:pPr>
      <w:r>
        <w:rPr>
          <w:sz w:val="24"/>
          <w:szCs w:val="24"/>
        </w:rPr>
        <w:tab/>
      </w:r>
      <w:r>
        <w:rPr>
          <w:sz w:val="24"/>
          <w:szCs w:val="24"/>
        </w:rPr>
        <w:tab/>
        <w:t>Pittsburg</w:t>
      </w:r>
      <w:r>
        <w:rPr>
          <w:sz w:val="24"/>
          <w:szCs w:val="24"/>
        </w:rPr>
        <w:tab/>
      </w:r>
      <w:r>
        <w:rPr>
          <w:sz w:val="24"/>
          <w:szCs w:val="24"/>
        </w:rPr>
        <w:tab/>
      </w:r>
      <w:r>
        <w:rPr>
          <w:sz w:val="24"/>
          <w:szCs w:val="24"/>
        </w:rPr>
        <w:tab/>
        <w:t>39</w:t>
      </w:r>
      <w:r>
        <w:rPr>
          <w:sz w:val="24"/>
          <w:szCs w:val="24"/>
        </w:rPr>
        <w:tab/>
      </w:r>
      <w:r>
        <w:rPr>
          <w:sz w:val="24"/>
          <w:szCs w:val="24"/>
        </w:rPr>
        <w:tab/>
        <w:t>26</w:t>
      </w:r>
      <w:r>
        <w:rPr>
          <w:sz w:val="24"/>
          <w:szCs w:val="24"/>
        </w:rPr>
        <w:tab/>
      </w:r>
      <w:r>
        <w:rPr>
          <w:sz w:val="24"/>
          <w:szCs w:val="24"/>
        </w:rPr>
        <w:tab/>
        <w:t xml:space="preserve"> 13</w:t>
      </w:r>
    </w:p>
    <w:p w:rsidR="00494D10" w:rsidRDefault="00494D10" w:rsidP="00494D10">
      <w:pPr>
        <w:spacing w:line="360" w:lineRule="auto"/>
        <w:jc w:val="both"/>
        <w:rPr>
          <w:sz w:val="24"/>
          <w:szCs w:val="24"/>
        </w:rPr>
      </w:pPr>
      <w:r>
        <w:rPr>
          <w:sz w:val="24"/>
          <w:szCs w:val="24"/>
        </w:rPr>
        <w:tab/>
      </w:r>
      <w:r>
        <w:rPr>
          <w:sz w:val="24"/>
          <w:szCs w:val="24"/>
        </w:rPr>
        <w:tab/>
        <w:t>Missouri Valley</w:t>
      </w:r>
      <w:r>
        <w:rPr>
          <w:sz w:val="24"/>
          <w:szCs w:val="24"/>
        </w:rPr>
        <w:tab/>
        <w:t xml:space="preserve">  </w:t>
      </w:r>
      <w:r>
        <w:rPr>
          <w:sz w:val="24"/>
          <w:szCs w:val="24"/>
        </w:rPr>
        <w:tab/>
      </w:r>
      <w:r w:rsidR="00964262">
        <w:rPr>
          <w:sz w:val="24"/>
          <w:szCs w:val="24"/>
        </w:rPr>
        <w:t xml:space="preserve">  </w:t>
      </w:r>
      <w:r>
        <w:rPr>
          <w:sz w:val="24"/>
          <w:szCs w:val="24"/>
        </w:rPr>
        <w:t>6</w:t>
      </w:r>
      <w:r>
        <w:rPr>
          <w:sz w:val="24"/>
          <w:szCs w:val="24"/>
        </w:rPr>
        <w:tab/>
      </w:r>
      <w:r>
        <w:rPr>
          <w:sz w:val="24"/>
          <w:szCs w:val="24"/>
        </w:rPr>
        <w:tab/>
      </w:r>
      <w:r w:rsidR="00964262">
        <w:rPr>
          <w:sz w:val="24"/>
          <w:szCs w:val="24"/>
        </w:rPr>
        <w:t xml:space="preserve">  </w:t>
      </w:r>
      <w:r>
        <w:rPr>
          <w:sz w:val="24"/>
          <w:szCs w:val="24"/>
        </w:rPr>
        <w:t>6</w:t>
      </w:r>
      <w:r>
        <w:rPr>
          <w:sz w:val="24"/>
          <w:szCs w:val="24"/>
        </w:rPr>
        <w:tab/>
      </w:r>
      <w:r>
        <w:rPr>
          <w:sz w:val="24"/>
          <w:szCs w:val="24"/>
        </w:rPr>
        <w:tab/>
        <w:t xml:space="preserve"> -</w:t>
      </w:r>
    </w:p>
    <w:p w:rsidR="00494D10" w:rsidRDefault="00494D10" w:rsidP="00494D10">
      <w:pPr>
        <w:spacing w:line="360" w:lineRule="auto"/>
        <w:jc w:val="both"/>
        <w:rPr>
          <w:sz w:val="24"/>
          <w:szCs w:val="24"/>
        </w:rPr>
      </w:pPr>
      <w:r>
        <w:rPr>
          <w:sz w:val="24"/>
          <w:szCs w:val="24"/>
        </w:rPr>
        <w:tab/>
      </w:r>
      <w:r>
        <w:rPr>
          <w:sz w:val="24"/>
          <w:szCs w:val="24"/>
        </w:rPr>
        <w:tab/>
        <w:t>Minnesota</w:t>
      </w:r>
      <w:r>
        <w:rPr>
          <w:sz w:val="24"/>
          <w:szCs w:val="24"/>
        </w:rPr>
        <w:tab/>
      </w:r>
      <w:r>
        <w:rPr>
          <w:sz w:val="24"/>
          <w:szCs w:val="24"/>
        </w:rPr>
        <w:tab/>
        <w:t xml:space="preserve"> </w:t>
      </w:r>
      <w:r>
        <w:rPr>
          <w:sz w:val="24"/>
          <w:szCs w:val="24"/>
        </w:rPr>
        <w:tab/>
        <w:t xml:space="preserve"> </w:t>
      </w:r>
      <w:r w:rsidR="00964262">
        <w:rPr>
          <w:sz w:val="24"/>
          <w:szCs w:val="24"/>
        </w:rPr>
        <w:t xml:space="preserve"> </w:t>
      </w:r>
      <w:r>
        <w:rPr>
          <w:sz w:val="24"/>
          <w:szCs w:val="24"/>
        </w:rPr>
        <w:t>7</w:t>
      </w:r>
      <w:r>
        <w:rPr>
          <w:sz w:val="24"/>
          <w:szCs w:val="24"/>
        </w:rPr>
        <w:tab/>
      </w:r>
      <w:r>
        <w:rPr>
          <w:sz w:val="24"/>
          <w:szCs w:val="24"/>
        </w:rPr>
        <w:tab/>
      </w:r>
      <w:r w:rsidR="00964262">
        <w:rPr>
          <w:sz w:val="24"/>
          <w:szCs w:val="24"/>
        </w:rPr>
        <w:t xml:space="preserve">  </w:t>
      </w:r>
      <w:r w:rsidR="006026D7">
        <w:rPr>
          <w:sz w:val="24"/>
          <w:szCs w:val="24"/>
        </w:rPr>
        <w:t>7</w:t>
      </w:r>
      <w:r>
        <w:rPr>
          <w:sz w:val="24"/>
          <w:szCs w:val="24"/>
        </w:rPr>
        <w:tab/>
      </w:r>
      <w:r>
        <w:rPr>
          <w:sz w:val="24"/>
          <w:szCs w:val="24"/>
        </w:rPr>
        <w:tab/>
        <w:t xml:space="preserve"> </w:t>
      </w:r>
      <w:r w:rsidR="006026D7">
        <w:rPr>
          <w:sz w:val="24"/>
          <w:szCs w:val="24"/>
        </w:rPr>
        <w:t>-</w:t>
      </w:r>
    </w:p>
    <w:p w:rsidR="00494D10" w:rsidRDefault="00494D10" w:rsidP="00494D10">
      <w:pPr>
        <w:spacing w:line="360" w:lineRule="auto"/>
        <w:jc w:val="both"/>
        <w:rPr>
          <w:sz w:val="24"/>
          <w:szCs w:val="24"/>
        </w:rPr>
      </w:pPr>
      <w:r>
        <w:rPr>
          <w:sz w:val="24"/>
          <w:szCs w:val="24"/>
        </w:rPr>
        <w:tab/>
      </w:r>
      <w:r>
        <w:rPr>
          <w:sz w:val="24"/>
          <w:szCs w:val="24"/>
        </w:rPr>
        <w:tab/>
        <w:t>Oberer Mississippi</w:t>
      </w:r>
      <w:r>
        <w:rPr>
          <w:sz w:val="24"/>
          <w:szCs w:val="24"/>
        </w:rPr>
        <w:tab/>
      </w:r>
      <w:r>
        <w:rPr>
          <w:sz w:val="24"/>
          <w:szCs w:val="24"/>
        </w:rPr>
        <w:tab/>
        <w:t>12</w:t>
      </w:r>
      <w:r>
        <w:rPr>
          <w:sz w:val="24"/>
          <w:szCs w:val="24"/>
        </w:rPr>
        <w:tab/>
      </w:r>
      <w:r>
        <w:rPr>
          <w:sz w:val="24"/>
          <w:szCs w:val="24"/>
        </w:rPr>
        <w:tab/>
      </w:r>
      <w:r w:rsidR="006026D7">
        <w:rPr>
          <w:sz w:val="24"/>
          <w:szCs w:val="24"/>
        </w:rPr>
        <w:t>12</w:t>
      </w:r>
      <w:r>
        <w:rPr>
          <w:sz w:val="24"/>
          <w:szCs w:val="24"/>
        </w:rPr>
        <w:tab/>
      </w:r>
      <w:r>
        <w:rPr>
          <w:sz w:val="24"/>
          <w:szCs w:val="24"/>
        </w:rPr>
        <w:tab/>
        <w:t xml:space="preserve"> </w:t>
      </w:r>
      <w:r w:rsidR="006026D7">
        <w:rPr>
          <w:sz w:val="24"/>
          <w:szCs w:val="24"/>
        </w:rPr>
        <w:t>-</w:t>
      </w:r>
    </w:p>
    <w:p w:rsidR="00494D10" w:rsidRDefault="00494D10" w:rsidP="00494D10">
      <w:pPr>
        <w:spacing w:line="360" w:lineRule="auto"/>
        <w:jc w:val="both"/>
        <w:rPr>
          <w:sz w:val="24"/>
          <w:szCs w:val="24"/>
        </w:rPr>
      </w:pPr>
      <w:r>
        <w:rPr>
          <w:sz w:val="24"/>
          <w:szCs w:val="24"/>
        </w:rPr>
        <w:tab/>
      </w:r>
      <w:r>
        <w:rPr>
          <w:sz w:val="24"/>
          <w:szCs w:val="24"/>
        </w:rPr>
        <w:tab/>
        <w:t>Rocky Mountain</w:t>
      </w:r>
      <w:r>
        <w:rPr>
          <w:sz w:val="24"/>
          <w:szCs w:val="24"/>
        </w:rPr>
        <w:tab/>
        <w:t xml:space="preserve">  </w:t>
      </w:r>
      <w:r>
        <w:rPr>
          <w:sz w:val="24"/>
          <w:szCs w:val="24"/>
        </w:rPr>
        <w:tab/>
      </w:r>
      <w:r w:rsidR="00964262">
        <w:rPr>
          <w:sz w:val="24"/>
          <w:szCs w:val="24"/>
        </w:rPr>
        <w:t xml:space="preserve"> </w:t>
      </w:r>
      <w:r>
        <w:rPr>
          <w:sz w:val="24"/>
          <w:szCs w:val="24"/>
        </w:rPr>
        <w:t>7</w:t>
      </w:r>
      <w:r>
        <w:rPr>
          <w:sz w:val="24"/>
          <w:szCs w:val="24"/>
        </w:rPr>
        <w:tab/>
      </w:r>
      <w:r>
        <w:rPr>
          <w:sz w:val="24"/>
          <w:szCs w:val="24"/>
        </w:rPr>
        <w:tab/>
      </w:r>
      <w:r w:rsidR="00964262">
        <w:rPr>
          <w:sz w:val="24"/>
          <w:szCs w:val="24"/>
        </w:rPr>
        <w:t xml:space="preserve">  </w:t>
      </w:r>
      <w:r w:rsidR="006026D7">
        <w:rPr>
          <w:sz w:val="24"/>
          <w:szCs w:val="24"/>
        </w:rPr>
        <w:t>4</w:t>
      </w:r>
      <w:r>
        <w:rPr>
          <w:sz w:val="24"/>
          <w:szCs w:val="24"/>
        </w:rPr>
        <w:tab/>
      </w:r>
      <w:r>
        <w:rPr>
          <w:sz w:val="24"/>
          <w:szCs w:val="24"/>
        </w:rPr>
        <w:tab/>
        <w:t xml:space="preserve"> </w:t>
      </w:r>
      <w:r w:rsidR="00964262">
        <w:rPr>
          <w:sz w:val="24"/>
          <w:szCs w:val="24"/>
        </w:rPr>
        <w:t xml:space="preserve">  </w:t>
      </w:r>
      <w:r w:rsidR="006026D7">
        <w:rPr>
          <w:sz w:val="24"/>
          <w:szCs w:val="24"/>
        </w:rPr>
        <w:t>3</w:t>
      </w:r>
    </w:p>
    <w:p w:rsidR="00494D10" w:rsidRDefault="00494D10" w:rsidP="00494D10">
      <w:pPr>
        <w:spacing w:line="360" w:lineRule="auto"/>
        <w:jc w:val="both"/>
        <w:rPr>
          <w:sz w:val="24"/>
          <w:szCs w:val="24"/>
        </w:rPr>
      </w:pPr>
      <w:r>
        <w:rPr>
          <w:sz w:val="24"/>
          <w:szCs w:val="24"/>
        </w:rPr>
        <w:tab/>
      </w:r>
      <w:r>
        <w:rPr>
          <w:sz w:val="24"/>
          <w:szCs w:val="24"/>
        </w:rPr>
        <w:tab/>
        <w:t>New Orleans</w:t>
      </w:r>
      <w:r>
        <w:rPr>
          <w:sz w:val="24"/>
          <w:szCs w:val="24"/>
        </w:rPr>
        <w:tab/>
      </w:r>
      <w:r>
        <w:rPr>
          <w:sz w:val="24"/>
          <w:szCs w:val="24"/>
        </w:rPr>
        <w:tab/>
        <w:t xml:space="preserve">  </w:t>
      </w:r>
      <w:r>
        <w:rPr>
          <w:sz w:val="24"/>
          <w:szCs w:val="24"/>
        </w:rPr>
        <w:tab/>
        <w:t>1</w:t>
      </w:r>
      <w:r>
        <w:rPr>
          <w:sz w:val="24"/>
          <w:szCs w:val="24"/>
        </w:rPr>
        <w:tab/>
      </w:r>
      <w:r>
        <w:rPr>
          <w:sz w:val="24"/>
          <w:szCs w:val="24"/>
        </w:rPr>
        <w:tab/>
        <w:t>-</w:t>
      </w:r>
      <w:r>
        <w:rPr>
          <w:sz w:val="24"/>
          <w:szCs w:val="24"/>
        </w:rPr>
        <w:tab/>
      </w:r>
      <w:r>
        <w:rPr>
          <w:sz w:val="24"/>
          <w:szCs w:val="24"/>
        </w:rPr>
        <w:tab/>
        <w:t xml:space="preserve">   -</w:t>
      </w:r>
    </w:p>
    <w:p w:rsidR="00494D10" w:rsidRDefault="00494D10" w:rsidP="00494D10">
      <w:pPr>
        <w:spacing w:line="360" w:lineRule="auto"/>
        <w:jc w:val="both"/>
        <w:rPr>
          <w:sz w:val="24"/>
          <w:szCs w:val="24"/>
        </w:rPr>
      </w:pPr>
      <w:r>
        <w:rPr>
          <w:sz w:val="24"/>
          <w:szCs w:val="24"/>
        </w:rPr>
        <w:tab/>
      </w:r>
      <w:r>
        <w:rPr>
          <w:sz w:val="24"/>
          <w:szCs w:val="24"/>
        </w:rPr>
        <w:tab/>
        <w:t>Central=Illinois</w:t>
      </w:r>
      <w:r>
        <w:rPr>
          <w:sz w:val="24"/>
          <w:szCs w:val="24"/>
        </w:rPr>
        <w:tab/>
        <w:t xml:space="preserve"> </w:t>
      </w:r>
      <w:r>
        <w:rPr>
          <w:sz w:val="24"/>
          <w:szCs w:val="24"/>
        </w:rPr>
        <w:tab/>
        <w:t>11</w:t>
      </w:r>
      <w:r>
        <w:rPr>
          <w:sz w:val="24"/>
          <w:szCs w:val="24"/>
        </w:rPr>
        <w:tab/>
      </w:r>
      <w:r>
        <w:rPr>
          <w:sz w:val="24"/>
          <w:szCs w:val="24"/>
        </w:rPr>
        <w:tab/>
      </w:r>
      <w:r w:rsidR="00964262">
        <w:rPr>
          <w:sz w:val="24"/>
          <w:szCs w:val="24"/>
        </w:rPr>
        <w:t xml:space="preserve">  </w:t>
      </w:r>
      <w:r w:rsidR="006026D7">
        <w:rPr>
          <w:sz w:val="24"/>
          <w:szCs w:val="24"/>
        </w:rPr>
        <w:t>8</w:t>
      </w:r>
      <w:r>
        <w:rPr>
          <w:sz w:val="24"/>
          <w:szCs w:val="24"/>
        </w:rPr>
        <w:tab/>
      </w:r>
      <w:r>
        <w:rPr>
          <w:sz w:val="24"/>
          <w:szCs w:val="24"/>
        </w:rPr>
        <w:tab/>
        <w:t xml:space="preserve"> </w:t>
      </w:r>
      <w:r w:rsidR="00964262">
        <w:rPr>
          <w:sz w:val="24"/>
          <w:szCs w:val="24"/>
        </w:rPr>
        <w:t xml:space="preserve">  </w:t>
      </w:r>
      <w:r w:rsidR="006026D7">
        <w:rPr>
          <w:sz w:val="24"/>
          <w:szCs w:val="24"/>
        </w:rPr>
        <w:t>3</w:t>
      </w:r>
    </w:p>
    <w:p w:rsidR="00494D10" w:rsidRDefault="00494D10" w:rsidP="00494D10">
      <w:pPr>
        <w:spacing w:line="360" w:lineRule="auto"/>
        <w:jc w:val="both"/>
        <w:rPr>
          <w:sz w:val="24"/>
          <w:szCs w:val="24"/>
        </w:rPr>
      </w:pPr>
      <w:r>
        <w:rPr>
          <w:sz w:val="24"/>
          <w:szCs w:val="24"/>
        </w:rPr>
        <w:tab/>
      </w:r>
      <w:r>
        <w:rPr>
          <w:sz w:val="24"/>
          <w:szCs w:val="24"/>
        </w:rPr>
        <w:tab/>
        <w:t>Pacific</w:t>
      </w:r>
      <w:r>
        <w:rPr>
          <w:sz w:val="24"/>
          <w:szCs w:val="24"/>
        </w:rPr>
        <w:tab/>
      </w:r>
      <w:r>
        <w:rPr>
          <w:sz w:val="24"/>
          <w:szCs w:val="24"/>
        </w:rPr>
        <w:tab/>
      </w:r>
      <w:r>
        <w:rPr>
          <w:sz w:val="24"/>
          <w:szCs w:val="24"/>
        </w:rPr>
        <w:tab/>
      </w:r>
      <w:r>
        <w:rPr>
          <w:sz w:val="24"/>
          <w:szCs w:val="24"/>
        </w:rPr>
        <w:tab/>
        <w:t>14</w:t>
      </w:r>
      <w:r>
        <w:rPr>
          <w:sz w:val="24"/>
          <w:szCs w:val="24"/>
        </w:rPr>
        <w:tab/>
      </w:r>
      <w:r>
        <w:rPr>
          <w:sz w:val="24"/>
          <w:szCs w:val="24"/>
        </w:rPr>
        <w:tab/>
      </w:r>
      <w:r w:rsidR="00964262">
        <w:rPr>
          <w:sz w:val="24"/>
          <w:szCs w:val="24"/>
        </w:rPr>
        <w:t xml:space="preserve">  </w:t>
      </w:r>
      <w:r w:rsidR="006026D7">
        <w:rPr>
          <w:sz w:val="24"/>
          <w:szCs w:val="24"/>
        </w:rPr>
        <w:t>-</w:t>
      </w:r>
      <w:r>
        <w:rPr>
          <w:sz w:val="24"/>
          <w:szCs w:val="24"/>
        </w:rPr>
        <w:tab/>
      </w:r>
      <w:r>
        <w:rPr>
          <w:sz w:val="24"/>
          <w:szCs w:val="24"/>
        </w:rPr>
        <w:tab/>
        <w:t xml:space="preserve"> </w:t>
      </w:r>
      <w:r w:rsidR="006026D7">
        <w:rPr>
          <w:sz w:val="24"/>
          <w:szCs w:val="24"/>
        </w:rPr>
        <w:t>14</w:t>
      </w:r>
    </w:p>
    <w:p w:rsidR="00494D10" w:rsidRDefault="00494D10" w:rsidP="00494D10">
      <w:pPr>
        <w:spacing w:line="360" w:lineRule="auto"/>
        <w:jc w:val="both"/>
        <w:rPr>
          <w:sz w:val="24"/>
          <w:szCs w:val="24"/>
        </w:rPr>
      </w:pPr>
      <w:r>
        <w:rPr>
          <w:sz w:val="24"/>
          <w:szCs w:val="24"/>
        </w:rPr>
        <w:lastRenderedPageBreak/>
        <w:tab/>
      </w:r>
      <w:r>
        <w:rPr>
          <w:sz w:val="24"/>
          <w:szCs w:val="24"/>
        </w:rPr>
        <w:tab/>
        <w:t>Nordwestlicher</w:t>
      </w:r>
      <w:r>
        <w:rPr>
          <w:sz w:val="24"/>
          <w:szCs w:val="24"/>
        </w:rPr>
        <w:tab/>
      </w:r>
      <w:r>
        <w:rPr>
          <w:sz w:val="24"/>
          <w:szCs w:val="24"/>
        </w:rPr>
        <w:tab/>
        <w:t xml:space="preserve">  1</w:t>
      </w:r>
      <w:r>
        <w:rPr>
          <w:sz w:val="24"/>
          <w:szCs w:val="24"/>
        </w:rPr>
        <w:tab/>
      </w:r>
      <w:r>
        <w:rPr>
          <w:sz w:val="24"/>
          <w:szCs w:val="24"/>
        </w:rPr>
        <w:tab/>
      </w:r>
      <w:r w:rsidR="00964262">
        <w:rPr>
          <w:sz w:val="24"/>
          <w:szCs w:val="24"/>
        </w:rPr>
        <w:t xml:space="preserve">  </w:t>
      </w:r>
      <w:r w:rsidR="006026D7">
        <w:rPr>
          <w:sz w:val="24"/>
          <w:szCs w:val="24"/>
        </w:rPr>
        <w:t>-</w:t>
      </w:r>
      <w:r>
        <w:rPr>
          <w:sz w:val="24"/>
          <w:szCs w:val="24"/>
        </w:rPr>
        <w:tab/>
      </w:r>
      <w:r>
        <w:rPr>
          <w:sz w:val="24"/>
          <w:szCs w:val="24"/>
        </w:rPr>
        <w:tab/>
        <w:t xml:space="preserve">  </w:t>
      </w:r>
      <w:r w:rsidR="00964262">
        <w:rPr>
          <w:sz w:val="24"/>
          <w:szCs w:val="24"/>
        </w:rPr>
        <w:t xml:space="preserve"> </w:t>
      </w:r>
      <w:r w:rsidR="006026D7">
        <w:rPr>
          <w:sz w:val="24"/>
          <w:szCs w:val="24"/>
        </w:rPr>
        <w:t>1</w:t>
      </w:r>
    </w:p>
    <w:p w:rsidR="00494D10" w:rsidRDefault="00494D10" w:rsidP="00494D10">
      <w:pPr>
        <w:spacing w:line="360" w:lineRule="auto"/>
        <w:jc w:val="both"/>
        <w:rPr>
          <w:sz w:val="24"/>
          <w:szCs w:val="24"/>
        </w:rPr>
      </w:pPr>
      <w:r>
        <w:rPr>
          <w:sz w:val="24"/>
          <w:szCs w:val="24"/>
        </w:rPr>
        <w:tab/>
      </w:r>
      <w:r>
        <w:rPr>
          <w:sz w:val="24"/>
          <w:szCs w:val="24"/>
        </w:rPr>
        <w:tab/>
        <w:t>Connecticut</w:t>
      </w:r>
      <w:r>
        <w:rPr>
          <w:sz w:val="24"/>
          <w:szCs w:val="24"/>
        </w:rPr>
        <w:tab/>
      </w:r>
      <w:r>
        <w:rPr>
          <w:sz w:val="24"/>
          <w:szCs w:val="24"/>
        </w:rPr>
        <w:tab/>
      </w:r>
      <w:r>
        <w:rPr>
          <w:sz w:val="24"/>
          <w:szCs w:val="24"/>
        </w:rPr>
        <w:tab/>
        <w:t xml:space="preserve"> </w:t>
      </w:r>
      <w:r w:rsidR="00964262">
        <w:rPr>
          <w:sz w:val="24"/>
          <w:szCs w:val="24"/>
        </w:rPr>
        <w:t xml:space="preserve"> </w:t>
      </w:r>
      <w:r>
        <w:rPr>
          <w:sz w:val="24"/>
          <w:szCs w:val="24"/>
        </w:rPr>
        <w:t>9</w:t>
      </w:r>
      <w:r>
        <w:rPr>
          <w:sz w:val="24"/>
          <w:szCs w:val="24"/>
        </w:rPr>
        <w:tab/>
      </w:r>
      <w:r>
        <w:rPr>
          <w:sz w:val="24"/>
          <w:szCs w:val="24"/>
        </w:rPr>
        <w:tab/>
      </w:r>
      <w:r w:rsidR="00964262">
        <w:rPr>
          <w:sz w:val="24"/>
          <w:szCs w:val="24"/>
        </w:rPr>
        <w:t xml:space="preserve">  </w:t>
      </w:r>
      <w:r>
        <w:rPr>
          <w:sz w:val="24"/>
          <w:szCs w:val="24"/>
        </w:rPr>
        <w:t>9</w:t>
      </w:r>
      <w:r>
        <w:rPr>
          <w:sz w:val="24"/>
          <w:szCs w:val="24"/>
        </w:rPr>
        <w:tab/>
      </w:r>
      <w:r>
        <w:rPr>
          <w:sz w:val="24"/>
          <w:szCs w:val="24"/>
        </w:rPr>
        <w:tab/>
        <w:t xml:space="preserve">  -</w:t>
      </w:r>
    </w:p>
    <w:p w:rsidR="00494D10" w:rsidRDefault="00494D10" w:rsidP="00494D10">
      <w:pPr>
        <w:spacing w:line="360" w:lineRule="auto"/>
        <w:jc w:val="both"/>
        <w:rPr>
          <w:sz w:val="24"/>
          <w:szCs w:val="24"/>
        </w:rPr>
      </w:pPr>
      <w:r>
        <w:rPr>
          <w:sz w:val="24"/>
          <w:szCs w:val="24"/>
        </w:rPr>
        <w:tab/>
      </w:r>
      <w:r>
        <w:rPr>
          <w:sz w:val="24"/>
          <w:szCs w:val="24"/>
        </w:rPr>
        <w:tab/>
        <w:t>Süd=Atlantischer</w:t>
      </w:r>
      <w:r>
        <w:rPr>
          <w:sz w:val="24"/>
          <w:szCs w:val="24"/>
        </w:rPr>
        <w:tab/>
      </w:r>
      <w:r>
        <w:rPr>
          <w:sz w:val="24"/>
          <w:szCs w:val="24"/>
        </w:rPr>
        <w:tab/>
        <w:t xml:space="preserve">  1</w:t>
      </w:r>
      <w:r>
        <w:rPr>
          <w:sz w:val="24"/>
          <w:szCs w:val="24"/>
        </w:rPr>
        <w:tab/>
      </w:r>
      <w:r>
        <w:rPr>
          <w:sz w:val="24"/>
          <w:szCs w:val="24"/>
        </w:rPr>
        <w:tab/>
        <w:t>-</w:t>
      </w:r>
      <w:r>
        <w:rPr>
          <w:sz w:val="24"/>
          <w:szCs w:val="24"/>
        </w:rPr>
        <w:tab/>
      </w:r>
      <w:r>
        <w:rPr>
          <w:sz w:val="24"/>
          <w:szCs w:val="24"/>
        </w:rPr>
        <w:tab/>
        <w:t xml:space="preserve">  -</w:t>
      </w:r>
    </w:p>
    <w:p w:rsidR="00494D10" w:rsidRDefault="00494D10" w:rsidP="00494D10">
      <w:pPr>
        <w:spacing w:line="360" w:lineRule="auto"/>
        <w:jc w:val="both"/>
        <w:rPr>
          <w:sz w:val="24"/>
          <w:szCs w:val="24"/>
        </w:rPr>
      </w:pPr>
      <w:r>
        <w:rPr>
          <w:sz w:val="24"/>
          <w:szCs w:val="24"/>
        </w:rPr>
        <w:tab/>
      </w:r>
      <w:r>
        <w:rPr>
          <w:sz w:val="24"/>
          <w:szCs w:val="24"/>
        </w:rPr>
        <w:tab/>
        <w:t>Lake Erie</w:t>
      </w:r>
      <w:r>
        <w:rPr>
          <w:sz w:val="24"/>
          <w:szCs w:val="24"/>
        </w:rPr>
        <w:tab/>
      </w:r>
      <w:r>
        <w:rPr>
          <w:sz w:val="24"/>
          <w:szCs w:val="24"/>
        </w:rPr>
        <w:tab/>
      </w:r>
      <w:r>
        <w:rPr>
          <w:sz w:val="24"/>
          <w:szCs w:val="24"/>
        </w:rPr>
        <w:tab/>
        <w:t>10</w:t>
      </w:r>
      <w:r>
        <w:rPr>
          <w:sz w:val="24"/>
          <w:szCs w:val="24"/>
        </w:rPr>
        <w:tab/>
      </w:r>
      <w:r>
        <w:rPr>
          <w:sz w:val="24"/>
          <w:szCs w:val="24"/>
        </w:rPr>
        <w:tab/>
        <w:t>-</w:t>
      </w:r>
      <w:r>
        <w:rPr>
          <w:sz w:val="24"/>
          <w:szCs w:val="24"/>
        </w:rPr>
        <w:tab/>
      </w:r>
      <w:r>
        <w:rPr>
          <w:sz w:val="24"/>
          <w:szCs w:val="24"/>
        </w:rPr>
        <w:tab/>
        <w:t xml:space="preserve"> </w:t>
      </w:r>
      <w:r w:rsidR="006026D7">
        <w:rPr>
          <w:sz w:val="24"/>
          <w:szCs w:val="24"/>
        </w:rPr>
        <w:t>10</w:t>
      </w:r>
      <w:r>
        <w:rPr>
          <w:sz w:val="24"/>
          <w:szCs w:val="24"/>
        </w:rPr>
        <w:tab/>
      </w:r>
    </w:p>
    <w:p w:rsidR="00494D10" w:rsidRDefault="00494D10" w:rsidP="00494D10">
      <w:pPr>
        <w:spacing w:line="360" w:lineRule="auto"/>
        <w:jc w:val="both"/>
        <w:rPr>
          <w:sz w:val="24"/>
          <w:szCs w:val="24"/>
        </w:rPr>
      </w:pPr>
      <w:r>
        <w:rPr>
          <w:sz w:val="24"/>
          <w:szCs w:val="24"/>
        </w:rPr>
        <w:tab/>
      </w:r>
      <w:r>
        <w:rPr>
          <w:sz w:val="24"/>
          <w:szCs w:val="24"/>
        </w:rPr>
        <w:tab/>
        <w:t>Long Island</w:t>
      </w:r>
      <w:r>
        <w:rPr>
          <w:sz w:val="24"/>
          <w:szCs w:val="24"/>
        </w:rPr>
        <w:tab/>
      </w:r>
      <w:r>
        <w:rPr>
          <w:sz w:val="24"/>
          <w:szCs w:val="24"/>
        </w:rPr>
        <w:tab/>
      </w:r>
      <w:r>
        <w:rPr>
          <w:sz w:val="24"/>
          <w:szCs w:val="24"/>
        </w:rPr>
        <w:tab/>
        <w:t xml:space="preserve">  5</w:t>
      </w:r>
      <w:r>
        <w:rPr>
          <w:sz w:val="24"/>
          <w:szCs w:val="24"/>
        </w:rPr>
        <w:tab/>
      </w:r>
      <w:r>
        <w:rPr>
          <w:sz w:val="24"/>
          <w:szCs w:val="24"/>
        </w:rPr>
        <w:tab/>
        <w:t>-</w:t>
      </w:r>
      <w:r>
        <w:rPr>
          <w:sz w:val="24"/>
          <w:szCs w:val="24"/>
        </w:rPr>
        <w:tab/>
      </w:r>
      <w:r>
        <w:rPr>
          <w:sz w:val="24"/>
          <w:szCs w:val="24"/>
        </w:rPr>
        <w:tab/>
        <w:t xml:space="preserve"> </w:t>
      </w:r>
      <w:r w:rsidR="00964262">
        <w:rPr>
          <w:sz w:val="24"/>
          <w:szCs w:val="24"/>
        </w:rPr>
        <w:t xml:space="preserve">  </w:t>
      </w:r>
      <w:r>
        <w:rPr>
          <w:sz w:val="24"/>
          <w:szCs w:val="24"/>
        </w:rPr>
        <w:t>5</w:t>
      </w:r>
    </w:p>
    <w:p w:rsidR="00494D10" w:rsidRDefault="006026D7" w:rsidP="00494D10">
      <w:pPr>
        <w:spacing w:line="360" w:lineRule="auto"/>
        <w:jc w:val="both"/>
        <w:rPr>
          <w:sz w:val="24"/>
          <w:szCs w:val="24"/>
        </w:rPr>
      </w:pPr>
      <w:r>
        <w:rPr>
          <w:sz w:val="24"/>
          <w:szCs w:val="24"/>
        </w:rPr>
        <w:tab/>
      </w:r>
      <w:r>
        <w:rPr>
          <w:sz w:val="24"/>
          <w:szCs w:val="24"/>
        </w:rPr>
        <w:tab/>
        <w:t>West=New York</w:t>
      </w:r>
      <w:r>
        <w:rPr>
          <w:sz w:val="24"/>
          <w:szCs w:val="24"/>
        </w:rPr>
        <w:tab/>
      </w:r>
      <w:r>
        <w:rPr>
          <w:sz w:val="24"/>
          <w:szCs w:val="24"/>
        </w:rPr>
        <w:tab/>
        <w:t xml:space="preserve">  9</w:t>
      </w:r>
      <w:r>
        <w:rPr>
          <w:sz w:val="24"/>
          <w:szCs w:val="24"/>
        </w:rPr>
        <w:tab/>
      </w:r>
      <w:r>
        <w:rPr>
          <w:sz w:val="24"/>
          <w:szCs w:val="24"/>
        </w:rPr>
        <w:tab/>
        <w:t>-</w:t>
      </w:r>
      <w:r w:rsidR="00494D10">
        <w:rPr>
          <w:sz w:val="24"/>
          <w:szCs w:val="24"/>
        </w:rPr>
        <w:tab/>
      </w:r>
      <w:r w:rsidR="00494D10">
        <w:rPr>
          <w:sz w:val="24"/>
          <w:szCs w:val="24"/>
        </w:rPr>
        <w:tab/>
        <w:t xml:space="preserve"> </w:t>
      </w:r>
      <w:r w:rsidR="00964262">
        <w:rPr>
          <w:sz w:val="24"/>
          <w:szCs w:val="24"/>
        </w:rPr>
        <w:t xml:space="preserve">  </w:t>
      </w:r>
      <w:r>
        <w:rPr>
          <w:sz w:val="24"/>
          <w:szCs w:val="24"/>
        </w:rPr>
        <w:t>9</w:t>
      </w:r>
    </w:p>
    <w:p w:rsidR="00494D10" w:rsidRDefault="00494D10" w:rsidP="00494D10">
      <w:pPr>
        <w:spacing w:line="360" w:lineRule="auto"/>
        <w:jc w:val="both"/>
        <w:rPr>
          <w:sz w:val="24"/>
          <w:szCs w:val="24"/>
        </w:rPr>
      </w:pPr>
      <w:r>
        <w:rPr>
          <w:sz w:val="24"/>
          <w:szCs w:val="24"/>
        </w:rPr>
        <w:tab/>
      </w:r>
      <w:r>
        <w:rPr>
          <w:sz w:val="24"/>
          <w:szCs w:val="24"/>
        </w:rPr>
        <w:tab/>
        <w:t>Ohio</w:t>
      </w:r>
      <w:r>
        <w:rPr>
          <w:sz w:val="24"/>
          <w:szCs w:val="24"/>
        </w:rPr>
        <w:tab/>
      </w:r>
      <w:r>
        <w:rPr>
          <w:sz w:val="24"/>
          <w:szCs w:val="24"/>
        </w:rPr>
        <w:tab/>
      </w:r>
      <w:r>
        <w:rPr>
          <w:sz w:val="24"/>
          <w:szCs w:val="24"/>
        </w:rPr>
        <w:tab/>
      </w:r>
      <w:r>
        <w:rPr>
          <w:sz w:val="24"/>
          <w:szCs w:val="24"/>
        </w:rPr>
        <w:tab/>
        <w:t>14</w:t>
      </w:r>
      <w:r>
        <w:rPr>
          <w:sz w:val="24"/>
          <w:szCs w:val="24"/>
        </w:rPr>
        <w:tab/>
      </w:r>
      <w:r>
        <w:rPr>
          <w:sz w:val="24"/>
          <w:szCs w:val="24"/>
        </w:rPr>
        <w:tab/>
      </w:r>
      <w:r w:rsidR="006026D7">
        <w:rPr>
          <w:sz w:val="24"/>
          <w:szCs w:val="24"/>
        </w:rPr>
        <w:t>12</w:t>
      </w:r>
      <w:r>
        <w:rPr>
          <w:sz w:val="24"/>
          <w:szCs w:val="24"/>
        </w:rPr>
        <w:tab/>
      </w:r>
      <w:r>
        <w:rPr>
          <w:sz w:val="24"/>
          <w:szCs w:val="24"/>
        </w:rPr>
        <w:tab/>
        <w:t xml:space="preserve"> </w:t>
      </w:r>
      <w:r w:rsidR="00964262">
        <w:rPr>
          <w:sz w:val="24"/>
          <w:szCs w:val="24"/>
        </w:rPr>
        <w:t xml:space="preserve">  </w:t>
      </w:r>
      <w:r w:rsidR="006026D7">
        <w:rPr>
          <w:sz w:val="24"/>
          <w:szCs w:val="24"/>
        </w:rPr>
        <w:t>2</w:t>
      </w:r>
    </w:p>
    <w:p w:rsidR="00494D10" w:rsidRDefault="00494D10" w:rsidP="00494D10">
      <w:pPr>
        <w:spacing w:line="360" w:lineRule="auto"/>
        <w:jc w:val="both"/>
        <w:rPr>
          <w:sz w:val="24"/>
          <w:szCs w:val="24"/>
        </w:rPr>
      </w:pPr>
      <w:r>
        <w:rPr>
          <w:sz w:val="24"/>
          <w:szCs w:val="24"/>
        </w:rPr>
        <w:tab/>
      </w:r>
      <w:r>
        <w:rPr>
          <w:sz w:val="24"/>
          <w:szCs w:val="24"/>
        </w:rPr>
        <w:tab/>
        <w:t>Oberer Missouri</w:t>
      </w:r>
      <w:r>
        <w:rPr>
          <w:sz w:val="24"/>
          <w:szCs w:val="24"/>
        </w:rPr>
        <w:tab/>
      </w:r>
      <w:r>
        <w:rPr>
          <w:sz w:val="24"/>
          <w:szCs w:val="24"/>
        </w:rPr>
        <w:tab/>
        <w:t xml:space="preserve">  1</w:t>
      </w:r>
      <w:r>
        <w:rPr>
          <w:sz w:val="24"/>
          <w:szCs w:val="24"/>
        </w:rPr>
        <w:tab/>
      </w:r>
      <w:r>
        <w:rPr>
          <w:sz w:val="24"/>
          <w:szCs w:val="24"/>
        </w:rPr>
        <w:tab/>
      </w:r>
      <w:r w:rsidR="00964262">
        <w:rPr>
          <w:sz w:val="24"/>
          <w:szCs w:val="24"/>
        </w:rPr>
        <w:t xml:space="preserve">  1 </w:t>
      </w:r>
      <w:r>
        <w:rPr>
          <w:sz w:val="24"/>
          <w:szCs w:val="24"/>
        </w:rPr>
        <w:tab/>
      </w:r>
      <w:r>
        <w:rPr>
          <w:sz w:val="24"/>
          <w:szCs w:val="24"/>
        </w:rPr>
        <w:tab/>
        <w:t xml:space="preserve"> </w:t>
      </w:r>
      <w:r w:rsidR="00964262">
        <w:rPr>
          <w:sz w:val="24"/>
          <w:szCs w:val="24"/>
        </w:rPr>
        <w:t xml:space="preserve">  </w:t>
      </w:r>
      <w:r w:rsidR="006026D7">
        <w:rPr>
          <w:sz w:val="24"/>
          <w:szCs w:val="24"/>
        </w:rPr>
        <w:t>-</w:t>
      </w:r>
      <w:r w:rsidR="00964262">
        <w:rPr>
          <w:sz w:val="24"/>
          <w:szCs w:val="24"/>
        </w:rPr>
        <w:t xml:space="preserve"> </w:t>
      </w:r>
    </w:p>
    <w:p w:rsidR="00494D10" w:rsidRDefault="00494D10" w:rsidP="00494D10">
      <w:pPr>
        <w:spacing w:line="360" w:lineRule="auto"/>
        <w:jc w:val="both"/>
        <w:rPr>
          <w:sz w:val="24"/>
          <w:szCs w:val="24"/>
        </w:rPr>
      </w:pPr>
      <w:r>
        <w:rPr>
          <w:sz w:val="24"/>
          <w:szCs w:val="24"/>
        </w:rPr>
        <w:tab/>
      </w:r>
      <w:r>
        <w:rPr>
          <w:sz w:val="24"/>
          <w:szCs w:val="24"/>
        </w:rPr>
        <w:tab/>
        <w:t>Central=Michigan</w:t>
      </w:r>
      <w:r>
        <w:rPr>
          <w:sz w:val="24"/>
          <w:szCs w:val="24"/>
        </w:rPr>
        <w:tab/>
      </w:r>
      <w:r>
        <w:rPr>
          <w:sz w:val="24"/>
          <w:szCs w:val="24"/>
        </w:rPr>
        <w:tab/>
        <w:t xml:space="preserve">  2</w:t>
      </w:r>
      <w:r>
        <w:rPr>
          <w:sz w:val="24"/>
          <w:szCs w:val="24"/>
        </w:rPr>
        <w:tab/>
      </w:r>
      <w:r>
        <w:rPr>
          <w:sz w:val="24"/>
          <w:szCs w:val="24"/>
        </w:rPr>
        <w:tab/>
      </w:r>
      <w:r w:rsidR="00964262">
        <w:rPr>
          <w:sz w:val="24"/>
          <w:szCs w:val="24"/>
        </w:rPr>
        <w:t xml:space="preserve">  </w:t>
      </w:r>
      <w:r>
        <w:rPr>
          <w:sz w:val="24"/>
          <w:szCs w:val="24"/>
        </w:rPr>
        <w:t>-</w:t>
      </w:r>
      <w:r>
        <w:rPr>
          <w:sz w:val="24"/>
          <w:szCs w:val="24"/>
        </w:rPr>
        <w:tab/>
      </w:r>
      <w:r>
        <w:rPr>
          <w:sz w:val="24"/>
          <w:szCs w:val="24"/>
        </w:rPr>
        <w:tab/>
        <w:t xml:space="preserve"> </w:t>
      </w:r>
      <w:r w:rsidR="00964262">
        <w:rPr>
          <w:sz w:val="24"/>
          <w:szCs w:val="24"/>
        </w:rPr>
        <w:t xml:space="preserve"> </w:t>
      </w:r>
      <w:r>
        <w:rPr>
          <w:sz w:val="24"/>
          <w:szCs w:val="24"/>
        </w:rPr>
        <w:t xml:space="preserve"> -</w:t>
      </w:r>
    </w:p>
    <w:p w:rsidR="00494D10" w:rsidRDefault="00494D10" w:rsidP="00494D10">
      <w:pPr>
        <w:spacing w:line="360" w:lineRule="auto"/>
        <w:jc w:val="both"/>
        <w:rPr>
          <w:sz w:val="24"/>
          <w:szCs w:val="24"/>
        </w:rPr>
      </w:pPr>
      <w:r>
        <w:rPr>
          <w:sz w:val="24"/>
          <w:szCs w:val="24"/>
        </w:rPr>
        <w:tab/>
      </w:r>
      <w:r>
        <w:rPr>
          <w:sz w:val="24"/>
          <w:szCs w:val="24"/>
        </w:rPr>
        <w:tab/>
        <w:t>Florida</w:t>
      </w:r>
      <w:r>
        <w:rPr>
          <w:sz w:val="24"/>
          <w:szCs w:val="24"/>
        </w:rPr>
        <w:tab/>
      </w:r>
      <w:r>
        <w:rPr>
          <w:sz w:val="24"/>
          <w:szCs w:val="24"/>
        </w:rPr>
        <w:tab/>
      </w:r>
      <w:r>
        <w:rPr>
          <w:sz w:val="24"/>
          <w:szCs w:val="24"/>
        </w:rPr>
        <w:tab/>
      </w:r>
      <w:r>
        <w:rPr>
          <w:sz w:val="24"/>
          <w:szCs w:val="24"/>
        </w:rPr>
        <w:tab/>
        <w:t xml:space="preserve">  1</w:t>
      </w:r>
      <w:r>
        <w:rPr>
          <w:sz w:val="24"/>
          <w:szCs w:val="24"/>
        </w:rPr>
        <w:tab/>
      </w:r>
      <w:r>
        <w:rPr>
          <w:sz w:val="24"/>
          <w:szCs w:val="24"/>
        </w:rPr>
        <w:tab/>
      </w:r>
      <w:r w:rsidR="00964262">
        <w:rPr>
          <w:sz w:val="24"/>
          <w:szCs w:val="24"/>
        </w:rPr>
        <w:t xml:space="preserve"> </w:t>
      </w:r>
      <w:r w:rsidR="006026D7">
        <w:rPr>
          <w:sz w:val="24"/>
          <w:szCs w:val="24"/>
        </w:rPr>
        <w:t>1</w:t>
      </w:r>
      <w:r>
        <w:rPr>
          <w:sz w:val="24"/>
          <w:szCs w:val="24"/>
        </w:rPr>
        <w:tab/>
      </w:r>
      <w:r>
        <w:rPr>
          <w:sz w:val="24"/>
          <w:szCs w:val="24"/>
        </w:rPr>
        <w:tab/>
        <w:t xml:space="preserve"> </w:t>
      </w:r>
      <w:r w:rsidR="00964262">
        <w:rPr>
          <w:sz w:val="24"/>
          <w:szCs w:val="24"/>
        </w:rPr>
        <w:t xml:space="preserve">  </w:t>
      </w:r>
      <w:r>
        <w:rPr>
          <w:sz w:val="24"/>
          <w:szCs w:val="24"/>
        </w:rPr>
        <w:t>-</w:t>
      </w:r>
    </w:p>
    <w:p w:rsidR="00494D10" w:rsidRDefault="00494D10" w:rsidP="00494D10">
      <w:pPr>
        <w:spacing w:line="360" w:lineRule="auto"/>
        <w:jc w:val="both"/>
        <w:rPr>
          <w:sz w:val="24"/>
          <w:szCs w:val="24"/>
        </w:rPr>
      </w:pPr>
      <w:r>
        <w:rPr>
          <w:sz w:val="24"/>
          <w:szCs w:val="24"/>
        </w:rPr>
        <w:tab/>
      </w:r>
      <w:r>
        <w:rPr>
          <w:sz w:val="24"/>
          <w:szCs w:val="24"/>
        </w:rPr>
        <w:tab/>
        <w:t>Südlicher Central</w:t>
      </w:r>
      <w:r>
        <w:rPr>
          <w:sz w:val="24"/>
          <w:szCs w:val="24"/>
        </w:rPr>
        <w:tab/>
      </w:r>
      <w:r>
        <w:rPr>
          <w:sz w:val="24"/>
          <w:szCs w:val="24"/>
        </w:rPr>
        <w:tab/>
        <w:t xml:space="preserve">  6</w:t>
      </w:r>
      <w:r>
        <w:rPr>
          <w:sz w:val="24"/>
          <w:szCs w:val="24"/>
        </w:rPr>
        <w:tab/>
      </w:r>
      <w:r>
        <w:rPr>
          <w:sz w:val="24"/>
          <w:szCs w:val="24"/>
        </w:rPr>
        <w:tab/>
      </w:r>
      <w:r w:rsidR="00964262">
        <w:rPr>
          <w:sz w:val="24"/>
          <w:szCs w:val="24"/>
        </w:rPr>
        <w:t xml:space="preserve"> </w:t>
      </w:r>
      <w:r>
        <w:rPr>
          <w:sz w:val="24"/>
          <w:szCs w:val="24"/>
        </w:rPr>
        <w:t>6</w:t>
      </w:r>
      <w:r>
        <w:rPr>
          <w:sz w:val="24"/>
          <w:szCs w:val="24"/>
        </w:rPr>
        <w:tab/>
      </w:r>
      <w:r>
        <w:rPr>
          <w:sz w:val="24"/>
          <w:szCs w:val="24"/>
        </w:rPr>
        <w:tab/>
      </w:r>
      <w:r w:rsidR="00964262">
        <w:rPr>
          <w:sz w:val="24"/>
          <w:szCs w:val="24"/>
        </w:rPr>
        <w:t xml:space="preserve">  </w:t>
      </w:r>
      <w:r>
        <w:rPr>
          <w:sz w:val="24"/>
          <w:szCs w:val="24"/>
        </w:rPr>
        <w:t xml:space="preserve"> -</w:t>
      </w:r>
    </w:p>
    <w:p w:rsidR="00494D10" w:rsidRDefault="00494D10" w:rsidP="00494D10">
      <w:pPr>
        <w:spacing w:line="360" w:lineRule="auto"/>
        <w:jc w:val="both"/>
        <w:rPr>
          <w:sz w:val="24"/>
          <w:szCs w:val="24"/>
        </w:rPr>
      </w:pPr>
      <w:r>
        <w:rPr>
          <w:sz w:val="24"/>
          <w:szCs w:val="24"/>
        </w:rPr>
        <w:tab/>
      </w:r>
      <w:r>
        <w:rPr>
          <w:sz w:val="24"/>
          <w:szCs w:val="24"/>
        </w:rPr>
        <w:tab/>
        <w:t>Nord=Pacific</w:t>
      </w:r>
      <w:r>
        <w:rPr>
          <w:sz w:val="24"/>
          <w:szCs w:val="24"/>
        </w:rPr>
        <w:tab/>
      </w:r>
      <w:r>
        <w:rPr>
          <w:sz w:val="24"/>
          <w:szCs w:val="24"/>
        </w:rPr>
        <w:tab/>
      </w:r>
      <w:r>
        <w:rPr>
          <w:sz w:val="24"/>
          <w:szCs w:val="24"/>
        </w:rPr>
        <w:tab/>
        <w:t xml:space="preserve">  3</w:t>
      </w:r>
      <w:r>
        <w:rPr>
          <w:sz w:val="24"/>
          <w:szCs w:val="24"/>
        </w:rPr>
        <w:tab/>
      </w:r>
      <w:r>
        <w:rPr>
          <w:sz w:val="24"/>
          <w:szCs w:val="24"/>
        </w:rPr>
        <w:tab/>
      </w:r>
      <w:r w:rsidR="00964262">
        <w:rPr>
          <w:sz w:val="24"/>
          <w:szCs w:val="24"/>
        </w:rPr>
        <w:t xml:space="preserve"> </w:t>
      </w:r>
      <w:r>
        <w:rPr>
          <w:sz w:val="24"/>
          <w:szCs w:val="24"/>
        </w:rPr>
        <w:t>3</w:t>
      </w:r>
      <w:r>
        <w:rPr>
          <w:sz w:val="24"/>
          <w:szCs w:val="24"/>
        </w:rPr>
        <w:tab/>
      </w:r>
      <w:r>
        <w:rPr>
          <w:sz w:val="24"/>
          <w:szCs w:val="24"/>
        </w:rPr>
        <w:tab/>
      </w:r>
      <w:r w:rsidR="00964262">
        <w:rPr>
          <w:sz w:val="24"/>
          <w:szCs w:val="24"/>
        </w:rPr>
        <w:t xml:space="preserve">  </w:t>
      </w:r>
      <w:r>
        <w:rPr>
          <w:sz w:val="24"/>
          <w:szCs w:val="24"/>
        </w:rPr>
        <w:t xml:space="preserve"> -</w:t>
      </w:r>
    </w:p>
    <w:p w:rsidR="00494D10" w:rsidRDefault="00494D10" w:rsidP="00494D10">
      <w:pPr>
        <w:spacing w:line="360" w:lineRule="auto"/>
        <w:jc w:val="both"/>
        <w:rPr>
          <w:sz w:val="24"/>
          <w:szCs w:val="24"/>
        </w:rPr>
      </w:pPr>
      <w:r>
        <w:rPr>
          <w:sz w:val="24"/>
          <w:szCs w:val="24"/>
        </w:rPr>
        <w:tab/>
      </w:r>
      <w:r>
        <w:rPr>
          <w:sz w:val="24"/>
          <w:szCs w:val="24"/>
        </w:rPr>
        <w:tab/>
        <w:t>Süd=California</w:t>
      </w:r>
      <w:r>
        <w:rPr>
          <w:sz w:val="24"/>
          <w:szCs w:val="24"/>
        </w:rPr>
        <w:tab/>
      </w:r>
      <w:r>
        <w:rPr>
          <w:sz w:val="24"/>
          <w:szCs w:val="24"/>
        </w:rPr>
        <w:tab/>
      </w:r>
      <w:r>
        <w:rPr>
          <w:sz w:val="24"/>
          <w:szCs w:val="24"/>
        </w:rPr>
        <w:tab/>
        <w:t xml:space="preserve">  4</w:t>
      </w:r>
      <w:r>
        <w:rPr>
          <w:sz w:val="24"/>
          <w:szCs w:val="24"/>
        </w:rPr>
        <w:tab/>
      </w:r>
      <w:r>
        <w:rPr>
          <w:sz w:val="24"/>
          <w:szCs w:val="24"/>
        </w:rPr>
        <w:tab/>
      </w:r>
      <w:r w:rsidR="006026D7">
        <w:rPr>
          <w:sz w:val="24"/>
          <w:szCs w:val="24"/>
        </w:rPr>
        <w:t>-</w:t>
      </w:r>
      <w:r>
        <w:rPr>
          <w:sz w:val="24"/>
          <w:szCs w:val="24"/>
        </w:rPr>
        <w:tab/>
      </w:r>
      <w:r>
        <w:rPr>
          <w:sz w:val="24"/>
          <w:szCs w:val="24"/>
        </w:rPr>
        <w:tab/>
        <w:t xml:space="preserve"> </w:t>
      </w:r>
      <w:r w:rsidR="00964262">
        <w:rPr>
          <w:sz w:val="24"/>
          <w:szCs w:val="24"/>
        </w:rPr>
        <w:t xml:space="preserve"> </w:t>
      </w:r>
      <w:r w:rsidR="006026D7">
        <w:rPr>
          <w:sz w:val="24"/>
          <w:szCs w:val="24"/>
        </w:rPr>
        <w:t>4</w:t>
      </w:r>
    </w:p>
    <w:p w:rsidR="006026D7" w:rsidRDefault="006026D7" w:rsidP="00494D10">
      <w:pPr>
        <w:spacing w:line="360" w:lineRule="auto"/>
        <w:jc w:val="both"/>
        <w:rPr>
          <w:sz w:val="24"/>
          <w:szCs w:val="24"/>
        </w:rPr>
      </w:pPr>
      <w:r>
        <w:rPr>
          <w:sz w:val="24"/>
          <w:szCs w:val="24"/>
        </w:rPr>
        <w:tab/>
      </w:r>
      <w:r>
        <w:rPr>
          <w:sz w:val="24"/>
          <w:szCs w:val="24"/>
        </w:rPr>
        <w:tab/>
        <w:t>Kansas</w:t>
      </w:r>
      <w:r>
        <w:rPr>
          <w:sz w:val="24"/>
          <w:szCs w:val="24"/>
        </w:rPr>
        <w:tab/>
      </w:r>
      <w:r>
        <w:rPr>
          <w:sz w:val="24"/>
          <w:szCs w:val="24"/>
        </w:rPr>
        <w:tab/>
      </w:r>
      <w:r>
        <w:rPr>
          <w:sz w:val="24"/>
          <w:szCs w:val="24"/>
        </w:rPr>
        <w:tab/>
      </w:r>
      <w:r>
        <w:rPr>
          <w:sz w:val="24"/>
          <w:szCs w:val="24"/>
        </w:rPr>
        <w:tab/>
        <w:t>13</w:t>
      </w:r>
      <w:r>
        <w:rPr>
          <w:sz w:val="24"/>
          <w:szCs w:val="24"/>
        </w:rPr>
        <w:tab/>
      </w:r>
      <w:r>
        <w:rPr>
          <w:sz w:val="24"/>
          <w:szCs w:val="24"/>
        </w:rPr>
        <w:tab/>
        <w:t>1</w:t>
      </w:r>
      <w:r w:rsidR="00494D10">
        <w:rPr>
          <w:sz w:val="24"/>
          <w:szCs w:val="24"/>
        </w:rPr>
        <w:t>3</w:t>
      </w:r>
      <w:r w:rsidR="00494D10">
        <w:rPr>
          <w:sz w:val="24"/>
          <w:szCs w:val="24"/>
        </w:rPr>
        <w:tab/>
      </w:r>
      <w:r w:rsidR="00494D10">
        <w:rPr>
          <w:sz w:val="24"/>
          <w:szCs w:val="24"/>
        </w:rPr>
        <w:tab/>
      </w:r>
      <w:r>
        <w:rPr>
          <w:sz w:val="24"/>
          <w:szCs w:val="24"/>
        </w:rPr>
        <w:t xml:space="preserve"> -</w:t>
      </w:r>
      <w:r w:rsidR="00494D10">
        <w:rPr>
          <w:sz w:val="24"/>
          <w:szCs w:val="24"/>
        </w:rPr>
        <w:t xml:space="preserve"> </w:t>
      </w:r>
    </w:p>
    <w:p w:rsidR="00494D10" w:rsidRDefault="00494D10" w:rsidP="00494D10">
      <w:pPr>
        <w:spacing w:line="360" w:lineRule="auto"/>
        <w:jc w:val="both"/>
        <w:rPr>
          <w:sz w:val="24"/>
          <w:szCs w:val="24"/>
        </w:rPr>
      </w:pPr>
      <w:r>
        <w:rPr>
          <w:sz w:val="24"/>
          <w:szCs w:val="24"/>
        </w:rPr>
        <w:tab/>
      </w:r>
      <w:r>
        <w:rPr>
          <w:sz w:val="24"/>
          <w:szCs w:val="24"/>
        </w:rPr>
        <w:tab/>
        <w:t>Montana</w:t>
      </w:r>
      <w:r>
        <w:rPr>
          <w:sz w:val="24"/>
          <w:szCs w:val="24"/>
        </w:rPr>
        <w:tab/>
      </w:r>
      <w:r>
        <w:rPr>
          <w:sz w:val="24"/>
          <w:szCs w:val="24"/>
        </w:rPr>
        <w:tab/>
      </w:r>
      <w:r>
        <w:rPr>
          <w:sz w:val="24"/>
          <w:szCs w:val="24"/>
        </w:rPr>
        <w:tab/>
        <w:t xml:space="preserve">  </w:t>
      </w:r>
      <w:r w:rsidR="00964262">
        <w:rPr>
          <w:sz w:val="24"/>
          <w:szCs w:val="24"/>
        </w:rPr>
        <w:t xml:space="preserve"> </w:t>
      </w:r>
      <w:r>
        <w:rPr>
          <w:sz w:val="24"/>
          <w:szCs w:val="24"/>
        </w:rPr>
        <w:t>1</w:t>
      </w:r>
      <w:r>
        <w:rPr>
          <w:sz w:val="24"/>
          <w:szCs w:val="24"/>
        </w:rPr>
        <w:tab/>
      </w:r>
      <w:r>
        <w:rPr>
          <w:sz w:val="24"/>
          <w:szCs w:val="24"/>
        </w:rPr>
        <w:tab/>
        <w:t>-</w:t>
      </w:r>
      <w:r>
        <w:rPr>
          <w:sz w:val="24"/>
          <w:szCs w:val="24"/>
        </w:rPr>
        <w:tab/>
      </w:r>
      <w:r>
        <w:rPr>
          <w:sz w:val="24"/>
          <w:szCs w:val="24"/>
        </w:rPr>
        <w:tab/>
        <w:t xml:space="preserve">  -</w:t>
      </w:r>
    </w:p>
    <w:p w:rsidR="00494D10" w:rsidRDefault="00494D10" w:rsidP="00494D10">
      <w:pPr>
        <w:spacing w:line="360" w:lineRule="auto"/>
        <w:jc w:val="both"/>
        <w:rPr>
          <w:sz w:val="24"/>
          <w:szCs w:val="24"/>
        </w:rPr>
      </w:pPr>
      <w:r>
        <w:rPr>
          <w:sz w:val="24"/>
          <w:szCs w:val="24"/>
        </w:rPr>
        <w:tab/>
      </w:r>
      <w:r>
        <w:rPr>
          <w:sz w:val="24"/>
          <w:szCs w:val="24"/>
        </w:rPr>
        <w:tab/>
        <w:t>Nebraska</w:t>
      </w:r>
      <w:r>
        <w:rPr>
          <w:sz w:val="24"/>
          <w:szCs w:val="24"/>
        </w:rPr>
        <w:tab/>
      </w:r>
      <w:r>
        <w:rPr>
          <w:sz w:val="24"/>
          <w:szCs w:val="24"/>
        </w:rPr>
        <w:tab/>
      </w:r>
      <w:r>
        <w:rPr>
          <w:sz w:val="24"/>
          <w:szCs w:val="24"/>
        </w:rPr>
        <w:tab/>
        <w:t xml:space="preserve">  </w:t>
      </w:r>
      <w:r w:rsidR="00964262">
        <w:rPr>
          <w:sz w:val="24"/>
          <w:szCs w:val="24"/>
        </w:rPr>
        <w:t xml:space="preserve"> </w:t>
      </w:r>
      <w:r>
        <w:rPr>
          <w:sz w:val="24"/>
          <w:szCs w:val="24"/>
        </w:rPr>
        <w:t>4</w:t>
      </w:r>
      <w:r>
        <w:rPr>
          <w:sz w:val="24"/>
          <w:szCs w:val="24"/>
        </w:rPr>
        <w:tab/>
      </w:r>
      <w:r>
        <w:rPr>
          <w:sz w:val="24"/>
          <w:szCs w:val="24"/>
        </w:rPr>
        <w:tab/>
      </w:r>
      <w:r w:rsidR="006026D7">
        <w:rPr>
          <w:sz w:val="24"/>
          <w:szCs w:val="24"/>
        </w:rPr>
        <w:t>-</w:t>
      </w:r>
      <w:r>
        <w:rPr>
          <w:sz w:val="24"/>
          <w:szCs w:val="24"/>
        </w:rPr>
        <w:tab/>
      </w:r>
      <w:r>
        <w:rPr>
          <w:sz w:val="24"/>
          <w:szCs w:val="24"/>
        </w:rPr>
        <w:tab/>
        <w:t xml:space="preserve"> </w:t>
      </w:r>
      <w:r w:rsidR="006026D7">
        <w:rPr>
          <w:sz w:val="24"/>
          <w:szCs w:val="24"/>
        </w:rPr>
        <w:t>4</w:t>
      </w:r>
      <w:r>
        <w:rPr>
          <w:sz w:val="24"/>
          <w:szCs w:val="24"/>
        </w:rPr>
        <w:tab/>
      </w:r>
    </w:p>
    <w:p w:rsidR="00494D10" w:rsidRDefault="00964262" w:rsidP="00494D10">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t xml:space="preserve">            ____</w:t>
      </w:r>
      <w:r>
        <w:rPr>
          <w:sz w:val="24"/>
          <w:szCs w:val="24"/>
        </w:rPr>
        <w:tab/>
        <w:t xml:space="preserve">         ____</w:t>
      </w:r>
      <w:r>
        <w:rPr>
          <w:sz w:val="24"/>
          <w:szCs w:val="24"/>
        </w:rPr>
        <w:tab/>
        <w:t xml:space="preserve">          </w:t>
      </w:r>
      <w:r w:rsidR="00494D10">
        <w:rPr>
          <w:sz w:val="24"/>
          <w:szCs w:val="24"/>
        </w:rPr>
        <w:t>____</w:t>
      </w:r>
    </w:p>
    <w:p w:rsidR="00494D10" w:rsidRDefault="00355462" w:rsidP="00494D10">
      <w:pPr>
        <w:spacing w:line="360" w:lineRule="auto"/>
        <w:jc w:val="both"/>
        <w:rPr>
          <w:sz w:val="24"/>
          <w:szCs w:val="24"/>
        </w:rPr>
      </w:pPr>
      <w:r>
        <w:rPr>
          <w:sz w:val="24"/>
          <w:szCs w:val="24"/>
        </w:rPr>
        <w:tab/>
      </w:r>
      <w:r>
        <w:rPr>
          <w:sz w:val="24"/>
          <w:szCs w:val="24"/>
        </w:rPr>
        <w:tab/>
      </w:r>
      <w:r>
        <w:rPr>
          <w:sz w:val="24"/>
          <w:szCs w:val="24"/>
        </w:rPr>
        <w:tab/>
        <w:t>Zusammen</w:t>
      </w:r>
      <w:r>
        <w:rPr>
          <w:sz w:val="24"/>
          <w:szCs w:val="24"/>
        </w:rPr>
        <w:tab/>
        <w:t xml:space="preserve">            406</w:t>
      </w:r>
      <w:r>
        <w:rPr>
          <w:sz w:val="24"/>
          <w:szCs w:val="24"/>
        </w:rPr>
        <w:tab/>
        <w:t xml:space="preserve">          </w:t>
      </w:r>
      <w:r w:rsidR="00494D10">
        <w:rPr>
          <w:sz w:val="24"/>
          <w:szCs w:val="24"/>
        </w:rPr>
        <w:t>2</w:t>
      </w:r>
      <w:r w:rsidR="006026D7">
        <w:rPr>
          <w:sz w:val="24"/>
          <w:szCs w:val="24"/>
        </w:rPr>
        <w:t>10</w:t>
      </w:r>
      <w:r>
        <w:rPr>
          <w:sz w:val="24"/>
          <w:szCs w:val="24"/>
        </w:rPr>
        <w:tab/>
        <w:t xml:space="preserve">         </w:t>
      </w:r>
      <w:r w:rsidR="00964262">
        <w:rPr>
          <w:sz w:val="24"/>
          <w:szCs w:val="24"/>
        </w:rPr>
        <w:t xml:space="preserve">  </w:t>
      </w:r>
      <w:r w:rsidR="00494D10">
        <w:rPr>
          <w:sz w:val="24"/>
          <w:szCs w:val="24"/>
        </w:rPr>
        <w:t>1</w:t>
      </w:r>
      <w:r w:rsidR="006026D7">
        <w:rPr>
          <w:sz w:val="24"/>
          <w:szCs w:val="24"/>
        </w:rPr>
        <w:t>88</w:t>
      </w:r>
    </w:p>
    <w:p w:rsidR="006026D7" w:rsidRDefault="006026D7" w:rsidP="00494D10">
      <w:pPr>
        <w:spacing w:line="360" w:lineRule="auto"/>
        <w:jc w:val="both"/>
        <w:rPr>
          <w:sz w:val="24"/>
          <w:szCs w:val="24"/>
        </w:rPr>
      </w:pPr>
      <w:r>
        <w:rPr>
          <w:sz w:val="24"/>
          <w:szCs w:val="24"/>
        </w:rPr>
        <w:tab/>
        <w:t>Also 210 Bundesstimmen für Annahme und 188 gegen Annahme des Minoritätsberichts. Dieser Satz bleibt also stehen.</w:t>
      </w:r>
    </w:p>
    <w:p w:rsidR="006026D7" w:rsidRDefault="006026D7" w:rsidP="00494D10">
      <w:pPr>
        <w:spacing w:line="360" w:lineRule="auto"/>
        <w:jc w:val="both"/>
        <w:rPr>
          <w:sz w:val="24"/>
          <w:szCs w:val="24"/>
        </w:rPr>
      </w:pPr>
      <w:r>
        <w:rPr>
          <w:sz w:val="24"/>
          <w:szCs w:val="24"/>
        </w:rPr>
        <w:tab/>
        <w:t>Auf Antrag von Delegat Heinrich Huhn erfolgte Vertagung bis 1 ½ Uhr Nachmittags.</w:t>
      </w:r>
    </w:p>
    <w:p w:rsidR="006026D7" w:rsidRDefault="006026D7" w:rsidP="00494D10">
      <w:pPr>
        <w:spacing w:line="360" w:lineRule="auto"/>
        <w:jc w:val="both"/>
        <w:rPr>
          <w:sz w:val="24"/>
          <w:szCs w:val="24"/>
        </w:rPr>
      </w:pPr>
    </w:p>
    <w:p w:rsidR="006026D7" w:rsidRDefault="006026D7" w:rsidP="00494D10">
      <w:pPr>
        <w:spacing w:line="360" w:lineRule="auto"/>
        <w:jc w:val="both"/>
        <w:rPr>
          <w:sz w:val="24"/>
          <w:szCs w:val="24"/>
        </w:rPr>
      </w:pPr>
    </w:p>
    <w:p w:rsidR="006026D7" w:rsidRDefault="006026D7" w:rsidP="006026D7">
      <w:pPr>
        <w:spacing w:line="360" w:lineRule="auto"/>
        <w:jc w:val="center"/>
        <w:rPr>
          <w:sz w:val="24"/>
          <w:szCs w:val="24"/>
        </w:rPr>
      </w:pPr>
      <w:r>
        <w:rPr>
          <w:sz w:val="24"/>
          <w:szCs w:val="24"/>
        </w:rPr>
        <w:t>43</w:t>
      </w:r>
    </w:p>
    <w:p w:rsidR="006026D7" w:rsidRDefault="006026D7" w:rsidP="006026D7">
      <w:pPr>
        <w:spacing w:line="360" w:lineRule="auto"/>
        <w:jc w:val="center"/>
        <w:rPr>
          <w:b/>
          <w:sz w:val="24"/>
          <w:szCs w:val="24"/>
        </w:rPr>
      </w:pPr>
      <w:r>
        <w:rPr>
          <w:b/>
          <w:sz w:val="24"/>
          <w:szCs w:val="24"/>
        </w:rPr>
        <w:t>Nachmittagssitzung.</w:t>
      </w:r>
    </w:p>
    <w:p w:rsidR="006026D7" w:rsidRDefault="00DD476B" w:rsidP="006026D7">
      <w:pPr>
        <w:spacing w:line="360" w:lineRule="auto"/>
        <w:jc w:val="both"/>
        <w:rPr>
          <w:rFonts w:cstheme="minorHAnsi"/>
          <w:sz w:val="24"/>
          <w:szCs w:val="24"/>
        </w:rPr>
      </w:pPr>
      <w:r>
        <w:rPr>
          <w:rFonts w:cstheme="minorHAnsi"/>
          <w:sz w:val="24"/>
          <w:szCs w:val="24"/>
        </w:rPr>
        <w:tab/>
        <w:t>Die Tagsatzung wurde durch den ersten Sprecher um 1 ½ Uhr zur Ordnung gerufen.</w:t>
      </w:r>
    </w:p>
    <w:p w:rsidR="00DD476B" w:rsidRPr="00DD476B" w:rsidRDefault="00DD476B" w:rsidP="006026D7">
      <w:pPr>
        <w:spacing w:line="360" w:lineRule="auto"/>
        <w:jc w:val="both"/>
        <w:rPr>
          <w:rFonts w:cstheme="minorHAnsi"/>
          <w:sz w:val="20"/>
          <w:szCs w:val="20"/>
        </w:rPr>
      </w:pPr>
      <w:r>
        <w:rPr>
          <w:rFonts w:cstheme="minorHAnsi"/>
          <w:sz w:val="20"/>
          <w:szCs w:val="20"/>
        </w:rPr>
        <w:t>Bericht des Spezial=Ausschusses zurUntersuchung des Gesuches von F. B. Huchting.</w:t>
      </w:r>
    </w:p>
    <w:p w:rsidR="00DD476B" w:rsidRDefault="00DD476B" w:rsidP="006026D7">
      <w:pPr>
        <w:spacing w:line="360" w:lineRule="auto"/>
        <w:jc w:val="both"/>
        <w:rPr>
          <w:rFonts w:cstheme="minorHAnsi"/>
          <w:sz w:val="24"/>
          <w:szCs w:val="24"/>
        </w:rPr>
      </w:pPr>
      <w:r>
        <w:rPr>
          <w:rFonts w:cstheme="minorHAnsi"/>
          <w:sz w:val="24"/>
          <w:szCs w:val="24"/>
        </w:rPr>
        <w:tab/>
        <w:t>Der Ausschuβ zur Begutachtung des Gesuches von F. B. Huchting, ihn als Schatzmeister des Turnlehrerseminars von der Ersatzpflicht für den ihm durch den Bankerott der “South Side Savings Bank” von Milwaukee entstandenen Verlust zu entbinden, berichtete wie folgt:</w:t>
      </w:r>
    </w:p>
    <w:p w:rsidR="00DD476B" w:rsidRDefault="0050288F" w:rsidP="006026D7">
      <w:pPr>
        <w:spacing w:line="360" w:lineRule="auto"/>
        <w:jc w:val="both"/>
        <w:rPr>
          <w:rFonts w:cstheme="minorHAnsi"/>
          <w:sz w:val="24"/>
          <w:szCs w:val="24"/>
        </w:rPr>
      </w:pPr>
      <w:r>
        <w:rPr>
          <w:rFonts w:cstheme="minorHAnsi"/>
          <w:sz w:val="24"/>
          <w:szCs w:val="24"/>
        </w:rPr>
        <w:t>An die 16. Bundestagsatzung.</w:t>
      </w:r>
    </w:p>
    <w:p w:rsidR="0050288F" w:rsidRDefault="0050288F" w:rsidP="0050288F">
      <w:pPr>
        <w:spacing w:line="360" w:lineRule="auto"/>
        <w:jc w:val="both"/>
        <w:rPr>
          <w:rFonts w:cstheme="minorHAnsi"/>
          <w:sz w:val="24"/>
          <w:szCs w:val="24"/>
        </w:rPr>
      </w:pPr>
      <w:r>
        <w:rPr>
          <w:rFonts w:cstheme="minorHAnsi"/>
          <w:sz w:val="24"/>
          <w:szCs w:val="24"/>
        </w:rPr>
        <w:tab/>
        <w:t>Der Ausschuβ zur Untersuchung der Geldverluste, welche F. B. Huchting, der Schatzmeister des Turnlehrerseminars, durch den Bankerott der “South Side Savings Bank” von Milwaukee erlitt, wünscht folgende Empfehlungen zu machen:</w:t>
      </w:r>
    </w:p>
    <w:p w:rsidR="0050288F" w:rsidRDefault="0050288F" w:rsidP="0050288F">
      <w:pPr>
        <w:spacing w:line="360" w:lineRule="auto"/>
        <w:jc w:val="both"/>
        <w:rPr>
          <w:rFonts w:cstheme="minorHAnsi"/>
          <w:sz w:val="24"/>
          <w:szCs w:val="24"/>
        </w:rPr>
      </w:pPr>
      <w:r>
        <w:rPr>
          <w:rFonts w:cstheme="minorHAnsi"/>
          <w:sz w:val="24"/>
          <w:szCs w:val="24"/>
        </w:rPr>
        <w:tab/>
        <w:t>Da dem jetzigen Schatzmeister, F. B. Huchting, keine Nachlässigkeit zuzuschreiben ist, so empfiehlt der Ausschuβ, daβ der Bundesvorort angewiesen wird, den Betrag von $1028.05 auf das Verlust=Conto zu schreiben, jedoch nur unter der Bedingung, daβ, wenn jemals Dividenden aus der Concursmasse ausbezahlt werden, dieselben dem Bunde zu Gute kommen.</w:t>
      </w:r>
    </w:p>
    <w:p w:rsidR="0050288F" w:rsidRDefault="0050288F" w:rsidP="0050288F">
      <w:pPr>
        <w:spacing w:line="360" w:lineRule="auto"/>
        <w:jc w:val="both"/>
        <w:rPr>
          <w:rFonts w:cstheme="minorHAnsi"/>
          <w:sz w:val="24"/>
          <w:szCs w:val="24"/>
        </w:rPr>
      </w:pPr>
      <w:r>
        <w:rPr>
          <w:rFonts w:cstheme="minorHAnsi"/>
          <w:sz w:val="24"/>
          <w:szCs w:val="24"/>
        </w:rPr>
        <w:tab/>
        <w:t>Ferner empfiehlt der Ausschuβ, daβ der Bundesvorort und das Directorium des Turnlehrerseminars angewiesen werden, in Zukunft nur Bürgschaft von incorporirten “Security Companies” anzunehmen, und daβ der Bund die daraus entstehenden  Unkosten dafür bezahlt.</w:t>
      </w:r>
    </w:p>
    <w:p w:rsidR="0050288F" w:rsidRDefault="0050288F" w:rsidP="0050288F">
      <w:pPr>
        <w:spacing w:line="360" w:lineRule="auto"/>
        <w:jc w:val="both"/>
        <w:rPr>
          <w:rFonts w:cstheme="minorHAnsi"/>
          <w:sz w:val="24"/>
          <w:szCs w:val="24"/>
        </w:rPr>
      </w:pPr>
      <w:r>
        <w:rPr>
          <w:rFonts w:cstheme="minorHAnsi"/>
          <w:sz w:val="24"/>
          <w:szCs w:val="24"/>
        </w:rPr>
        <w:tab/>
        <w:t>Ferner empfiehlt der Ausschuβ, daβ Bürgschafts=Papiere, von Mitgliedern des Turnerbundes als Bürgen unterzeichnet, vom Bundesvorort nicht anerkannt werden.</w:t>
      </w:r>
    </w:p>
    <w:p w:rsidR="0050288F" w:rsidRDefault="0050288F" w:rsidP="0050288F">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Max Rathberger.</w:t>
      </w:r>
    </w:p>
    <w:p w:rsidR="0050288F" w:rsidRDefault="0050288F" w:rsidP="0050288F">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John Meinhard.</w:t>
      </w:r>
    </w:p>
    <w:p w:rsidR="0050288F" w:rsidRDefault="0050288F" w:rsidP="0050288F">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H. Metzner.</w:t>
      </w:r>
    </w:p>
    <w:p w:rsidR="0050288F" w:rsidRDefault="0050288F" w:rsidP="0050288F">
      <w:pPr>
        <w:spacing w:line="360" w:lineRule="auto"/>
        <w:jc w:val="both"/>
        <w:rPr>
          <w:rFonts w:cstheme="minorHAnsi"/>
          <w:sz w:val="24"/>
          <w:szCs w:val="24"/>
        </w:rPr>
      </w:pPr>
      <w:r>
        <w:rPr>
          <w:rFonts w:cstheme="minorHAnsi"/>
          <w:sz w:val="24"/>
          <w:szCs w:val="24"/>
        </w:rPr>
        <w:lastRenderedPageBreak/>
        <w:tab/>
        <w:t>Der Bericht wurde, wie verlesen, entgegengenommen und die im Bericht gemachten Empfehlungen gutgeheiβen.</w:t>
      </w:r>
    </w:p>
    <w:p w:rsidR="0050288F" w:rsidRDefault="0050288F" w:rsidP="0050288F">
      <w:pPr>
        <w:spacing w:line="360" w:lineRule="auto"/>
        <w:jc w:val="both"/>
        <w:rPr>
          <w:rFonts w:cstheme="minorHAnsi"/>
          <w:sz w:val="24"/>
          <w:szCs w:val="24"/>
        </w:rPr>
      </w:pPr>
      <w:r>
        <w:rPr>
          <w:rFonts w:cstheme="minorHAnsi"/>
          <w:sz w:val="24"/>
          <w:szCs w:val="24"/>
        </w:rPr>
        <w:tab/>
        <w:t>Es kam nun der zweite Gegenan</w:t>
      </w:r>
      <w:r w:rsidR="00053220">
        <w:rPr>
          <w:rFonts w:cstheme="minorHAnsi"/>
          <w:sz w:val="24"/>
          <w:szCs w:val="24"/>
        </w:rPr>
        <w:t>t</w:t>
      </w:r>
      <w:r>
        <w:rPr>
          <w:rFonts w:cstheme="minorHAnsi"/>
          <w:sz w:val="24"/>
          <w:szCs w:val="24"/>
        </w:rPr>
        <w:t>rag des Minoritätsberichtes des Ausschusses für Platform und Statuten zur Berathung und es wurde, nach stattgefundener Debatte, nach Bezirken abgestimmt.</w:t>
      </w:r>
    </w:p>
    <w:p w:rsidR="00B52627" w:rsidRDefault="00B52627" w:rsidP="0050288F">
      <w:pPr>
        <w:spacing w:line="360" w:lineRule="auto"/>
        <w:jc w:val="both"/>
        <w:rPr>
          <w:rFonts w:cstheme="minorHAnsi"/>
          <w:sz w:val="24"/>
          <w:szCs w:val="24"/>
        </w:rPr>
      </w:pPr>
    </w:p>
    <w:p w:rsidR="00B52627" w:rsidRDefault="00B52627" w:rsidP="0050288F">
      <w:pPr>
        <w:spacing w:line="360" w:lineRule="auto"/>
        <w:jc w:val="both"/>
        <w:rPr>
          <w:rFonts w:cstheme="minorHAnsi"/>
          <w:sz w:val="24"/>
          <w:szCs w:val="24"/>
        </w:rPr>
      </w:pPr>
    </w:p>
    <w:p w:rsidR="00B52627" w:rsidRDefault="00B52627" w:rsidP="00B52627">
      <w:pPr>
        <w:spacing w:line="360" w:lineRule="auto"/>
        <w:jc w:val="center"/>
        <w:rPr>
          <w:rFonts w:cstheme="minorHAnsi"/>
          <w:sz w:val="24"/>
          <w:szCs w:val="24"/>
        </w:rPr>
      </w:pPr>
      <w:r>
        <w:rPr>
          <w:rFonts w:cstheme="minorHAnsi"/>
          <w:sz w:val="24"/>
          <w:szCs w:val="24"/>
        </w:rPr>
        <w:t>44</w:t>
      </w:r>
    </w:p>
    <w:p w:rsidR="00B52627" w:rsidRPr="00B52627" w:rsidRDefault="00B52627" w:rsidP="0050288F">
      <w:pPr>
        <w:spacing w:line="360" w:lineRule="auto"/>
        <w:jc w:val="both"/>
        <w:rPr>
          <w:rFonts w:cstheme="minorHAnsi"/>
          <w:sz w:val="20"/>
          <w:szCs w:val="20"/>
        </w:rPr>
      </w:pPr>
      <w:r>
        <w:rPr>
          <w:rFonts w:cstheme="minorHAnsi"/>
          <w:sz w:val="20"/>
          <w:szCs w:val="20"/>
        </w:rPr>
        <w:t>Abstimmung über die Frage, ob Frauen als gleichberechtigte Mitglieder in Vereinen aufgenommen werden dürfen.</w:t>
      </w:r>
    </w:p>
    <w:p w:rsidR="00B52627" w:rsidRDefault="00B52627" w:rsidP="00B52627">
      <w:pPr>
        <w:spacing w:line="360" w:lineRule="auto"/>
        <w:ind w:left="720" w:firstLine="720"/>
        <w:jc w:val="both"/>
        <w:rPr>
          <w:sz w:val="20"/>
          <w:szCs w:val="20"/>
        </w:rPr>
      </w:pPr>
      <w:r w:rsidRPr="0025206C">
        <w:rPr>
          <w:sz w:val="20"/>
          <w:szCs w:val="20"/>
        </w:rPr>
        <w:t>Name des Bezirks.</w:t>
      </w:r>
      <w:r w:rsidRPr="0025206C">
        <w:rPr>
          <w:sz w:val="20"/>
          <w:szCs w:val="20"/>
        </w:rPr>
        <w:tab/>
      </w:r>
      <w:r>
        <w:rPr>
          <w:sz w:val="20"/>
          <w:szCs w:val="20"/>
        </w:rPr>
        <w:tab/>
      </w:r>
      <w:r w:rsidRPr="0025206C">
        <w:rPr>
          <w:sz w:val="20"/>
          <w:szCs w:val="20"/>
        </w:rPr>
        <w:t>Stimmen.</w:t>
      </w:r>
      <w:r w:rsidRPr="0025206C">
        <w:rPr>
          <w:sz w:val="20"/>
          <w:szCs w:val="20"/>
        </w:rPr>
        <w:tab/>
      </w:r>
      <w:r>
        <w:rPr>
          <w:sz w:val="20"/>
          <w:szCs w:val="20"/>
        </w:rPr>
        <w:t>Für.</w:t>
      </w:r>
      <w:r w:rsidRPr="0025206C">
        <w:rPr>
          <w:sz w:val="20"/>
          <w:szCs w:val="20"/>
        </w:rPr>
        <w:tab/>
      </w:r>
      <w:r>
        <w:rPr>
          <w:sz w:val="20"/>
          <w:szCs w:val="20"/>
        </w:rPr>
        <w:tab/>
        <w:t>Gegen.</w:t>
      </w:r>
    </w:p>
    <w:p w:rsidR="00B52627" w:rsidRPr="004F142F" w:rsidRDefault="00B52627" w:rsidP="00B52627">
      <w:pPr>
        <w:spacing w:line="360" w:lineRule="auto"/>
        <w:jc w:val="both"/>
        <w:rPr>
          <w:sz w:val="24"/>
          <w:szCs w:val="24"/>
        </w:rPr>
      </w:pPr>
      <w:r>
        <w:rPr>
          <w:sz w:val="20"/>
          <w:szCs w:val="20"/>
        </w:rPr>
        <w:tab/>
      </w:r>
      <w:r>
        <w:tab/>
      </w:r>
      <w:r>
        <w:rPr>
          <w:sz w:val="24"/>
          <w:szCs w:val="24"/>
        </w:rPr>
        <w:t>New York</w:t>
      </w:r>
      <w:r>
        <w:rPr>
          <w:sz w:val="24"/>
          <w:szCs w:val="24"/>
        </w:rPr>
        <w:tab/>
      </w:r>
      <w:r>
        <w:rPr>
          <w:sz w:val="24"/>
          <w:szCs w:val="24"/>
        </w:rPr>
        <w:tab/>
      </w:r>
      <w:r>
        <w:rPr>
          <w:sz w:val="24"/>
          <w:szCs w:val="24"/>
        </w:rPr>
        <w:tab/>
        <w:t>20</w:t>
      </w:r>
      <w:r>
        <w:rPr>
          <w:sz w:val="24"/>
          <w:szCs w:val="24"/>
        </w:rPr>
        <w:tab/>
      </w:r>
      <w:r>
        <w:rPr>
          <w:sz w:val="24"/>
          <w:szCs w:val="24"/>
        </w:rPr>
        <w:tab/>
        <w:t>20</w:t>
      </w:r>
      <w:r w:rsidRPr="004F142F">
        <w:rPr>
          <w:sz w:val="24"/>
          <w:szCs w:val="24"/>
        </w:rPr>
        <w:tab/>
      </w:r>
      <w:r w:rsidRPr="004F142F">
        <w:rPr>
          <w:sz w:val="24"/>
          <w:szCs w:val="24"/>
        </w:rPr>
        <w:tab/>
      </w:r>
      <w:r>
        <w:rPr>
          <w:sz w:val="24"/>
          <w:szCs w:val="24"/>
        </w:rPr>
        <w:t>-</w:t>
      </w:r>
    </w:p>
    <w:p w:rsidR="00B52627" w:rsidRDefault="00B52627" w:rsidP="00B52627">
      <w:pPr>
        <w:spacing w:line="360" w:lineRule="auto"/>
        <w:jc w:val="both"/>
        <w:rPr>
          <w:sz w:val="24"/>
          <w:szCs w:val="24"/>
        </w:rPr>
      </w:pPr>
      <w:r>
        <w:rPr>
          <w:sz w:val="24"/>
          <w:szCs w:val="24"/>
        </w:rPr>
        <w:tab/>
      </w:r>
      <w:r>
        <w:rPr>
          <w:sz w:val="24"/>
          <w:szCs w:val="24"/>
        </w:rPr>
        <w:tab/>
        <w:t>Indiana</w:t>
      </w:r>
      <w:r>
        <w:rPr>
          <w:sz w:val="24"/>
          <w:szCs w:val="24"/>
        </w:rPr>
        <w:tab/>
      </w:r>
      <w:r>
        <w:rPr>
          <w:sz w:val="24"/>
          <w:szCs w:val="24"/>
        </w:rPr>
        <w:tab/>
      </w:r>
      <w:r>
        <w:rPr>
          <w:sz w:val="24"/>
          <w:szCs w:val="24"/>
        </w:rPr>
        <w:tab/>
        <w:t>22</w:t>
      </w:r>
      <w:r>
        <w:rPr>
          <w:sz w:val="24"/>
          <w:szCs w:val="24"/>
        </w:rPr>
        <w:tab/>
      </w:r>
      <w:r>
        <w:rPr>
          <w:sz w:val="24"/>
          <w:szCs w:val="24"/>
        </w:rPr>
        <w:tab/>
        <w:t>20</w:t>
      </w:r>
      <w:r w:rsidRPr="004F142F">
        <w:rPr>
          <w:sz w:val="24"/>
          <w:szCs w:val="24"/>
        </w:rPr>
        <w:tab/>
      </w:r>
      <w:r>
        <w:rPr>
          <w:sz w:val="24"/>
          <w:szCs w:val="24"/>
        </w:rPr>
        <w:tab/>
        <w:t xml:space="preserve"> 2</w:t>
      </w:r>
    </w:p>
    <w:p w:rsidR="00B52627" w:rsidRDefault="00B52627" w:rsidP="00B52627">
      <w:pPr>
        <w:spacing w:line="360" w:lineRule="auto"/>
        <w:jc w:val="both"/>
        <w:rPr>
          <w:sz w:val="24"/>
          <w:szCs w:val="24"/>
        </w:rPr>
      </w:pPr>
      <w:r>
        <w:rPr>
          <w:sz w:val="24"/>
          <w:szCs w:val="24"/>
        </w:rPr>
        <w:tab/>
      </w:r>
      <w:r>
        <w:rPr>
          <w:sz w:val="24"/>
          <w:szCs w:val="24"/>
        </w:rPr>
        <w:tab/>
        <w:t>St. Louis</w:t>
      </w:r>
      <w:r>
        <w:rPr>
          <w:sz w:val="24"/>
          <w:szCs w:val="24"/>
        </w:rPr>
        <w:tab/>
      </w:r>
      <w:r>
        <w:rPr>
          <w:sz w:val="24"/>
          <w:szCs w:val="24"/>
        </w:rPr>
        <w:tab/>
      </w:r>
      <w:r>
        <w:rPr>
          <w:sz w:val="24"/>
          <w:szCs w:val="24"/>
        </w:rPr>
        <w:tab/>
        <w:t>42</w:t>
      </w:r>
      <w:r>
        <w:rPr>
          <w:sz w:val="24"/>
          <w:szCs w:val="24"/>
        </w:rPr>
        <w:tab/>
      </w:r>
      <w:r>
        <w:rPr>
          <w:sz w:val="24"/>
          <w:szCs w:val="24"/>
        </w:rPr>
        <w:tab/>
        <w:t>38</w:t>
      </w:r>
      <w:r>
        <w:rPr>
          <w:sz w:val="24"/>
          <w:szCs w:val="24"/>
        </w:rPr>
        <w:tab/>
      </w:r>
      <w:r>
        <w:rPr>
          <w:sz w:val="24"/>
          <w:szCs w:val="24"/>
        </w:rPr>
        <w:tab/>
        <w:t xml:space="preserve"> 4</w:t>
      </w:r>
    </w:p>
    <w:p w:rsidR="00B52627" w:rsidRDefault="00B52627" w:rsidP="00B52627">
      <w:pPr>
        <w:spacing w:line="360" w:lineRule="auto"/>
        <w:jc w:val="both"/>
        <w:rPr>
          <w:sz w:val="24"/>
          <w:szCs w:val="24"/>
        </w:rPr>
      </w:pPr>
      <w:r>
        <w:rPr>
          <w:sz w:val="24"/>
          <w:szCs w:val="24"/>
        </w:rPr>
        <w:tab/>
      </w:r>
      <w:r>
        <w:rPr>
          <w:sz w:val="24"/>
          <w:szCs w:val="24"/>
        </w:rPr>
        <w:tab/>
        <w:t>New England</w:t>
      </w:r>
      <w:r>
        <w:rPr>
          <w:sz w:val="24"/>
          <w:szCs w:val="24"/>
        </w:rPr>
        <w:tab/>
      </w:r>
      <w:r>
        <w:rPr>
          <w:sz w:val="24"/>
          <w:szCs w:val="24"/>
        </w:rPr>
        <w:tab/>
      </w:r>
      <w:r>
        <w:rPr>
          <w:sz w:val="24"/>
          <w:szCs w:val="24"/>
        </w:rPr>
        <w:tab/>
        <w:t>23</w:t>
      </w:r>
      <w:r>
        <w:rPr>
          <w:sz w:val="24"/>
          <w:szCs w:val="24"/>
        </w:rPr>
        <w:tab/>
      </w:r>
      <w:r>
        <w:rPr>
          <w:sz w:val="24"/>
          <w:szCs w:val="24"/>
        </w:rPr>
        <w:tab/>
        <w:t xml:space="preserve"> -</w:t>
      </w:r>
      <w:r>
        <w:rPr>
          <w:sz w:val="24"/>
          <w:szCs w:val="24"/>
        </w:rPr>
        <w:tab/>
      </w:r>
      <w:r>
        <w:rPr>
          <w:sz w:val="24"/>
          <w:szCs w:val="24"/>
        </w:rPr>
        <w:tab/>
        <w:t>23</w:t>
      </w:r>
    </w:p>
    <w:p w:rsidR="00B52627" w:rsidRDefault="00B52627" w:rsidP="00B52627">
      <w:pPr>
        <w:spacing w:line="360" w:lineRule="auto"/>
        <w:jc w:val="both"/>
        <w:rPr>
          <w:sz w:val="24"/>
          <w:szCs w:val="24"/>
        </w:rPr>
      </w:pPr>
      <w:r>
        <w:rPr>
          <w:sz w:val="24"/>
          <w:szCs w:val="24"/>
        </w:rPr>
        <w:tab/>
      </w:r>
      <w:r>
        <w:rPr>
          <w:sz w:val="24"/>
          <w:szCs w:val="24"/>
        </w:rPr>
        <w:tab/>
        <w:t>Wisconsin</w:t>
      </w:r>
      <w:r>
        <w:rPr>
          <w:sz w:val="24"/>
          <w:szCs w:val="24"/>
        </w:rPr>
        <w:tab/>
      </w:r>
      <w:r>
        <w:rPr>
          <w:sz w:val="24"/>
          <w:szCs w:val="24"/>
        </w:rPr>
        <w:tab/>
      </w:r>
      <w:r>
        <w:rPr>
          <w:sz w:val="24"/>
          <w:szCs w:val="24"/>
        </w:rPr>
        <w:tab/>
        <w:t>30</w:t>
      </w:r>
      <w:r>
        <w:rPr>
          <w:sz w:val="24"/>
          <w:szCs w:val="24"/>
        </w:rPr>
        <w:tab/>
      </w:r>
      <w:r>
        <w:rPr>
          <w:sz w:val="24"/>
          <w:szCs w:val="24"/>
        </w:rPr>
        <w:tab/>
        <w:t>18</w:t>
      </w:r>
      <w:r>
        <w:rPr>
          <w:sz w:val="24"/>
          <w:szCs w:val="24"/>
        </w:rPr>
        <w:tab/>
      </w:r>
      <w:r>
        <w:rPr>
          <w:sz w:val="24"/>
          <w:szCs w:val="24"/>
        </w:rPr>
        <w:tab/>
        <w:t>12</w:t>
      </w:r>
    </w:p>
    <w:p w:rsidR="00B52627" w:rsidRDefault="00B52627" w:rsidP="00B52627">
      <w:pPr>
        <w:spacing w:line="360" w:lineRule="auto"/>
        <w:jc w:val="both"/>
        <w:rPr>
          <w:sz w:val="24"/>
          <w:szCs w:val="24"/>
        </w:rPr>
      </w:pPr>
      <w:r>
        <w:rPr>
          <w:sz w:val="24"/>
          <w:szCs w:val="24"/>
        </w:rPr>
        <w:tab/>
      </w:r>
      <w:r>
        <w:rPr>
          <w:sz w:val="24"/>
          <w:szCs w:val="24"/>
        </w:rPr>
        <w:tab/>
        <w:t>Chicago</w:t>
      </w:r>
      <w:r>
        <w:rPr>
          <w:sz w:val="24"/>
          <w:szCs w:val="24"/>
        </w:rPr>
        <w:tab/>
      </w:r>
      <w:r>
        <w:rPr>
          <w:sz w:val="24"/>
          <w:szCs w:val="24"/>
        </w:rPr>
        <w:tab/>
      </w:r>
      <w:r>
        <w:rPr>
          <w:sz w:val="24"/>
          <w:szCs w:val="24"/>
        </w:rPr>
        <w:tab/>
        <w:t>37</w:t>
      </w:r>
      <w:r>
        <w:rPr>
          <w:sz w:val="24"/>
          <w:szCs w:val="24"/>
        </w:rPr>
        <w:tab/>
      </w:r>
      <w:r>
        <w:rPr>
          <w:sz w:val="24"/>
          <w:szCs w:val="24"/>
        </w:rPr>
        <w:tab/>
        <w:t>14</w:t>
      </w:r>
      <w:r>
        <w:rPr>
          <w:sz w:val="24"/>
          <w:szCs w:val="24"/>
        </w:rPr>
        <w:tab/>
      </w:r>
      <w:r>
        <w:rPr>
          <w:sz w:val="24"/>
          <w:szCs w:val="24"/>
        </w:rPr>
        <w:tab/>
        <w:t>23</w:t>
      </w:r>
    </w:p>
    <w:p w:rsidR="00B52627" w:rsidRDefault="00B52627" w:rsidP="00B52627">
      <w:pPr>
        <w:spacing w:line="360" w:lineRule="auto"/>
        <w:jc w:val="both"/>
        <w:rPr>
          <w:sz w:val="24"/>
          <w:szCs w:val="24"/>
        </w:rPr>
      </w:pPr>
      <w:r>
        <w:rPr>
          <w:sz w:val="24"/>
          <w:szCs w:val="24"/>
        </w:rPr>
        <w:tab/>
      </w:r>
      <w:r>
        <w:rPr>
          <w:sz w:val="24"/>
          <w:szCs w:val="24"/>
        </w:rPr>
        <w:tab/>
        <w:t>Südöstlicher</w:t>
      </w:r>
      <w:r>
        <w:rPr>
          <w:sz w:val="24"/>
          <w:szCs w:val="24"/>
        </w:rPr>
        <w:tab/>
      </w:r>
      <w:r>
        <w:rPr>
          <w:sz w:val="24"/>
          <w:szCs w:val="24"/>
        </w:rPr>
        <w:tab/>
        <w:t xml:space="preserve">  </w:t>
      </w:r>
      <w:r>
        <w:rPr>
          <w:sz w:val="24"/>
          <w:szCs w:val="24"/>
        </w:rPr>
        <w:tab/>
      </w:r>
      <w:r w:rsidR="00964262">
        <w:rPr>
          <w:sz w:val="24"/>
          <w:szCs w:val="24"/>
        </w:rPr>
        <w:t xml:space="preserve">  </w:t>
      </w:r>
      <w:r>
        <w:rPr>
          <w:sz w:val="24"/>
          <w:szCs w:val="24"/>
        </w:rPr>
        <w:t>2</w:t>
      </w:r>
      <w:r>
        <w:rPr>
          <w:sz w:val="24"/>
          <w:szCs w:val="24"/>
        </w:rPr>
        <w:tab/>
      </w:r>
      <w:r>
        <w:rPr>
          <w:sz w:val="24"/>
          <w:szCs w:val="24"/>
        </w:rPr>
        <w:tab/>
      </w:r>
      <w:r w:rsidR="00964262">
        <w:rPr>
          <w:sz w:val="24"/>
          <w:szCs w:val="24"/>
        </w:rPr>
        <w:t xml:space="preserve">  </w:t>
      </w:r>
      <w:r>
        <w:rPr>
          <w:sz w:val="24"/>
          <w:szCs w:val="24"/>
        </w:rPr>
        <w:t>2</w:t>
      </w:r>
      <w:r>
        <w:rPr>
          <w:sz w:val="24"/>
          <w:szCs w:val="24"/>
        </w:rPr>
        <w:tab/>
      </w:r>
      <w:r>
        <w:rPr>
          <w:sz w:val="24"/>
          <w:szCs w:val="24"/>
        </w:rPr>
        <w:tab/>
        <w:t xml:space="preserve"> -</w:t>
      </w:r>
    </w:p>
    <w:p w:rsidR="00B52627" w:rsidRDefault="00B52627" w:rsidP="00B52627">
      <w:pPr>
        <w:spacing w:line="360" w:lineRule="auto"/>
        <w:jc w:val="both"/>
        <w:rPr>
          <w:sz w:val="24"/>
          <w:szCs w:val="24"/>
        </w:rPr>
      </w:pPr>
      <w:r>
        <w:rPr>
          <w:sz w:val="24"/>
          <w:szCs w:val="24"/>
        </w:rPr>
        <w:tab/>
      </w:r>
      <w:r>
        <w:rPr>
          <w:sz w:val="24"/>
          <w:szCs w:val="24"/>
        </w:rPr>
        <w:tab/>
        <w:t>Philadelphia</w:t>
      </w:r>
      <w:r>
        <w:rPr>
          <w:sz w:val="24"/>
          <w:szCs w:val="24"/>
        </w:rPr>
        <w:tab/>
      </w:r>
      <w:r>
        <w:rPr>
          <w:sz w:val="24"/>
          <w:szCs w:val="24"/>
        </w:rPr>
        <w:tab/>
      </w:r>
      <w:r>
        <w:rPr>
          <w:sz w:val="24"/>
          <w:szCs w:val="24"/>
        </w:rPr>
        <w:tab/>
        <w:t>30</w:t>
      </w:r>
      <w:r>
        <w:rPr>
          <w:sz w:val="24"/>
          <w:szCs w:val="24"/>
        </w:rPr>
        <w:tab/>
      </w:r>
      <w:r>
        <w:rPr>
          <w:sz w:val="24"/>
          <w:szCs w:val="24"/>
        </w:rPr>
        <w:tab/>
        <w:t>-</w:t>
      </w:r>
      <w:r>
        <w:rPr>
          <w:sz w:val="24"/>
          <w:szCs w:val="24"/>
        </w:rPr>
        <w:tab/>
      </w:r>
      <w:r>
        <w:rPr>
          <w:sz w:val="24"/>
          <w:szCs w:val="24"/>
        </w:rPr>
        <w:tab/>
        <w:t>30</w:t>
      </w:r>
    </w:p>
    <w:p w:rsidR="00B52627" w:rsidRDefault="00B52627" w:rsidP="00B52627">
      <w:pPr>
        <w:spacing w:line="360" w:lineRule="auto"/>
        <w:jc w:val="both"/>
        <w:rPr>
          <w:sz w:val="24"/>
          <w:szCs w:val="24"/>
        </w:rPr>
      </w:pPr>
      <w:r>
        <w:rPr>
          <w:sz w:val="24"/>
          <w:szCs w:val="24"/>
        </w:rPr>
        <w:tab/>
      </w:r>
      <w:r>
        <w:rPr>
          <w:sz w:val="24"/>
          <w:szCs w:val="24"/>
        </w:rPr>
        <w:tab/>
        <w:t>New Jersey</w:t>
      </w:r>
      <w:r>
        <w:rPr>
          <w:sz w:val="24"/>
          <w:szCs w:val="24"/>
        </w:rPr>
        <w:tab/>
      </w:r>
      <w:r>
        <w:rPr>
          <w:sz w:val="24"/>
          <w:szCs w:val="24"/>
        </w:rPr>
        <w:tab/>
      </w:r>
      <w:r>
        <w:rPr>
          <w:sz w:val="24"/>
          <w:szCs w:val="24"/>
        </w:rPr>
        <w:tab/>
        <w:t>16</w:t>
      </w:r>
      <w:r>
        <w:rPr>
          <w:sz w:val="24"/>
          <w:szCs w:val="24"/>
        </w:rPr>
        <w:tab/>
      </w:r>
      <w:r>
        <w:rPr>
          <w:sz w:val="24"/>
          <w:szCs w:val="24"/>
        </w:rPr>
        <w:tab/>
        <w:t xml:space="preserve"> 16</w:t>
      </w:r>
      <w:r>
        <w:rPr>
          <w:sz w:val="24"/>
          <w:szCs w:val="24"/>
        </w:rPr>
        <w:tab/>
      </w:r>
      <w:r>
        <w:rPr>
          <w:sz w:val="24"/>
          <w:szCs w:val="24"/>
        </w:rPr>
        <w:tab/>
        <w:t xml:space="preserve"> -</w:t>
      </w:r>
    </w:p>
    <w:p w:rsidR="00B52627" w:rsidRDefault="00B52627" w:rsidP="00B52627">
      <w:pPr>
        <w:spacing w:line="360" w:lineRule="auto"/>
        <w:jc w:val="both"/>
        <w:rPr>
          <w:sz w:val="24"/>
          <w:szCs w:val="24"/>
        </w:rPr>
      </w:pPr>
      <w:r>
        <w:rPr>
          <w:sz w:val="24"/>
          <w:szCs w:val="24"/>
        </w:rPr>
        <w:tab/>
      </w:r>
      <w:r>
        <w:rPr>
          <w:sz w:val="24"/>
          <w:szCs w:val="24"/>
        </w:rPr>
        <w:tab/>
        <w:t>Central=New York</w:t>
      </w:r>
      <w:r>
        <w:rPr>
          <w:sz w:val="24"/>
          <w:szCs w:val="24"/>
        </w:rPr>
        <w:tab/>
        <w:t xml:space="preserve">  </w:t>
      </w:r>
      <w:r>
        <w:rPr>
          <w:sz w:val="24"/>
          <w:szCs w:val="24"/>
        </w:rPr>
        <w:tab/>
      </w:r>
      <w:r w:rsidR="00964262">
        <w:rPr>
          <w:sz w:val="24"/>
          <w:szCs w:val="24"/>
        </w:rPr>
        <w:t xml:space="preserve">  </w:t>
      </w:r>
      <w:r>
        <w:rPr>
          <w:sz w:val="24"/>
          <w:szCs w:val="24"/>
        </w:rPr>
        <w:t>3</w:t>
      </w:r>
      <w:r>
        <w:rPr>
          <w:sz w:val="24"/>
          <w:szCs w:val="24"/>
        </w:rPr>
        <w:tab/>
      </w:r>
      <w:r>
        <w:rPr>
          <w:sz w:val="24"/>
          <w:szCs w:val="24"/>
        </w:rPr>
        <w:tab/>
        <w:t>-</w:t>
      </w:r>
      <w:r>
        <w:rPr>
          <w:sz w:val="24"/>
          <w:szCs w:val="24"/>
        </w:rPr>
        <w:tab/>
      </w:r>
      <w:r>
        <w:rPr>
          <w:sz w:val="24"/>
          <w:szCs w:val="24"/>
        </w:rPr>
        <w:tab/>
        <w:t xml:space="preserve">  -</w:t>
      </w:r>
    </w:p>
    <w:p w:rsidR="00B52627" w:rsidRDefault="00B52627" w:rsidP="00B52627">
      <w:pPr>
        <w:spacing w:line="360" w:lineRule="auto"/>
        <w:jc w:val="both"/>
        <w:rPr>
          <w:sz w:val="24"/>
          <w:szCs w:val="24"/>
        </w:rPr>
      </w:pPr>
      <w:r>
        <w:rPr>
          <w:sz w:val="24"/>
          <w:szCs w:val="24"/>
        </w:rPr>
        <w:tab/>
      </w:r>
      <w:r>
        <w:rPr>
          <w:sz w:val="24"/>
          <w:szCs w:val="24"/>
        </w:rPr>
        <w:tab/>
        <w:t>Pittsburg</w:t>
      </w:r>
      <w:r>
        <w:rPr>
          <w:sz w:val="24"/>
          <w:szCs w:val="24"/>
        </w:rPr>
        <w:tab/>
      </w:r>
      <w:r>
        <w:rPr>
          <w:sz w:val="24"/>
          <w:szCs w:val="24"/>
        </w:rPr>
        <w:tab/>
      </w:r>
      <w:r>
        <w:rPr>
          <w:sz w:val="24"/>
          <w:szCs w:val="24"/>
        </w:rPr>
        <w:tab/>
        <w:t>39</w:t>
      </w:r>
      <w:r>
        <w:rPr>
          <w:sz w:val="24"/>
          <w:szCs w:val="24"/>
        </w:rPr>
        <w:tab/>
      </w:r>
      <w:r>
        <w:rPr>
          <w:sz w:val="24"/>
          <w:szCs w:val="24"/>
        </w:rPr>
        <w:tab/>
        <w:t>39</w:t>
      </w:r>
      <w:r>
        <w:rPr>
          <w:sz w:val="24"/>
          <w:szCs w:val="24"/>
        </w:rPr>
        <w:tab/>
      </w:r>
      <w:r>
        <w:rPr>
          <w:sz w:val="24"/>
          <w:szCs w:val="24"/>
        </w:rPr>
        <w:tab/>
        <w:t xml:space="preserve"> -</w:t>
      </w:r>
    </w:p>
    <w:p w:rsidR="00B52627" w:rsidRDefault="00B52627" w:rsidP="00B52627">
      <w:pPr>
        <w:spacing w:line="360" w:lineRule="auto"/>
        <w:jc w:val="both"/>
        <w:rPr>
          <w:sz w:val="24"/>
          <w:szCs w:val="24"/>
        </w:rPr>
      </w:pPr>
      <w:r>
        <w:rPr>
          <w:sz w:val="24"/>
          <w:szCs w:val="24"/>
        </w:rPr>
        <w:tab/>
      </w:r>
      <w:r>
        <w:rPr>
          <w:sz w:val="24"/>
          <w:szCs w:val="24"/>
        </w:rPr>
        <w:tab/>
        <w:t>Missouri Valley</w:t>
      </w:r>
      <w:r>
        <w:rPr>
          <w:sz w:val="24"/>
          <w:szCs w:val="24"/>
        </w:rPr>
        <w:tab/>
        <w:t xml:space="preserve">  </w:t>
      </w:r>
      <w:r>
        <w:rPr>
          <w:sz w:val="24"/>
          <w:szCs w:val="24"/>
        </w:rPr>
        <w:tab/>
      </w:r>
      <w:r w:rsidR="00964262">
        <w:rPr>
          <w:sz w:val="24"/>
          <w:szCs w:val="24"/>
        </w:rPr>
        <w:t xml:space="preserve">  </w:t>
      </w:r>
      <w:r>
        <w:rPr>
          <w:sz w:val="24"/>
          <w:szCs w:val="24"/>
        </w:rPr>
        <w:t>6</w:t>
      </w:r>
      <w:r>
        <w:rPr>
          <w:sz w:val="24"/>
          <w:szCs w:val="24"/>
        </w:rPr>
        <w:tab/>
      </w:r>
      <w:r>
        <w:rPr>
          <w:sz w:val="24"/>
          <w:szCs w:val="24"/>
        </w:rPr>
        <w:tab/>
      </w:r>
      <w:r w:rsidR="00964262">
        <w:rPr>
          <w:sz w:val="24"/>
          <w:szCs w:val="24"/>
        </w:rPr>
        <w:t xml:space="preserve">  </w:t>
      </w:r>
      <w:r>
        <w:rPr>
          <w:sz w:val="24"/>
          <w:szCs w:val="24"/>
        </w:rPr>
        <w:t>6</w:t>
      </w:r>
      <w:r>
        <w:rPr>
          <w:sz w:val="24"/>
          <w:szCs w:val="24"/>
        </w:rPr>
        <w:tab/>
      </w:r>
      <w:r>
        <w:rPr>
          <w:sz w:val="24"/>
          <w:szCs w:val="24"/>
        </w:rPr>
        <w:tab/>
        <w:t xml:space="preserve"> -</w:t>
      </w:r>
    </w:p>
    <w:p w:rsidR="00B52627" w:rsidRDefault="00B52627" w:rsidP="00B52627">
      <w:pPr>
        <w:spacing w:line="360" w:lineRule="auto"/>
        <w:jc w:val="both"/>
        <w:rPr>
          <w:sz w:val="24"/>
          <w:szCs w:val="24"/>
        </w:rPr>
      </w:pPr>
      <w:r>
        <w:rPr>
          <w:sz w:val="24"/>
          <w:szCs w:val="24"/>
        </w:rPr>
        <w:tab/>
      </w:r>
      <w:r>
        <w:rPr>
          <w:sz w:val="24"/>
          <w:szCs w:val="24"/>
        </w:rPr>
        <w:tab/>
        <w:t>Minnesota</w:t>
      </w:r>
      <w:r>
        <w:rPr>
          <w:sz w:val="24"/>
          <w:szCs w:val="24"/>
        </w:rPr>
        <w:tab/>
      </w:r>
      <w:r>
        <w:rPr>
          <w:sz w:val="24"/>
          <w:szCs w:val="24"/>
        </w:rPr>
        <w:tab/>
        <w:t xml:space="preserve"> </w:t>
      </w:r>
      <w:r>
        <w:rPr>
          <w:sz w:val="24"/>
          <w:szCs w:val="24"/>
        </w:rPr>
        <w:tab/>
        <w:t xml:space="preserve"> </w:t>
      </w:r>
      <w:r w:rsidR="00964262">
        <w:rPr>
          <w:sz w:val="24"/>
          <w:szCs w:val="24"/>
        </w:rPr>
        <w:t xml:space="preserve"> </w:t>
      </w:r>
      <w:r>
        <w:rPr>
          <w:sz w:val="24"/>
          <w:szCs w:val="24"/>
        </w:rPr>
        <w:t>7</w:t>
      </w:r>
      <w:r>
        <w:rPr>
          <w:sz w:val="24"/>
          <w:szCs w:val="24"/>
        </w:rPr>
        <w:tab/>
      </w:r>
      <w:r>
        <w:rPr>
          <w:sz w:val="24"/>
          <w:szCs w:val="24"/>
        </w:rPr>
        <w:tab/>
      </w:r>
      <w:r w:rsidR="00964262">
        <w:rPr>
          <w:sz w:val="24"/>
          <w:szCs w:val="24"/>
        </w:rPr>
        <w:t xml:space="preserve">  </w:t>
      </w:r>
      <w:r>
        <w:rPr>
          <w:sz w:val="24"/>
          <w:szCs w:val="24"/>
        </w:rPr>
        <w:t>6</w:t>
      </w:r>
      <w:r>
        <w:rPr>
          <w:sz w:val="24"/>
          <w:szCs w:val="24"/>
        </w:rPr>
        <w:tab/>
      </w:r>
      <w:r>
        <w:rPr>
          <w:sz w:val="24"/>
          <w:szCs w:val="24"/>
        </w:rPr>
        <w:tab/>
        <w:t xml:space="preserve"> </w:t>
      </w:r>
      <w:r w:rsidR="00964262">
        <w:rPr>
          <w:sz w:val="24"/>
          <w:szCs w:val="24"/>
        </w:rPr>
        <w:t xml:space="preserve"> </w:t>
      </w:r>
      <w:r>
        <w:rPr>
          <w:sz w:val="24"/>
          <w:szCs w:val="24"/>
        </w:rPr>
        <w:t>1</w:t>
      </w:r>
    </w:p>
    <w:p w:rsidR="00B52627" w:rsidRDefault="00B52627" w:rsidP="00B52627">
      <w:pPr>
        <w:spacing w:line="360" w:lineRule="auto"/>
        <w:jc w:val="both"/>
        <w:rPr>
          <w:sz w:val="24"/>
          <w:szCs w:val="24"/>
        </w:rPr>
      </w:pPr>
      <w:r>
        <w:rPr>
          <w:sz w:val="24"/>
          <w:szCs w:val="24"/>
        </w:rPr>
        <w:lastRenderedPageBreak/>
        <w:tab/>
      </w:r>
      <w:r>
        <w:rPr>
          <w:sz w:val="24"/>
          <w:szCs w:val="24"/>
        </w:rPr>
        <w:tab/>
        <w:t>Oberer Mississippi</w:t>
      </w:r>
      <w:r>
        <w:rPr>
          <w:sz w:val="24"/>
          <w:szCs w:val="24"/>
        </w:rPr>
        <w:tab/>
      </w:r>
      <w:r>
        <w:rPr>
          <w:sz w:val="24"/>
          <w:szCs w:val="24"/>
        </w:rPr>
        <w:tab/>
        <w:t>12</w:t>
      </w:r>
      <w:r>
        <w:rPr>
          <w:sz w:val="24"/>
          <w:szCs w:val="24"/>
        </w:rPr>
        <w:tab/>
      </w:r>
      <w:r>
        <w:rPr>
          <w:sz w:val="24"/>
          <w:szCs w:val="24"/>
        </w:rPr>
        <w:tab/>
        <w:t>12</w:t>
      </w:r>
      <w:r>
        <w:rPr>
          <w:sz w:val="24"/>
          <w:szCs w:val="24"/>
        </w:rPr>
        <w:tab/>
      </w:r>
      <w:r>
        <w:rPr>
          <w:sz w:val="24"/>
          <w:szCs w:val="24"/>
        </w:rPr>
        <w:tab/>
        <w:t xml:space="preserve"> -</w:t>
      </w:r>
    </w:p>
    <w:p w:rsidR="00B52627" w:rsidRDefault="00B52627" w:rsidP="00B52627">
      <w:pPr>
        <w:spacing w:line="360" w:lineRule="auto"/>
        <w:jc w:val="both"/>
        <w:rPr>
          <w:sz w:val="24"/>
          <w:szCs w:val="24"/>
        </w:rPr>
      </w:pPr>
      <w:r>
        <w:rPr>
          <w:sz w:val="24"/>
          <w:szCs w:val="24"/>
        </w:rPr>
        <w:tab/>
      </w:r>
      <w:r>
        <w:rPr>
          <w:sz w:val="24"/>
          <w:szCs w:val="24"/>
        </w:rPr>
        <w:tab/>
        <w:t>Rocky Mountain</w:t>
      </w:r>
      <w:r>
        <w:rPr>
          <w:sz w:val="24"/>
          <w:szCs w:val="24"/>
        </w:rPr>
        <w:tab/>
        <w:t xml:space="preserve">  </w:t>
      </w:r>
      <w:r>
        <w:rPr>
          <w:sz w:val="24"/>
          <w:szCs w:val="24"/>
        </w:rPr>
        <w:tab/>
      </w:r>
      <w:r w:rsidR="00964262">
        <w:rPr>
          <w:sz w:val="24"/>
          <w:szCs w:val="24"/>
        </w:rPr>
        <w:t xml:space="preserve">  </w:t>
      </w:r>
      <w:r>
        <w:rPr>
          <w:sz w:val="24"/>
          <w:szCs w:val="24"/>
        </w:rPr>
        <w:t>7</w:t>
      </w:r>
      <w:r>
        <w:rPr>
          <w:sz w:val="24"/>
          <w:szCs w:val="24"/>
        </w:rPr>
        <w:tab/>
      </w:r>
      <w:r>
        <w:rPr>
          <w:sz w:val="24"/>
          <w:szCs w:val="24"/>
        </w:rPr>
        <w:tab/>
      </w:r>
      <w:r w:rsidR="00964262">
        <w:rPr>
          <w:sz w:val="24"/>
          <w:szCs w:val="24"/>
        </w:rPr>
        <w:t xml:space="preserve">  </w:t>
      </w:r>
      <w:r>
        <w:rPr>
          <w:sz w:val="24"/>
          <w:szCs w:val="24"/>
        </w:rPr>
        <w:t>6</w:t>
      </w:r>
      <w:r>
        <w:rPr>
          <w:sz w:val="24"/>
          <w:szCs w:val="24"/>
        </w:rPr>
        <w:tab/>
      </w:r>
      <w:r>
        <w:rPr>
          <w:sz w:val="24"/>
          <w:szCs w:val="24"/>
        </w:rPr>
        <w:tab/>
      </w:r>
      <w:r w:rsidR="00964262">
        <w:rPr>
          <w:sz w:val="24"/>
          <w:szCs w:val="24"/>
        </w:rPr>
        <w:t xml:space="preserve"> </w:t>
      </w:r>
      <w:r>
        <w:rPr>
          <w:sz w:val="24"/>
          <w:szCs w:val="24"/>
        </w:rPr>
        <w:t xml:space="preserve"> 1</w:t>
      </w:r>
    </w:p>
    <w:p w:rsidR="00B52627" w:rsidRDefault="00B52627" w:rsidP="00B52627">
      <w:pPr>
        <w:spacing w:line="360" w:lineRule="auto"/>
        <w:jc w:val="both"/>
        <w:rPr>
          <w:sz w:val="24"/>
          <w:szCs w:val="24"/>
        </w:rPr>
      </w:pPr>
      <w:r>
        <w:rPr>
          <w:sz w:val="24"/>
          <w:szCs w:val="24"/>
        </w:rPr>
        <w:tab/>
      </w:r>
      <w:r>
        <w:rPr>
          <w:sz w:val="24"/>
          <w:szCs w:val="24"/>
        </w:rPr>
        <w:tab/>
        <w:t>New Orleans</w:t>
      </w:r>
      <w:r>
        <w:rPr>
          <w:sz w:val="24"/>
          <w:szCs w:val="24"/>
        </w:rPr>
        <w:tab/>
      </w:r>
      <w:r>
        <w:rPr>
          <w:sz w:val="24"/>
          <w:szCs w:val="24"/>
        </w:rPr>
        <w:tab/>
        <w:t xml:space="preserve">  </w:t>
      </w:r>
      <w:r>
        <w:rPr>
          <w:sz w:val="24"/>
          <w:szCs w:val="24"/>
        </w:rPr>
        <w:tab/>
        <w:t>1</w:t>
      </w:r>
      <w:r>
        <w:rPr>
          <w:sz w:val="24"/>
          <w:szCs w:val="24"/>
        </w:rPr>
        <w:tab/>
      </w:r>
      <w:r>
        <w:rPr>
          <w:sz w:val="24"/>
          <w:szCs w:val="24"/>
        </w:rPr>
        <w:tab/>
        <w:t>-</w:t>
      </w:r>
      <w:r>
        <w:rPr>
          <w:sz w:val="24"/>
          <w:szCs w:val="24"/>
        </w:rPr>
        <w:tab/>
      </w:r>
      <w:r>
        <w:rPr>
          <w:sz w:val="24"/>
          <w:szCs w:val="24"/>
        </w:rPr>
        <w:tab/>
        <w:t xml:space="preserve">   -</w:t>
      </w:r>
    </w:p>
    <w:p w:rsidR="00B52627" w:rsidRDefault="00B52627" w:rsidP="00B52627">
      <w:pPr>
        <w:spacing w:line="360" w:lineRule="auto"/>
        <w:jc w:val="both"/>
        <w:rPr>
          <w:sz w:val="24"/>
          <w:szCs w:val="24"/>
        </w:rPr>
      </w:pPr>
      <w:r>
        <w:rPr>
          <w:sz w:val="24"/>
          <w:szCs w:val="24"/>
        </w:rPr>
        <w:tab/>
      </w:r>
      <w:r>
        <w:rPr>
          <w:sz w:val="24"/>
          <w:szCs w:val="24"/>
        </w:rPr>
        <w:tab/>
        <w:t>Central=Illinois</w:t>
      </w:r>
      <w:r>
        <w:rPr>
          <w:sz w:val="24"/>
          <w:szCs w:val="24"/>
        </w:rPr>
        <w:tab/>
        <w:t xml:space="preserve"> </w:t>
      </w:r>
      <w:r>
        <w:rPr>
          <w:sz w:val="24"/>
          <w:szCs w:val="24"/>
        </w:rPr>
        <w:tab/>
        <w:t>11</w:t>
      </w:r>
      <w:r>
        <w:rPr>
          <w:sz w:val="24"/>
          <w:szCs w:val="24"/>
        </w:rPr>
        <w:tab/>
      </w:r>
      <w:r>
        <w:rPr>
          <w:sz w:val="24"/>
          <w:szCs w:val="24"/>
        </w:rPr>
        <w:tab/>
      </w:r>
      <w:r w:rsidR="00964262">
        <w:rPr>
          <w:sz w:val="24"/>
          <w:szCs w:val="24"/>
        </w:rPr>
        <w:t xml:space="preserve">  </w:t>
      </w:r>
      <w:r>
        <w:rPr>
          <w:sz w:val="24"/>
          <w:szCs w:val="24"/>
        </w:rPr>
        <w:t>8</w:t>
      </w:r>
      <w:r>
        <w:rPr>
          <w:sz w:val="24"/>
          <w:szCs w:val="24"/>
        </w:rPr>
        <w:tab/>
      </w:r>
      <w:r>
        <w:rPr>
          <w:sz w:val="24"/>
          <w:szCs w:val="24"/>
        </w:rPr>
        <w:tab/>
        <w:t xml:space="preserve"> </w:t>
      </w:r>
      <w:r w:rsidR="00964262">
        <w:rPr>
          <w:sz w:val="24"/>
          <w:szCs w:val="24"/>
        </w:rPr>
        <w:t xml:space="preserve">  </w:t>
      </w:r>
      <w:r>
        <w:rPr>
          <w:sz w:val="24"/>
          <w:szCs w:val="24"/>
        </w:rPr>
        <w:t>3</w:t>
      </w:r>
    </w:p>
    <w:p w:rsidR="00B52627" w:rsidRDefault="00B52627" w:rsidP="00B52627">
      <w:pPr>
        <w:spacing w:line="360" w:lineRule="auto"/>
        <w:jc w:val="both"/>
        <w:rPr>
          <w:sz w:val="24"/>
          <w:szCs w:val="24"/>
        </w:rPr>
      </w:pPr>
      <w:r>
        <w:rPr>
          <w:sz w:val="24"/>
          <w:szCs w:val="24"/>
        </w:rPr>
        <w:tab/>
      </w:r>
      <w:r>
        <w:rPr>
          <w:sz w:val="24"/>
          <w:szCs w:val="24"/>
        </w:rPr>
        <w:tab/>
        <w:t>Pacific</w:t>
      </w:r>
      <w:r>
        <w:rPr>
          <w:sz w:val="24"/>
          <w:szCs w:val="24"/>
        </w:rPr>
        <w:tab/>
      </w:r>
      <w:r>
        <w:rPr>
          <w:sz w:val="24"/>
          <w:szCs w:val="24"/>
        </w:rPr>
        <w:tab/>
      </w:r>
      <w:r>
        <w:rPr>
          <w:sz w:val="24"/>
          <w:szCs w:val="24"/>
        </w:rPr>
        <w:tab/>
      </w:r>
      <w:r>
        <w:rPr>
          <w:sz w:val="24"/>
          <w:szCs w:val="24"/>
        </w:rPr>
        <w:tab/>
        <w:t>14</w:t>
      </w:r>
      <w:r>
        <w:rPr>
          <w:sz w:val="24"/>
          <w:szCs w:val="24"/>
        </w:rPr>
        <w:tab/>
      </w:r>
      <w:r>
        <w:rPr>
          <w:sz w:val="24"/>
          <w:szCs w:val="24"/>
        </w:rPr>
        <w:tab/>
      </w:r>
      <w:r w:rsidR="00964262">
        <w:rPr>
          <w:sz w:val="24"/>
          <w:szCs w:val="24"/>
        </w:rPr>
        <w:t xml:space="preserve"> </w:t>
      </w:r>
      <w:r>
        <w:rPr>
          <w:sz w:val="24"/>
          <w:szCs w:val="24"/>
        </w:rPr>
        <w:t>-</w:t>
      </w:r>
      <w:r>
        <w:rPr>
          <w:sz w:val="24"/>
          <w:szCs w:val="24"/>
        </w:rPr>
        <w:tab/>
      </w:r>
      <w:r>
        <w:rPr>
          <w:sz w:val="24"/>
          <w:szCs w:val="24"/>
        </w:rPr>
        <w:tab/>
        <w:t xml:space="preserve"> 14</w:t>
      </w:r>
    </w:p>
    <w:p w:rsidR="00B52627" w:rsidRDefault="00B52627" w:rsidP="00B52627">
      <w:pPr>
        <w:spacing w:line="360" w:lineRule="auto"/>
        <w:jc w:val="both"/>
        <w:rPr>
          <w:sz w:val="24"/>
          <w:szCs w:val="24"/>
        </w:rPr>
      </w:pPr>
      <w:r>
        <w:rPr>
          <w:sz w:val="24"/>
          <w:szCs w:val="24"/>
        </w:rPr>
        <w:tab/>
      </w:r>
      <w:r>
        <w:rPr>
          <w:sz w:val="24"/>
          <w:szCs w:val="24"/>
        </w:rPr>
        <w:tab/>
        <w:t>Nordwestlicher</w:t>
      </w:r>
      <w:r>
        <w:rPr>
          <w:sz w:val="24"/>
          <w:szCs w:val="24"/>
        </w:rPr>
        <w:tab/>
      </w:r>
      <w:r>
        <w:rPr>
          <w:sz w:val="24"/>
          <w:szCs w:val="24"/>
        </w:rPr>
        <w:tab/>
        <w:t xml:space="preserve">  1</w:t>
      </w:r>
      <w:r>
        <w:rPr>
          <w:sz w:val="24"/>
          <w:szCs w:val="24"/>
        </w:rPr>
        <w:tab/>
      </w:r>
      <w:r>
        <w:rPr>
          <w:sz w:val="24"/>
          <w:szCs w:val="24"/>
        </w:rPr>
        <w:tab/>
      </w:r>
      <w:r w:rsidR="00964262">
        <w:rPr>
          <w:sz w:val="24"/>
          <w:szCs w:val="24"/>
        </w:rPr>
        <w:t xml:space="preserve">  </w:t>
      </w:r>
      <w:r>
        <w:rPr>
          <w:sz w:val="24"/>
          <w:szCs w:val="24"/>
        </w:rPr>
        <w:t>1</w:t>
      </w:r>
      <w:r>
        <w:rPr>
          <w:sz w:val="24"/>
          <w:szCs w:val="24"/>
        </w:rPr>
        <w:tab/>
      </w:r>
      <w:r>
        <w:rPr>
          <w:sz w:val="24"/>
          <w:szCs w:val="24"/>
        </w:rPr>
        <w:tab/>
        <w:t xml:space="preserve">  -</w:t>
      </w:r>
    </w:p>
    <w:p w:rsidR="00B52627" w:rsidRDefault="00B52627" w:rsidP="00B52627">
      <w:pPr>
        <w:spacing w:line="360" w:lineRule="auto"/>
        <w:jc w:val="both"/>
        <w:rPr>
          <w:sz w:val="24"/>
          <w:szCs w:val="24"/>
        </w:rPr>
      </w:pPr>
      <w:r>
        <w:rPr>
          <w:sz w:val="24"/>
          <w:szCs w:val="24"/>
        </w:rPr>
        <w:tab/>
      </w:r>
      <w:r>
        <w:rPr>
          <w:sz w:val="24"/>
          <w:szCs w:val="24"/>
        </w:rPr>
        <w:tab/>
        <w:t>Connecticut</w:t>
      </w:r>
      <w:r>
        <w:rPr>
          <w:sz w:val="24"/>
          <w:szCs w:val="24"/>
        </w:rPr>
        <w:tab/>
      </w:r>
      <w:r>
        <w:rPr>
          <w:sz w:val="24"/>
          <w:szCs w:val="24"/>
        </w:rPr>
        <w:tab/>
      </w:r>
      <w:r>
        <w:rPr>
          <w:sz w:val="24"/>
          <w:szCs w:val="24"/>
        </w:rPr>
        <w:tab/>
        <w:t xml:space="preserve"> </w:t>
      </w:r>
      <w:r w:rsidR="00964262">
        <w:rPr>
          <w:sz w:val="24"/>
          <w:szCs w:val="24"/>
        </w:rPr>
        <w:t xml:space="preserve"> </w:t>
      </w:r>
      <w:r>
        <w:rPr>
          <w:sz w:val="24"/>
          <w:szCs w:val="24"/>
        </w:rPr>
        <w:t>9</w:t>
      </w:r>
      <w:r>
        <w:rPr>
          <w:sz w:val="24"/>
          <w:szCs w:val="24"/>
        </w:rPr>
        <w:tab/>
      </w:r>
      <w:r>
        <w:rPr>
          <w:sz w:val="24"/>
          <w:szCs w:val="24"/>
        </w:rPr>
        <w:tab/>
      </w:r>
      <w:r w:rsidR="00964262">
        <w:rPr>
          <w:sz w:val="24"/>
          <w:szCs w:val="24"/>
        </w:rPr>
        <w:t xml:space="preserve">  </w:t>
      </w:r>
      <w:r>
        <w:rPr>
          <w:sz w:val="24"/>
          <w:szCs w:val="24"/>
        </w:rPr>
        <w:t>9</w:t>
      </w:r>
      <w:r>
        <w:rPr>
          <w:sz w:val="24"/>
          <w:szCs w:val="24"/>
        </w:rPr>
        <w:tab/>
      </w:r>
      <w:r>
        <w:rPr>
          <w:sz w:val="24"/>
          <w:szCs w:val="24"/>
        </w:rPr>
        <w:tab/>
        <w:t xml:space="preserve">  -</w:t>
      </w:r>
    </w:p>
    <w:p w:rsidR="00B52627" w:rsidRDefault="00B52627" w:rsidP="00B52627">
      <w:pPr>
        <w:spacing w:line="360" w:lineRule="auto"/>
        <w:jc w:val="both"/>
        <w:rPr>
          <w:sz w:val="24"/>
          <w:szCs w:val="24"/>
        </w:rPr>
      </w:pPr>
      <w:r>
        <w:rPr>
          <w:sz w:val="24"/>
          <w:szCs w:val="24"/>
        </w:rPr>
        <w:tab/>
      </w:r>
      <w:r>
        <w:rPr>
          <w:sz w:val="24"/>
          <w:szCs w:val="24"/>
        </w:rPr>
        <w:tab/>
        <w:t>Süd=Atlantischer</w:t>
      </w:r>
      <w:r>
        <w:rPr>
          <w:sz w:val="24"/>
          <w:szCs w:val="24"/>
        </w:rPr>
        <w:tab/>
      </w:r>
      <w:r>
        <w:rPr>
          <w:sz w:val="24"/>
          <w:szCs w:val="24"/>
        </w:rPr>
        <w:tab/>
        <w:t xml:space="preserve">  1</w:t>
      </w:r>
      <w:r>
        <w:rPr>
          <w:sz w:val="24"/>
          <w:szCs w:val="24"/>
        </w:rPr>
        <w:tab/>
      </w:r>
      <w:r>
        <w:rPr>
          <w:sz w:val="24"/>
          <w:szCs w:val="24"/>
        </w:rPr>
        <w:tab/>
      </w:r>
      <w:r w:rsidR="00964262">
        <w:rPr>
          <w:sz w:val="24"/>
          <w:szCs w:val="24"/>
        </w:rPr>
        <w:t xml:space="preserve">  </w:t>
      </w:r>
      <w:r>
        <w:rPr>
          <w:sz w:val="24"/>
          <w:szCs w:val="24"/>
        </w:rPr>
        <w:t>-</w:t>
      </w:r>
      <w:r>
        <w:rPr>
          <w:sz w:val="24"/>
          <w:szCs w:val="24"/>
        </w:rPr>
        <w:tab/>
      </w:r>
      <w:r>
        <w:rPr>
          <w:sz w:val="24"/>
          <w:szCs w:val="24"/>
        </w:rPr>
        <w:tab/>
        <w:t xml:space="preserve">  -</w:t>
      </w:r>
    </w:p>
    <w:p w:rsidR="00B52627" w:rsidRDefault="00B52627" w:rsidP="00B52627">
      <w:pPr>
        <w:spacing w:line="360" w:lineRule="auto"/>
        <w:jc w:val="both"/>
        <w:rPr>
          <w:sz w:val="24"/>
          <w:szCs w:val="24"/>
        </w:rPr>
      </w:pPr>
      <w:r>
        <w:rPr>
          <w:sz w:val="24"/>
          <w:szCs w:val="24"/>
        </w:rPr>
        <w:tab/>
      </w:r>
      <w:r>
        <w:rPr>
          <w:sz w:val="24"/>
          <w:szCs w:val="24"/>
        </w:rPr>
        <w:tab/>
        <w:t>Lake Erie</w:t>
      </w:r>
      <w:r>
        <w:rPr>
          <w:sz w:val="24"/>
          <w:szCs w:val="24"/>
        </w:rPr>
        <w:tab/>
      </w:r>
      <w:r>
        <w:rPr>
          <w:sz w:val="24"/>
          <w:szCs w:val="24"/>
        </w:rPr>
        <w:tab/>
      </w:r>
      <w:r>
        <w:rPr>
          <w:sz w:val="24"/>
          <w:szCs w:val="24"/>
        </w:rPr>
        <w:tab/>
        <w:t>10</w:t>
      </w:r>
      <w:r>
        <w:rPr>
          <w:sz w:val="24"/>
          <w:szCs w:val="24"/>
        </w:rPr>
        <w:tab/>
      </w:r>
      <w:r>
        <w:rPr>
          <w:sz w:val="24"/>
          <w:szCs w:val="24"/>
        </w:rPr>
        <w:tab/>
      </w:r>
      <w:r w:rsidR="00964262">
        <w:rPr>
          <w:sz w:val="24"/>
          <w:szCs w:val="24"/>
        </w:rPr>
        <w:t xml:space="preserve">  </w:t>
      </w:r>
      <w:r>
        <w:rPr>
          <w:sz w:val="24"/>
          <w:szCs w:val="24"/>
        </w:rPr>
        <w:t>5</w:t>
      </w:r>
      <w:r>
        <w:rPr>
          <w:sz w:val="24"/>
          <w:szCs w:val="24"/>
        </w:rPr>
        <w:tab/>
      </w:r>
      <w:r>
        <w:rPr>
          <w:sz w:val="24"/>
          <w:szCs w:val="24"/>
        </w:rPr>
        <w:tab/>
        <w:t xml:space="preserve"> </w:t>
      </w:r>
      <w:r w:rsidR="00964262">
        <w:rPr>
          <w:sz w:val="24"/>
          <w:szCs w:val="24"/>
        </w:rPr>
        <w:t xml:space="preserve"> </w:t>
      </w:r>
      <w:r>
        <w:rPr>
          <w:sz w:val="24"/>
          <w:szCs w:val="24"/>
        </w:rPr>
        <w:t>5</w:t>
      </w:r>
      <w:r>
        <w:rPr>
          <w:sz w:val="24"/>
          <w:szCs w:val="24"/>
        </w:rPr>
        <w:tab/>
      </w:r>
    </w:p>
    <w:p w:rsidR="00B52627" w:rsidRDefault="00B52627" w:rsidP="00B52627">
      <w:pPr>
        <w:spacing w:line="360" w:lineRule="auto"/>
        <w:jc w:val="both"/>
        <w:rPr>
          <w:sz w:val="24"/>
          <w:szCs w:val="24"/>
        </w:rPr>
      </w:pPr>
      <w:r>
        <w:rPr>
          <w:sz w:val="24"/>
          <w:szCs w:val="24"/>
        </w:rPr>
        <w:tab/>
      </w:r>
      <w:r>
        <w:rPr>
          <w:sz w:val="24"/>
          <w:szCs w:val="24"/>
        </w:rPr>
        <w:tab/>
        <w:t>Long Island</w:t>
      </w:r>
      <w:r>
        <w:rPr>
          <w:sz w:val="24"/>
          <w:szCs w:val="24"/>
        </w:rPr>
        <w:tab/>
      </w:r>
      <w:r>
        <w:rPr>
          <w:sz w:val="24"/>
          <w:szCs w:val="24"/>
        </w:rPr>
        <w:tab/>
      </w:r>
      <w:r>
        <w:rPr>
          <w:sz w:val="24"/>
          <w:szCs w:val="24"/>
        </w:rPr>
        <w:tab/>
        <w:t xml:space="preserve">  5</w:t>
      </w:r>
      <w:r>
        <w:rPr>
          <w:sz w:val="24"/>
          <w:szCs w:val="24"/>
        </w:rPr>
        <w:tab/>
      </w:r>
      <w:r>
        <w:rPr>
          <w:sz w:val="24"/>
          <w:szCs w:val="24"/>
        </w:rPr>
        <w:tab/>
        <w:t>-</w:t>
      </w:r>
      <w:r>
        <w:rPr>
          <w:sz w:val="24"/>
          <w:szCs w:val="24"/>
        </w:rPr>
        <w:tab/>
      </w:r>
      <w:r>
        <w:rPr>
          <w:sz w:val="24"/>
          <w:szCs w:val="24"/>
        </w:rPr>
        <w:tab/>
        <w:t xml:space="preserve"> </w:t>
      </w:r>
      <w:r w:rsidR="00964262">
        <w:rPr>
          <w:sz w:val="24"/>
          <w:szCs w:val="24"/>
        </w:rPr>
        <w:t xml:space="preserve"> </w:t>
      </w:r>
      <w:r>
        <w:rPr>
          <w:sz w:val="24"/>
          <w:szCs w:val="24"/>
        </w:rPr>
        <w:t>5</w:t>
      </w:r>
    </w:p>
    <w:p w:rsidR="00B52627" w:rsidRDefault="00B52627" w:rsidP="00B52627">
      <w:pPr>
        <w:spacing w:line="360" w:lineRule="auto"/>
        <w:jc w:val="both"/>
        <w:rPr>
          <w:sz w:val="24"/>
          <w:szCs w:val="24"/>
        </w:rPr>
      </w:pPr>
      <w:r>
        <w:rPr>
          <w:sz w:val="24"/>
          <w:szCs w:val="24"/>
        </w:rPr>
        <w:tab/>
      </w:r>
      <w:r>
        <w:rPr>
          <w:sz w:val="24"/>
          <w:szCs w:val="24"/>
        </w:rPr>
        <w:tab/>
        <w:t>West=New York</w:t>
      </w:r>
      <w:r>
        <w:rPr>
          <w:sz w:val="24"/>
          <w:szCs w:val="24"/>
        </w:rPr>
        <w:tab/>
      </w:r>
      <w:r>
        <w:rPr>
          <w:sz w:val="24"/>
          <w:szCs w:val="24"/>
        </w:rPr>
        <w:tab/>
        <w:t xml:space="preserve">  9</w:t>
      </w:r>
      <w:r>
        <w:rPr>
          <w:sz w:val="24"/>
          <w:szCs w:val="24"/>
        </w:rPr>
        <w:tab/>
      </w:r>
      <w:r>
        <w:rPr>
          <w:sz w:val="24"/>
          <w:szCs w:val="24"/>
        </w:rPr>
        <w:tab/>
        <w:t>-</w:t>
      </w:r>
      <w:r>
        <w:rPr>
          <w:sz w:val="24"/>
          <w:szCs w:val="24"/>
        </w:rPr>
        <w:tab/>
      </w:r>
      <w:r>
        <w:rPr>
          <w:sz w:val="24"/>
          <w:szCs w:val="24"/>
        </w:rPr>
        <w:tab/>
        <w:t xml:space="preserve"> </w:t>
      </w:r>
      <w:r w:rsidR="00964262">
        <w:rPr>
          <w:sz w:val="24"/>
          <w:szCs w:val="24"/>
        </w:rPr>
        <w:t xml:space="preserve"> </w:t>
      </w:r>
      <w:r>
        <w:rPr>
          <w:sz w:val="24"/>
          <w:szCs w:val="24"/>
        </w:rPr>
        <w:t>9</w:t>
      </w:r>
    </w:p>
    <w:p w:rsidR="00B52627" w:rsidRDefault="00B52627" w:rsidP="00B52627">
      <w:pPr>
        <w:spacing w:line="360" w:lineRule="auto"/>
        <w:jc w:val="both"/>
        <w:rPr>
          <w:sz w:val="24"/>
          <w:szCs w:val="24"/>
        </w:rPr>
      </w:pPr>
      <w:r>
        <w:rPr>
          <w:sz w:val="24"/>
          <w:szCs w:val="24"/>
        </w:rPr>
        <w:tab/>
      </w:r>
      <w:r>
        <w:rPr>
          <w:sz w:val="24"/>
          <w:szCs w:val="24"/>
        </w:rPr>
        <w:tab/>
        <w:t>Ohio</w:t>
      </w:r>
      <w:r>
        <w:rPr>
          <w:sz w:val="24"/>
          <w:szCs w:val="24"/>
        </w:rPr>
        <w:tab/>
      </w:r>
      <w:r>
        <w:rPr>
          <w:sz w:val="24"/>
          <w:szCs w:val="24"/>
        </w:rPr>
        <w:tab/>
      </w:r>
      <w:r>
        <w:rPr>
          <w:sz w:val="24"/>
          <w:szCs w:val="24"/>
        </w:rPr>
        <w:tab/>
      </w:r>
      <w:r>
        <w:rPr>
          <w:sz w:val="24"/>
          <w:szCs w:val="24"/>
        </w:rPr>
        <w:tab/>
        <w:t>14</w:t>
      </w:r>
      <w:r>
        <w:rPr>
          <w:sz w:val="24"/>
          <w:szCs w:val="24"/>
        </w:rPr>
        <w:tab/>
      </w:r>
      <w:r>
        <w:rPr>
          <w:sz w:val="24"/>
          <w:szCs w:val="24"/>
        </w:rPr>
        <w:tab/>
        <w:t>10</w:t>
      </w:r>
      <w:r>
        <w:rPr>
          <w:sz w:val="24"/>
          <w:szCs w:val="24"/>
        </w:rPr>
        <w:tab/>
      </w:r>
      <w:r>
        <w:rPr>
          <w:sz w:val="24"/>
          <w:szCs w:val="24"/>
        </w:rPr>
        <w:tab/>
        <w:t xml:space="preserve"> </w:t>
      </w:r>
      <w:r w:rsidR="00964262">
        <w:rPr>
          <w:sz w:val="24"/>
          <w:szCs w:val="24"/>
        </w:rPr>
        <w:t xml:space="preserve"> </w:t>
      </w:r>
      <w:r>
        <w:rPr>
          <w:sz w:val="24"/>
          <w:szCs w:val="24"/>
        </w:rPr>
        <w:t>4</w:t>
      </w:r>
    </w:p>
    <w:p w:rsidR="00B52627" w:rsidRDefault="00B52627" w:rsidP="00B52627">
      <w:pPr>
        <w:spacing w:line="360" w:lineRule="auto"/>
        <w:jc w:val="both"/>
        <w:rPr>
          <w:sz w:val="24"/>
          <w:szCs w:val="24"/>
        </w:rPr>
      </w:pPr>
      <w:r>
        <w:rPr>
          <w:sz w:val="24"/>
          <w:szCs w:val="24"/>
        </w:rPr>
        <w:tab/>
      </w:r>
      <w:r>
        <w:rPr>
          <w:sz w:val="24"/>
          <w:szCs w:val="24"/>
        </w:rPr>
        <w:tab/>
        <w:t>Oberer Missouri</w:t>
      </w:r>
      <w:r>
        <w:rPr>
          <w:sz w:val="24"/>
          <w:szCs w:val="24"/>
        </w:rPr>
        <w:tab/>
      </w:r>
      <w:r>
        <w:rPr>
          <w:sz w:val="24"/>
          <w:szCs w:val="24"/>
        </w:rPr>
        <w:tab/>
        <w:t xml:space="preserve">  1</w:t>
      </w:r>
      <w:r>
        <w:rPr>
          <w:sz w:val="24"/>
          <w:szCs w:val="24"/>
        </w:rPr>
        <w:tab/>
      </w:r>
      <w:r>
        <w:rPr>
          <w:sz w:val="24"/>
          <w:szCs w:val="24"/>
        </w:rPr>
        <w:tab/>
      </w:r>
      <w:r w:rsidR="00964262">
        <w:rPr>
          <w:sz w:val="24"/>
          <w:szCs w:val="24"/>
        </w:rPr>
        <w:t xml:space="preserve">  </w:t>
      </w:r>
      <w:r>
        <w:rPr>
          <w:sz w:val="24"/>
          <w:szCs w:val="24"/>
        </w:rPr>
        <w:t>1</w:t>
      </w:r>
      <w:r>
        <w:rPr>
          <w:sz w:val="24"/>
          <w:szCs w:val="24"/>
        </w:rPr>
        <w:tab/>
      </w:r>
      <w:r>
        <w:rPr>
          <w:sz w:val="24"/>
          <w:szCs w:val="24"/>
        </w:rPr>
        <w:tab/>
        <w:t xml:space="preserve"> -</w:t>
      </w:r>
    </w:p>
    <w:p w:rsidR="00B52627" w:rsidRDefault="00B52627" w:rsidP="00B52627">
      <w:pPr>
        <w:spacing w:line="360" w:lineRule="auto"/>
        <w:jc w:val="both"/>
        <w:rPr>
          <w:sz w:val="24"/>
          <w:szCs w:val="24"/>
        </w:rPr>
      </w:pPr>
      <w:r>
        <w:rPr>
          <w:sz w:val="24"/>
          <w:szCs w:val="24"/>
        </w:rPr>
        <w:tab/>
      </w:r>
      <w:r>
        <w:rPr>
          <w:sz w:val="24"/>
          <w:szCs w:val="24"/>
        </w:rPr>
        <w:tab/>
        <w:t>Central=Michigan</w:t>
      </w:r>
      <w:r>
        <w:rPr>
          <w:sz w:val="24"/>
          <w:szCs w:val="24"/>
        </w:rPr>
        <w:tab/>
      </w:r>
      <w:r>
        <w:rPr>
          <w:sz w:val="24"/>
          <w:szCs w:val="24"/>
        </w:rPr>
        <w:tab/>
        <w:t xml:space="preserve">  2</w:t>
      </w:r>
      <w:r>
        <w:rPr>
          <w:sz w:val="24"/>
          <w:szCs w:val="24"/>
        </w:rPr>
        <w:tab/>
      </w:r>
      <w:r>
        <w:rPr>
          <w:sz w:val="24"/>
          <w:szCs w:val="24"/>
        </w:rPr>
        <w:tab/>
        <w:t>-</w:t>
      </w:r>
      <w:r>
        <w:rPr>
          <w:sz w:val="24"/>
          <w:szCs w:val="24"/>
        </w:rPr>
        <w:tab/>
      </w:r>
      <w:r>
        <w:rPr>
          <w:sz w:val="24"/>
          <w:szCs w:val="24"/>
        </w:rPr>
        <w:tab/>
        <w:t xml:space="preserve">  -</w:t>
      </w:r>
    </w:p>
    <w:p w:rsidR="00B52627" w:rsidRDefault="00B52627" w:rsidP="00B52627">
      <w:pPr>
        <w:spacing w:line="360" w:lineRule="auto"/>
        <w:jc w:val="both"/>
        <w:rPr>
          <w:sz w:val="24"/>
          <w:szCs w:val="24"/>
        </w:rPr>
      </w:pPr>
      <w:r>
        <w:rPr>
          <w:sz w:val="24"/>
          <w:szCs w:val="24"/>
        </w:rPr>
        <w:tab/>
      </w:r>
      <w:r>
        <w:rPr>
          <w:sz w:val="24"/>
          <w:szCs w:val="24"/>
        </w:rPr>
        <w:tab/>
        <w:t>Florida</w:t>
      </w:r>
      <w:r>
        <w:rPr>
          <w:sz w:val="24"/>
          <w:szCs w:val="24"/>
        </w:rPr>
        <w:tab/>
      </w:r>
      <w:r>
        <w:rPr>
          <w:sz w:val="24"/>
          <w:szCs w:val="24"/>
        </w:rPr>
        <w:tab/>
      </w:r>
      <w:r>
        <w:rPr>
          <w:sz w:val="24"/>
          <w:szCs w:val="24"/>
        </w:rPr>
        <w:tab/>
      </w:r>
      <w:r>
        <w:rPr>
          <w:sz w:val="24"/>
          <w:szCs w:val="24"/>
        </w:rPr>
        <w:tab/>
        <w:t xml:space="preserve">  1</w:t>
      </w:r>
      <w:r>
        <w:rPr>
          <w:sz w:val="24"/>
          <w:szCs w:val="24"/>
        </w:rPr>
        <w:tab/>
      </w:r>
      <w:r>
        <w:rPr>
          <w:sz w:val="24"/>
          <w:szCs w:val="24"/>
        </w:rPr>
        <w:tab/>
        <w:t>-</w:t>
      </w:r>
      <w:r>
        <w:rPr>
          <w:sz w:val="24"/>
          <w:szCs w:val="24"/>
        </w:rPr>
        <w:tab/>
      </w:r>
      <w:r>
        <w:rPr>
          <w:sz w:val="24"/>
          <w:szCs w:val="24"/>
        </w:rPr>
        <w:tab/>
        <w:t xml:space="preserve"> -</w:t>
      </w:r>
    </w:p>
    <w:p w:rsidR="00B52627" w:rsidRDefault="00B52627" w:rsidP="00B52627">
      <w:pPr>
        <w:spacing w:line="360" w:lineRule="auto"/>
        <w:jc w:val="both"/>
        <w:rPr>
          <w:sz w:val="24"/>
          <w:szCs w:val="24"/>
        </w:rPr>
      </w:pPr>
      <w:r>
        <w:rPr>
          <w:sz w:val="24"/>
          <w:szCs w:val="24"/>
        </w:rPr>
        <w:tab/>
      </w:r>
      <w:r>
        <w:rPr>
          <w:sz w:val="24"/>
          <w:szCs w:val="24"/>
        </w:rPr>
        <w:tab/>
        <w:t>Südlicher Central</w:t>
      </w:r>
      <w:r>
        <w:rPr>
          <w:sz w:val="24"/>
          <w:szCs w:val="24"/>
        </w:rPr>
        <w:tab/>
      </w:r>
      <w:r>
        <w:rPr>
          <w:sz w:val="24"/>
          <w:szCs w:val="24"/>
        </w:rPr>
        <w:tab/>
        <w:t xml:space="preserve">  6</w:t>
      </w:r>
      <w:r>
        <w:rPr>
          <w:sz w:val="24"/>
          <w:szCs w:val="24"/>
        </w:rPr>
        <w:tab/>
      </w:r>
      <w:r>
        <w:rPr>
          <w:sz w:val="24"/>
          <w:szCs w:val="24"/>
        </w:rPr>
        <w:tab/>
      </w:r>
      <w:r w:rsidR="00964262">
        <w:rPr>
          <w:sz w:val="24"/>
          <w:szCs w:val="24"/>
        </w:rPr>
        <w:t xml:space="preserve"> </w:t>
      </w:r>
      <w:r>
        <w:rPr>
          <w:sz w:val="24"/>
          <w:szCs w:val="24"/>
        </w:rPr>
        <w:t>6</w:t>
      </w:r>
      <w:r>
        <w:rPr>
          <w:sz w:val="24"/>
          <w:szCs w:val="24"/>
        </w:rPr>
        <w:tab/>
      </w:r>
      <w:r>
        <w:rPr>
          <w:sz w:val="24"/>
          <w:szCs w:val="24"/>
        </w:rPr>
        <w:tab/>
        <w:t xml:space="preserve"> -</w:t>
      </w:r>
    </w:p>
    <w:p w:rsidR="00B52627" w:rsidRDefault="00B52627" w:rsidP="00B52627">
      <w:pPr>
        <w:spacing w:line="360" w:lineRule="auto"/>
        <w:jc w:val="both"/>
        <w:rPr>
          <w:sz w:val="24"/>
          <w:szCs w:val="24"/>
        </w:rPr>
      </w:pPr>
      <w:r>
        <w:rPr>
          <w:sz w:val="24"/>
          <w:szCs w:val="24"/>
        </w:rPr>
        <w:tab/>
      </w:r>
      <w:r>
        <w:rPr>
          <w:sz w:val="24"/>
          <w:szCs w:val="24"/>
        </w:rPr>
        <w:tab/>
        <w:t>Nord=Pacific</w:t>
      </w:r>
      <w:r>
        <w:rPr>
          <w:sz w:val="24"/>
          <w:szCs w:val="24"/>
        </w:rPr>
        <w:tab/>
      </w:r>
      <w:r>
        <w:rPr>
          <w:sz w:val="24"/>
          <w:szCs w:val="24"/>
        </w:rPr>
        <w:tab/>
      </w:r>
      <w:r>
        <w:rPr>
          <w:sz w:val="24"/>
          <w:szCs w:val="24"/>
        </w:rPr>
        <w:tab/>
        <w:t xml:space="preserve">  3</w:t>
      </w:r>
      <w:r>
        <w:rPr>
          <w:sz w:val="24"/>
          <w:szCs w:val="24"/>
        </w:rPr>
        <w:tab/>
      </w:r>
      <w:r>
        <w:rPr>
          <w:sz w:val="24"/>
          <w:szCs w:val="24"/>
        </w:rPr>
        <w:tab/>
        <w:t>-</w:t>
      </w:r>
      <w:r>
        <w:rPr>
          <w:sz w:val="24"/>
          <w:szCs w:val="24"/>
        </w:rPr>
        <w:tab/>
      </w:r>
      <w:r>
        <w:rPr>
          <w:sz w:val="24"/>
          <w:szCs w:val="24"/>
        </w:rPr>
        <w:tab/>
        <w:t xml:space="preserve"> -</w:t>
      </w:r>
    </w:p>
    <w:p w:rsidR="00B52627" w:rsidRDefault="00B52627" w:rsidP="00B52627">
      <w:pPr>
        <w:spacing w:line="360" w:lineRule="auto"/>
        <w:jc w:val="both"/>
        <w:rPr>
          <w:sz w:val="24"/>
          <w:szCs w:val="24"/>
        </w:rPr>
      </w:pPr>
      <w:r>
        <w:rPr>
          <w:sz w:val="24"/>
          <w:szCs w:val="24"/>
        </w:rPr>
        <w:tab/>
      </w:r>
      <w:r>
        <w:rPr>
          <w:sz w:val="24"/>
          <w:szCs w:val="24"/>
        </w:rPr>
        <w:tab/>
        <w:t>Süd=California</w:t>
      </w:r>
      <w:r>
        <w:rPr>
          <w:sz w:val="24"/>
          <w:szCs w:val="24"/>
        </w:rPr>
        <w:tab/>
      </w:r>
      <w:r>
        <w:rPr>
          <w:sz w:val="24"/>
          <w:szCs w:val="24"/>
        </w:rPr>
        <w:tab/>
      </w:r>
      <w:r>
        <w:rPr>
          <w:sz w:val="24"/>
          <w:szCs w:val="24"/>
        </w:rPr>
        <w:tab/>
        <w:t xml:space="preserve">  4</w:t>
      </w:r>
      <w:r>
        <w:rPr>
          <w:sz w:val="24"/>
          <w:szCs w:val="24"/>
        </w:rPr>
        <w:tab/>
      </w:r>
      <w:r>
        <w:rPr>
          <w:sz w:val="24"/>
          <w:szCs w:val="24"/>
        </w:rPr>
        <w:tab/>
        <w:t>-</w:t>
      </w:r>
      <w:r>
        <w:rPr>
          <w:sz w:val="24"/>
          <w:szCs w:val="24"/>
        </w:rPr>
        <w:tab/>
      </w:r>
      <w:r>
        <w:rPr>
          <w:sz w:val="24"/>
          <w:szCs w:val="24"/>
        </w:rPr>
        <w:tab/>
        <w:t xml:space="preserve"> 4</w:t>
      </w:r>
    </w:p>
    <w:p w:rsidR="00B52627" w:rsidRDefault="00B52627" w:rsidP="00B52627">
      <w:pPr>
        <w:spacing w:line="360" w:lineRule="auto"/>
        <w:jc w:val="both"/>
        <w:rPr>
          <w:sz w:val="24"/>
          <w:szCs w:val="24"/>
        </w:rPr>
      </w:pPr>
      <w:r>
        <w:rPr>
          <w:sz w:val="24"/>
          <w:szCs w:val="24"/>
        </w:rPr>
        <w:tab/>
      </w:r>
      <w:r>
        <w:rPr>
          <w:sz w:val="24"/>
          <w:szCs w:val="24"/>
        </w:rPr>
        <w:tab/>
        <w:t>Kansas</w:t>
      </w:r>
      <w:r>
        <w:rPr>
          <w:sz w:val="24"/>
          <w:szCs w:val="24"/>
        </w:rPr>
        <w:tab/>
      </w:r>
      <w:r>
        <w:rPr>
          <w:sz w:val="24"/>
          <w:szCs w:val="24"/>
        </w:rPr>
        <w:tab/>
      </w:r>
      <w:r>
        <w:rPr>
          <w:sz w:val="24"/>
          <w:szCs w:val="24"/>
        </w:rPr>
        <w:tab/>
      </w:r>
      <w:r>
        <w:rPr>
          <w:sz w:val="24"/>
          <w:szCs w:val="24"/>
        </w:rPr>
        <w:tab/>
        <w:t>13</w:t>
      </w:r>
      <w:r>
        <w:rPr>
          <w:sz w:val="24"/>
          <w:szCs w:val="24"/>
        </w:rPr>
        <w:tab/>
      </w:r>
      <w:r>
        <w:rPr>
          <w:sz w:val="24"/>
          <w:szCs w:val="24"/>
        </w:rPr>
        <w:tab/>
        <w:t>13</w:t>
      </w:r>
      <w:r>
        <w:rPr>
          <w:sz w:val="24"/>
          <w:szCs w:val="24"/>
        </w:rPr>
        <w:tab/>
      </w:r>
      <w:r>
        <w:rPr>
          <w:sz w:val="24"/>
          <w:szCs w:val="24"/>
        </w:rPr>
        <w:tab/>
        <w:t xml:space="preserve"> - </w:t>
      </w:r>
    </w:p>
    <w:p w:rsidR="00B52627" w:rsidRDefault="00B52627" w:rsidP="00B52627">
      <w:pPr>
        <w:spacing w:line="360" w:lineRule="auto"/>
        <w:jc w:val="both"/>
        <w:rPr>
          <w:sz w:val="24"/>
          <w:szCs w:val="24"/>
        </w:rPr>
      </w:pPr>
      <w:r>
        <w:rPr>
          <w:sz w:val="24"/>
          <w:szCs w:val="24"/>
        </w:rPr>
        <w:tab/>
      </w:r>
      <w:r>
        <w:rPr>
          <w:sz w:val="24"/>
          <w:szCs w:val="24"/>
        </w:rPr>
        <w:tab/>
        <w:t>Montana</w:t>
      </w:r>
      <w:r>
        <w:rPr>
          <w:sz w:val="24"/>
          <w:szCs w:val="24"/>
        </w:rPr>
        <w:tab/>
      </w:r>
      <w:r>
        <w:rPr>
          <w:sz w:val="24"/>
          <w:szCs w:val="24"/>
        </w:rPr>
        <w:tab/>
      </w:r>
      <w:r>
        <w:rPr>
          <w:sz w:val="24"/>
          <w:szCs w:val="24"/>
        </w:rPr>
        <w:tab/>
        <w:t xml:space="preserve">  1</w:t>
      </w:r>
      <w:r>
        <w:rPr>
          <w:sz w:val="24"/>
          <w:szCs w:val="24"/>
        </w:rPr>
        <w:tab/>
      </w:r>
      <w:r>
        <w:rPr>
          <w:sz w:val="24"/>
          <w:szCs w:val="24"/>
        </w:rPr>
        <w:tab/>
        <w:t>-</w:t>
      </w:r>
      <w:r>
        <w:rPr>
          <w:sz w:val="24"/>
          <w:szCs w:val="24"/>
        </w:rPr>
        <w:tab/>
      </w:r>
      <w:r>
        <w:rPr>
          <w:sz w:val="24"/>
          <w:szCs w:val="24"/>
        </w:rPr>
        <w:tab/>
        <w:t xml:space="preserve">  -</w:t>
      </w:r>
    </w:p>
    <w:p w:rsidR="00B52627" w:rsidRDefault="00B52627" w:rsidP="00B52627">
      <w:pPr>
        <w:spacing w:line="360" w:lineRule="auto"/>
        <w:jc w:val="both"/>
        <w:rPr>
          <w:sz w:val="24"/>
          <w:szCs w:val="24"/>
        </w:rPr>
      </w:pPr>
      <w:r>
        <w:rPr>
          <w:sz w:val="24"/>
          <w:szCs w:val="24"/>
        </w:rPr>
        <w:tab/>
      </w:r>
      <w:r>
        <w:rPr>
          <w:sz w:val="24"/>
          <w:szCs w:val="24"/>
        </w:rPr>
        <w:tab/>
        <w:t>Nebraska</w:t>
      </w:r>
      <w:r>
        <w:rPr>
          <w:sz w:val="24"/>
          <w:szCs w:val="24"/>
        </w:rPr>
        <w:tab/>
      </w:r>
      <w:r>
        <w:rPr>
          <w:sz w:val="24"/>
          <w:szCs w:val="24"/>
        </w:rPr>
        <w:tab/>
      </w:r>
      <w:r>
        <w:rPr>
          <w:sz w:val="24"/>
          <w:szCs w:val="24"/>
        </w:rPr>
        <w:tab/>
        <w:t xml:space="preserve">  4</w:t>
      </w:r>
      <w:r>
        <w:rPr>
          <w:sz w:val="24"/>
          <w:szCs w:val="24"/>
        </w:rPr>
        <w:tab/>
      </w:r>
      <w:r>
        <w:rPr>
          <w:sz w:val="24"/>
          <w:szCs w:val="24"/>
        </w:rPr>
        <w:tab/>
        <w:t>4</w:t>
      </w:r>
      <w:r>
        <w:rPr>
          <w:sz w:val="24"/>
          <w:szCs w:val="24"/>
        </w:rPr>
        <w:tab/>
      </w:r>
      <w:r>
        <w:rPr>
          <w:sz w:val="24"/>
          <w:szCs w:val="24"/>
        </w:rPr>
        <w:tab/>
        <w:t xml:space="preserve"> -</w:t>
      </w:r>
      <w:r>
        <w:rPr>
          <w:sz w:val="24"/>
          <w:szCs w:val="24"/>
        </w:rPr>
        <w:tab/>
      </w:r>
    </w:p>
    <w:p w:rsidR="00B52627" w:rsidRDefault="00037107" w:rsidP="00B52627">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t xml:space="preserve">            ____</w:t>
      </w:r>
      <w:r>
        <w:rPr>
          <w:sz w:val="24"/>
          <w:szCs w:val="24"/>
        </w:rPr>
        <w:tab/>
        <w:t xml:space="preserve">         ____</w:t>
      </w:r>
      <w:r>
        <w:rPr>
          <w:sz w:val="24"/>
          <w:szCs w:val="24"/>
        </w:rPr>
        <w:tab/>
        <w:t xml:space="preserve">          </w:t>
      </w:r>
      <w:r w:rsidR="00B52627">
        <w:rPr>
          <w:sz w:val="24"/>
          <w:szCs w:val="24"/>
        </w:rPr>
        <w:t>____</w:t>
      </w:r>
    </w:p>
    <w:p w:rsidR="00B52627" w:rsidRDefault="00037107" w:rsidP="00B52627">
      <w:pPr>
        <w:spacing w:line="360" w:lineRule="auto"/>
        <w:jc w:val="both"/>
        <w:rPr>
          <w:sz w:val="24"/>
          <w:szCs w:val="24"/>
        </w:rPr>
      </w:pPr>
      <w:r>
        <w:rPr>
          <w:sz w:val="24"/>
          <w:szCs w:val="24"/>
        </w:rPr>
        <w:lastRenderedPageBreak/>
        <w:tab/>
      </w:r>
      <w:r>
        <w:rPr>
          <w:sz w:val="24"/>
          <w:szCs w:val="24"/>
        </w:rPr>
        <w:tab/>
      </w:r>
      <w:r>
        <w:rPr>
          <w:sz w:val="24"/>
          <w:szCs w:val="24"/>
        </w:rPr>
        <w:tab/>
        <w:t>Zusammen</w:t>
      </w:r>
      <w:r>
        <w:rPr>
          <w:sz w:val="24"/>
          <w:szCs w:val="24"/>
        </w:rPr>
        <w:tab/>
        <w:t xml:space="preserve">            406</w:t>
      </w:r>
      <w:r>
        <w:rPr>
          <w:sz w:val="24"/>
          <w:szCs w:val="24"/>
        </w:rPr>
        <w:tab/>
        <w:t xml:space="preserve">         258</w:t>
      </w:r>
      <w:r>
        <w:rPr>
          <w:sz w:val="24"/>
          <w:szCs w:val="24"/>
        </w:rPr>
        <w:tab/>
        <w:t xml:space="preserve">          </w:t>
      </w:r>
      <w:r w:rsidR="00B52627">
        <w:rPr>
          <w:sz w:val="24"/>
          <w:szCs w:val="24"/>
        </w:rPr>
        <w:t>136</w:t>
      </w:r>
    </w:p>
    <w:p w:rsidR="00B52627" w:rsidRDefault="00B52627" w:rsidP="00B52627">
      <w:pPr>
        <w:spacing w:line="360" w:lineRule="auto"/>
        <w:jc w:val="both"/>
        <w:rPr>
          <w:sz w:val="20"/>
          <w:szCs w:val="20"/>
        </w:rPr>
      </w:pPr>
      <w:r>
        <w:rPr>
          <w:sz w:val="20"/>
          <w:szCs w:val="20"/>
        </w:rPr>
        <w:t>Begrü</w:t>
      </w:r>
      <w:r>
        <w:rPr>
          <w:rFonts w:cstheme="minorHAnsi"/>
          <w:sz w:val="20"/>
          <w:szCs w:val="20"/>
        </w:rPr>
        <w:t>β</w:t>
      </w:r>
      <w:r>
        <w:rPr>
          <w:sz w:val="20"/>
          <w:szCs w:val="20"/>
        </w:rPr>
        <w:t>ungs=Telegramm vom Turnbezirk “West New York”.</w:t>
      </w:r>
    </w:p>
    <w:p w:rsidR="00B52627" w:rsidRDefault="00B52627" w:rsidP="00B52627">
      <w:pPr>
        <w:spacing w:line="360" w:lineRule="auto"/>
        <w:jc w:val="both"/>
        <w:rPr>
          <w:sz w:val="24"/>
          <w:szCs w:val="24"/>
        </w:rPr>
      </w:pPr>
      <w:r>
        <w:rPr>
          <w:sz w:val="20"/>
          <w:szCs w:val="20"/>
        </w:rPr>
        <w:tab/>
      </w:r>
      <w:r>
        <w:rPr>
          <w:sz w:val="24"/>
          <w:szCs w:val="24"/>
        </w:rPr>
        <w:t>Folgendes Telegramm wurde verlesen:</w:t>
      </w:r>
    </w:p>
    <w:p w:rsidR="00B52627" w:rsidRDefault="00B52627" w:rsidP="00B52627">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Dolgeville, Park, N. Y., 26. Juli 1894.</w:t>
      </w:r>
    </w:p>
    <w:p w:rsidR="00B52627" w:rsidRDefault="00B52627" w:rsidP="00B52627">
      <w:pPr>
        <w:spacing w:line="360" w:lineRule="auto"/>
        <w:jc w:val="both"/>
        <w:rPr>
          <w:sz w:val="24"/>
          <w:szCs w:val="24"/>
        </w:rPr>
      </w:pPr>
      <w:r>
        <w:rPr>
          <w:sz w:val="24"/>
          <w:szCs w:val="24"/>
        </w:rPr>
        <w:tab/>
        <w:t>Turnverein von Denver.</w:t>
      </w:r>
    </w:p>
    <w:p w:rsidR="00B52627" w:rsidRDefault="00B52627" w:rsidP="00B52627">
      <w:pPr>
        <w:spacing w:line="360" w:lineRule="auto"/>
        <w:jc w:val="both"/>
        <w:rPr>
          <w:sz w:val="24"/>
          <w:szCs w:val="24"/>
        </w:rPr>
      </w:pPr>
      <w:r>
        <w:rPr>
          <w:sz w:val="24"/>
          <w:szCs w:val="24"/>
        </w:rPr>
        <w:tab/>
        <w:t>“Gut Heil!</w:t>
      </w:r>
      <w:r w:rsidR="00037107">
        <w:rPr>
          <w:sz w:val="24"/>
          <w:szCs w:val="24"/>
        </w:rPr>
        <w:t>”</w:t>
      </w:r>
      <w:r>
        <w:rPr>
          <w:sz w:val="24"/>
          <w:szCs w:val="24"/>
        </w:rPr>
        <w:t xml:space="preserve"> der Tagsatzung vom 25. Bezirksturnfest des</w:t>
      </w:r>
    </w:p>
    <w:p w:rsidR="00B52627" w:rsidRDefault="00B52627" w:rsidP="00B52627">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Turnbezirks “West New York”.</w:t>
      </w:r>
    </w:p>
    <w:p w:rsidR="00B52627" w:rsidRDefault="00B52627" w:rsidP="00B52627">
      <w:pPr>
        <w:spacing w:line="360" w:lineRule="auto"/>
        <w:jc w:val="both"/>
        <w:rPr>
          <w:sz w:val="24"/>
          <w:szCs w:val="24"/>
        </w:rPr>
      </w:pPr>
      <w:r>
        <w:rPr>
          <w:sz w:val="24"/>
          <w:szCs w:val="24"/>
        </w:rPr>
        <w:tab/>
        <w:t>Hierauf wurde der Gesammtbericht des Ausschusses für Platform und Statuten paragraphenweise debattirt und wurden sämmtliche</w:t>
      </w:r>
      <w:r w:rsidR="00B16A5D">
        <w:rPr>
          <w:sz w:val="24"/>
          <w:szCs w:val="24"/>
        </w:rPr>
        <w:t xml:space="preserve"> Statutenabänderungen, eine redactionelle Aenderung in den principiellen Beschlüssen und ferner Resolutionen und Empfehlungen, wie durch Annahme der Vorschläge des Minoritätsberichtes amendirt, angenommen.</w:t>
      </w:r>
    </w:p>
    <w:p w:rsidR="00B16A5D" w:rsidRDefault="00B16A5D" w:rsidP="00B52627">
      <w:pPr>
        <w:spacing w:line="360" w:lineRule="auto"/>
        <w:jc w:val="both"/>
        <w:rPr>
          <w:sz w:val="24"/>
          <w:szCs w:val="24"/>
        </w:rPr>
      </w:pPr>
    </w:p>
    <w:p w:rsidR="00964262" w:rsidRDefault="00964262" w:rsidP="00B52627">
      <w:pPr>
        <w:spacing w:line="360" w:lineRule="auto"/>
        <w:jc w:val="both"/>
        <w:rPr>
          <w:sz w:val="24"/>
          <w:szCs w:val="24"/>
        </w:rPr>
      </w:pPr>
    </w:p>
    <w:p w:rsidR="00964262" w:rsidRDefault="00964262" w:rsidP="00B52627">
      <w:pPr>
        <w:spacing w:line="360" w:lineRule="auto"/>
        <w:jc w:val="both"/>
        <w:rPr>
          <w:sz w:val="24"/>
          <w:szCs w:val="24"/>
        </w:rPr>
      </w:pPr>
    </w:p>
    <w:p w:rsidR="00B16A5D" w:rsidRDefault="00B16A5D" w:rsidP="00B52627">
      <w:pPr>
        <w:spacing w:line="360" w:lineRule="auto"/>
        <w:jc w:val="both"/>
        <w:rPr>
          <w:sz w:val="24"/>
          <w:szCs w:val="24"/>
        </w:rPr>
      </w:pPr>
    </w:p>
    <w:p w:rsidR="00B16A5D" w:rsidRDefault="00B16A5D" w:rsidP="00B16A5D">
      <w:pPr>
        <w:spacing w:line="360" w:lineRule="auto"/>
        <w:jc w:val="center"/>
        <w:rPr>
          <w:sz w:val="24"/>
          <w:szCs w:val="24"/>
        </w:rPr>
      </w:pPr>
      <w:r>
        <w:rPr>
          <w:sz w:val="24"/>
          <w:szCs w:val="24"/>
        </w:rPr>
        <w:t>45</w:t>
      </w:r>
    </w:p>
    <w:p w:rsidR="00B16A5D" w:rsidRDefault="00B16A5D" w:rsidP="00B16A5D">
      <w:pPr>
        <w:spacing w:line="360" w:lineRule="auto"/>
        <w:jc w:val="both"/>
        <w:rPr>
          <w:sz w:val="20"/>
          <w:szCs w:val="20"/>
        </w:rPr>
      </w:pPr>
      <w:r>
        <w:rPr>
          <w:sz w:val="20"/>
          <w:szCs w:val="20"/>
        </w:rPr>
        <w:t>Bericht des Ausschusses für Rubricirung.</w:t>
      </w:r>
    </w:p>
    <w:p w:rsidR="00B16A5D" w:rsidRDefault="00B16A5D" w:rsidP="00B16A5D">
      <w:pPr>
        <w:spacing w:line="360" w:lineRule="auto"/>
        <w:jc w:val="both"/>
        <w:rPr>
          <w:sz w:val="24"/>
          <w:szCs w:val="24"/>
        </w:rPr>
      </w:pPr>
      <w:r>
        <w:rPr>
          <w:sz w:val="20"/>
          <w:szCs w:val="20"/>
        </w:rPr>
        <w:tab/>
      </w:r>
      <w:r>
        <w:rPr>
          <w:sz w:val="24"/>
          <w:szCs w:val="24"/>
        </w:rPr>
        <w:t>Der Ausschu</w:t>
      </w:r>
      <w:r>
        <w:rPr>
          <w:rFonts w:cstheme="minorHAnsi"/>
          <w:sz w:val="24"/>
          <w:szCs w:val="24"/>
        </w:rPr>
        <w:t>β</w:t>
      </w:r>
      <w:r>
        <w:rPr>
          <w:sz w:val="24"/>
          <w:szCs w:val="24"/>
        </w:rPr>
        <w:t xml:space="preserve"> für Rubricirung erstattete folgenden Bericht:</w:t>
      </w:r>
    </w:p>
    <w:p w:rsidR="00B16A5D" w:rsidRDefault="00B16A5D" w:rsidP="00B16A5D">
      <w:pPr>
        <w:spacing w:line="360" w:lineRule="auto"/>
        <w:jc w:val="center"/>
        <w:rPr>
          <w:b/>
          <w:sz w:val="24"/>
          <w:szCs w:val="24"/>
        </w:rPr>
      </w:pPr>
      <w:r>
        <w:rPr>
          <w:b/>
          <w:sz w:val="24"/>
          <w:szCs w:val="24"/>
        </w:rPr>
        <w:t>Bericht des Ausschusses zur Rubricirung der Instructionen.</w:t>
      </w:r>
    </w:p>
    <w:p w:rsidR="00B16A5D" w:rsidRDefault="00B16A5D" w:rsidP="00B16A5D">
      <w:pPr>
        <w:spacing w:line="360" w:lineRule="auto"/>
        <w:jc w:val="both"/>
        <w:rPr>
          <w:sz w:val="24"/>
          <w:szCs w:val="24"/>
        </w:rPr>
      </w:pPr>
      <w:r>
        <w:rPr>
          <w:sz w:val="24"/>
          <w:szCs w:val="24"/>
        </w:rPr>
        <w:t>An die 16. Bundestagsatzung des Nordamerikanischen Turnerbundes.</w:t>
      </w:r>
    </w:p>
    <w:p w:rsidR="00B16A5D" w:rsidRDefault="00B16A5D" w:rsidP="00B16A5D">
      <w:pPr>
        <w:spacing w:line="360" w:lineRule="auto"/>
        <w:jc w:val="both"/>
        <w:rPr>
          <w:sz w:val="24"/>
          <w:szCs w:val="24"/>
        </w:rPr>
      </w:pPr>
      <w:r>
        <w:rPr>
          <w:sz w:val="24"/>
          <w:szCs w:val="24"/>
        </w:rPr>
        <w:tab/>
        <w:t>Gut Heil! Ihr Ausschu</w:t>
      </w:r>
      <w:r>
        <w:rPr>
          <w:rFonts w:cstheme="minorHAnsi"/>
          <w:sz w:val="24"/>
          <w:szCs w:val="24"/>
        </w:rPr>
        <w:t>β</w:t>
      </w:r>
      <w:r>
        <w:rPr>
          <w:sz w:val="24"/>
          <w:szCs w:val="24"/>
        </w:rPr>
        <w:t xml:space="preserve"> hat alle ihm zugestellten Empfehlungen und Acten gesichtet und an die betreffenden Ausschüsse verwiesen.</w:t>
      </w:r>
    </w:p>
    <w:p w:rsidR="00B16A5D" w:rsidRDefault="00B16A5D" w:rsidP="00B16A5D">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John H. Roth.</w:t>
      </w:r>
    </w:p>
    <w:p w:rsidR="00B16A5D" w:rsidRDefault="00B16A5D" w:rsidP="00B16A5D">
      <w:pPr>
        <w:spacing w:line="360" w:lineRule="auto"/>
        <w:jc w:val="both"/>
        <w:rPr>
          <w:sz w:val="24"/>
          <w:szCs w:val="24"/>
        </w:rPr>
      </w:pPr>
      <w:r>
        <w:rPr>
          <w:sz w:val="24"/>
          <w:szCs w:val="24"/>
        </w:rPr>
        <w:lastRenderedPageBreak/>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Herm. Dähnert.</w:t>
      </w:r>
    </w:p>
    <w:p w:rsidR="00B16A5D" w:rsidRDefault="00B16A5D" w:rsidP="00B16A5D">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A. E. Kindervater.</w:t>
      </w:r>
    </w:p>
    <w:p w:rsidR="00B16A5D" w:rsidRDefault="00B16A5D" w:rsidP="00B16A5D">
      <w:pPr>
        <w:spacing w:line="360" w:lineRule="auto"/>
        <w:jc w:val="both"/>
        <w:rPr>
          <w:sz w:val="24"/>
          <w:szCs w:val="24"/>
        </w:rPr>
      </w:pPr>
      <w:r>
        <w:rPr>
          <w:sz w:val="24"/>
          <w:szCs w:val="24"/>
        </w:rPr>
        <w:tab/>
        <w:t>Wie verlesen angenommen.</w:t>
      </w:r>
    </w:p>
    <w:p w:rsidR="00B16A5D" w:rsidRDefault="00CC0855" w:rsidP="00B16A5D">
      <w:pPr>
        <w:spacing w:line="360" w:lineRule="auto"/>
        <w:jc w:val="both"/>
        <w:rPr>
          <w:sz w:val="20"/>
          <w:szCs w:val="20"/>
        </w:rPr>
      </w:pPr>
      <w:r>
        <w:rPr>
          <w:sz w:val="20"/>
          <w:szCs w:val="20"/>
        </w:rPr>
        <w:t>Einladung vom Turnverein “Vorwärts” in Denver.</w:t>
      </w:r>
    </w:p>
    <w:p w:rsidR="00CC0855" w:rsidRDefault="00CC0855" w:rsidP="00B16A5D">
      <w:pPr>
        <w:spacing w:line="360" w:lineRule="auto"/>
        <w:jc w:val="both"/>
        <w:rPr>
          <w:sz w:val="24"/>
          <w:szCs w:val="24"/>
        </w:rPr>
      </w:pPr>
      <w:r>
        <w:rPr>
          <w:sz w:val="20"/>
          <w:szCs w:val="20"/>
        </w:rPr>
        <w:tab/>
      </w:r>
      <w:r>
        <w:rPr>
          <w:sz w:val="24"/>
          <w:szCs w:val="24"/>
        </w:rPr>
        <w:t>Vom Turnverein “Vorwärts” in Denver ging folgende Einladung zu and wurde verlesen:</w:t>
      </w:r>
    </w:p>
    <w:p w:rsidR="00CC0855" w:rsidRDefault="00CC0855" w:rsidP="00B16A5D">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Denver, den 24. Juli 1894.</w:t>
      </w:r>
    </w:p>
    <w:p w:rsidR="00CC0855" w:rsidRDefault="00CC0855" w:rsidP="00B16A5D">
      <w:pPr>
        <w:spacing w:line="360" w:lineRule="auto"/>
        <w:jc w:val="both"/>
        <w:rPr>
          <w:sz w:val="24"/>
          <w:szCs w:val="24"/>
        </w:rPr>
      </w:pPr>
      <w:r>
        <w:rPr>
          <w:sz w:val="24"/>
          <w:szCs w:val="24"/>
        </w:rPr>
        <w:tab/>
        <w:t>An die 16. Bundestagsatzung.</w:t>
      </w:r>
    </w:p>
    <w:p w:rsidR="00CC0855" w:rsidRDefault="00CC0855" w:rsidP="00B16A5D">
      <w:pPr>
        <w:spacing w:line="360" w:lineRule="auto"/>
        <w:jc w:val="both"/>
        <w:rPr>
          <w:sz w:val="24"/>
          <w:szCs w:val="24"/>
        </w:rPr>
      </w:pPr>
      <w:r>
        <w:rPr>
          <w:sz w:val="24"/>
          <w:szCs w:val="24"/>
        </w:rPr>
        <w:tab/>
        <w:t>Gut Heil! Der Turnverein “Vorwärts” arrangirt zu Ehren der Delegaten am kommenden Samstag, den 28. Juli, Abends 8 Uhr in seiner Halle an der Lari</w:t>
      </w:r>
      <w:r w:rsidR="00037107">
        <w:rPr>
          <w:sz w:val="24"/>
          <w:szCs w:val="24"/>
        </w:rPr>
        <w:t>m</w:t>
      </w:r>
      <w:r>
        <w:rPr>
          <w:sz w:val="24"/>
          <w:szCs w:val="24"/>
        </w:rPr>
        <w:t>erstra</w:t>
      </w:r>
      <w:r>
        <w:rPr>
          <w:rFonts w:cstheme="minorHAnsi"/>
          <w:sz w:val="24"/>
          <w:szCs w:val="24"/>
        </w:rPr>
        <w:t>β</w:t>
      </w:r>
      <w:r>
        <w:rPr>
          <w:sz w:val="24"/>
          <w:szCs w:val="24"/>
        </w:rPr>
        <w:t>e, nahe 12. Stra</w:t>
      </w:r>
      <w:r>
        <w:rPr>
          <w:rFonts w:cstheme="minorHAnsi"/>
          <w:sz w:val="24"/>
          <w:szCs w:val="24"/>
        </w:rPr>
        <w:t>β</w:t>
      </w:r>
      <w:r>
        <w:rPr>
          <w:sz w:val="24"/>
          <w:szCs w:val="24"/>
        </w:rPr>
        <w:t>e, eine Abendunterhaltung und ladet die Delegaten des Nordamerikanischen Turnerbundes zu dieser Unterhaltung freundlichst ein.</w:t>
      </w:r>
    </w:p>
    <w:p w:rsidR="00CC0855" w:rsidRDefault="00CC0855" w:rsidP="00B16A5D">
      <w:pPr>
        <w:spacing w:line="360" w:lineRule="auto"/>
        <w:jc w:val="both"/>
        <w:rPr>
          <w:sz w:val="24"/>
          <w:szCs w:val="24"/>
        </w:rPr>
      </w:pPr>
      <w:r>
        <w:rPr>
          <w:sz w:val="24"/>
          <w:szCs w:val="24"/>
        </w:rPr>
        <w:tab/>
        <w:t>Da es dem Verein, der sonst ein strebsames Glied des Bundes ist, in Anbetracht der getroffenen Arrangements nicht anders möglich war, sein Vorhandensein zu demonstriren, so wird derselbe eine specielle Genugthuung darin erblicken, alle Mitglieder der 16. Bundestagsatzung in seinem bescheidenem Heim begrü</w:t>
      </w:r>
      <w:r>
        <w:rPr>
          <w:rFonts w:cstheme="minorHAnsi"/>
          <w:sz w:val="24"/>
          <w:szCs w:val="24"/>
        </w:rPr>
        <w:t>β</w:t>
      </w:r>
      <w:r>
        <w:rPr>
          <w:sz w:val="24"/>
          <w:szCs w:val="24"/>
        </w:rPr>
        <w:t>en zu können.</w:t>
      </w:r>
    </w:p>
    <w:p w:rsidR="00CC0855" w:rsidRDefault="00CC0855" w:rsidP="00B16A5D">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Mit Turnergru</w:t>
      </w:r>
      <w:r>
        <w:rPr>
          <w:rFonts w:cstheme="minorHAnsi"/>
          <w:sz w:val="24"/>
          <w:szCs w:val="24"/>
        </w:rPr>
        <w:t>β</w:t>
      </w:r>
    </w:p>
    <w:p w:rsidR="00CC0855" w:rsidRDefault="00CC0855" w:rsidP="00B16A5D">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Carl Möwes, Schriftwart.</w:t>
      </w:r>
    </w:p>
    <w:p w:rsidR="00CC0855" w:rsidRDefault="00CC0855" w:rsidP="00B16A5D">
      <w:pPr>
        <w:spacing w:line="360" w:lineRule="auto"/>
        <w:jc w:val="both"/>
        <w:rPr>
          <w:sz w:val="24"/>
          <w:szCs w:val="24"/>
        </w:rPr>
      </w:pPr>
      <w:r>
        <w:rPr>
          <w:sz w:val="24"/>
          <w:szCs w:val="24"/>
        </w:rPr>
        <w:tab/>
        <w:t>Nachtrag. Da der Verein nur als Club licensirt ist und eine strenge Controle an der Thüre sein mu</w:t>
      </w:r>
      <w:r>
        <w:rPr>
          <w:rFonts w:cstheme="minorHAnsi"/>
          <w:sz w:val="24"/>
          <w:szCs w:val="24"/>
        </w:rPr>
        <w:t>β</w:t>
      </w:r>
      <w:r>
        <w:rPr>
          <w:sz w:val="24"/>
          <w:szCs w:val="24"/>
        </w:rPr>
        <w:t>, so bitten wir die Delegaten, ihre Bundestagsatzungsabzeichen bestimmt anzulegen.</w:t>
      </w:r>
    </w:p>
    <w:p w:rsidR="00CC0855" w:rsidRDefault="00CC0855" w:rsidP="00B16A5D">
      <w:pPr>
        <w:spacing w:line="360" w:lineRule="auto"/>
        <w:jc w:val="both"/>
        <w:rPr>
          <w:sz w:val="24"/>
          <w:szCs w:val="24"/>
        </w:rPr>
      </w:pPr>
      <w:r>
        <w:rPr>
          <w:sz w:val="24"/>
          <w:szCs w:val="24"/>
        </w:rPr>
        <w:tab/>
        <w:t>Die Einladung wurde mit Dank angenommen.</w:t>
      </w:r>
    </w:p>
    <w:p w:rsidR="00500008" w:rsidRDefault="00500008" w:rsidP="00B16A5D">
      <w:pPr>
        <w:spacing w:line="360" w:lineRule="auto"/>
        <w:jc w:val="both"/>
        <w:rPr>
          <w:sz w:val="20"/>
          <w:szCs w:val="20"/>
        </w:rPr>
      </w:pPr>
      <w:r>
        <w:rPr>
          <w:sz w:val="20"/>
          <w:szCs w:val="20"/>
        </w:rPr>
        <w:t>Schlu</w:t>
      </w:r>
      <w:r>
        <w:rPr>
          <w:rFonts w:cstheme="minorHAnsi"/>
          <w:sz w:val="20"/>
          <w:szCs w:val="20"/>
        </w:rPr>
        <w:t>β</w:t>
      </w:r>
      <w:r>
        <w:rPr>
          <w:sz w:val="20"/>
          <w:szCs w:val="20"/>
        </w:rPr>
        <w:t>bericht des Ausschusses fürKlagesachen.</w:t>
      </w:r>
    </w:p>
    <w:p w:rsidR="00500008" w:rsidRDefault="00500008" w:rsidP="00500008">
      <w:pPr>
        <w:spacing w:line="360" w:lineRule="auto"/>
        <w:jc w:val="both"/>
        <w:rPr>
          <w:sz w:val="24"/>
          <w:szCs w:val="24"/>
        </w:rPr>
      </w:pPr>
      <w:r>
        <w:rPr>
          <w:sz w:val="24"/>
          <w:szCs w:val="24"/>
        </w:rPr>
        <w:tab/>
        <w:t>Der nachstehende Schlu</w:t>
      </w:r>
      <w:r>
        <w:rPr>
          <w:rFonts w:cstheme="minorHAnsi"/>
          <w:sz w:val="24"/>
          <w:szCs w:val="24"/>
        </w:rPr>
        <w:t>β</w:t>
      </w:r>
      <w:r>
        <w:rPr>
          <w:sz w:val="24"/>
          <w:szCs w:val="24"/>
        </w:rPr>
        <w:t>bericht des Ausschusses für Klagesachen wurde, wie verlesen, angenommen.</w:t>
      </w:r>
    </w:p>
    <w:p w:rsidR="001F2752" w:rsidRPr="00500008" w:rsidRDefault="001F2752" w:rsidP="00500008">
      <w:pPr>
        <w:spacing w:line="360" w:lineRule="auto"/>
        <w:jc w:val="both"/>
        <w:rPr>
          <w:sz w:val="24"/>
          <w:szCs w:val="24"/>
        </w:rPr>
      </w:pPr>
    </w:p>
    <w:p w:rsidR="00500008" w:rsidRPr="00500008" w:rsidRDefault="00500008" w:rsidP="00500008">
      <w:pPr>
        <w:spacing w:line="360" w:lineRule="auto"/>
        <w:jc w:val="center"/>
        <w:rPr>
          <w:sz w:val="24"/>
          <w:szCs w:val="24"/>
        </w:rPr>
      </w:pPr>
      <w:r>
        <w:rPr>
          <w:b/>
          <w:sz w:val="24"/>
          <w:szCs w:val="24"/>
        </w:rPr>
        <w:lastRenderedPageBreak/>
        <w:t>Bericht des Ausschusses für Klagesachen.</w:t>
      </w:r>
    </w:p>
    <w:p w:rsidR="00E232D0" w:rsidRDefault="00500008" w:rsidP="00AD0ABB">
      <w:pPr>
        <w:spacing w:line="360" w:lineRule="auto"/>
        <w:jc w:val="both"/>
        <w:rPr>
          <w:sz w:val="24"/>
          <w:szCs w:val="24"/>
        </w:rPr>
      </w:pPr>
      <w:r>
        <w:rPr>
          <w:sz w:val="24"/>
          <w:szCs w:val="24"/>
        </w:rPr>
        <w:t>An die 16. Tagsatzung des Nordamerikanischen Turnerbundes.</w:t>
      </w:r>
    </w:p>
    <w:p w:rsidR="00500008" w:rsidRDefault="00500008" w:rsidP="00AD0ABB">
      <w:pPr>
        <w:spacing w:line="360" w:lineRule="auto"/>
        <w:jc w:val="both"/>
        <w:rPr>
          <w:sz w:val="24"/>
          <w:szCs w:val="24"/>
        </w:rPr>
      </w:pPr>
      <w:r>
        <w:rPr>
          <w:sz w:val="24"/>
          <w:szCs w:val="24"/>
        </w:rPr>
        <w:tab/>
        <w:t>Gut Heil! Der Ausschu</w:t>
      </w:r>
      <w:r>
        <w:rPr>
          <w:rFonts w:cstheme="minorHAnsi"/>
          <w:sz w:val="24"/>
          <w:szCs w:val="24"/>
        </w:rPr>
        <w:t>β</w:t>
      </w:r>
      <w:r>
        <w:rPr>
          <w:sz w:val="24"/>
          <w:szCs w:val="24"/>
        </w:rPr>
        <w:t xml:space="preserve"> für Klagesachen unterbreitet der Tagsatzung folgenden Bericht betreffs der dem Ausschu</w:t>
      </w:r>
      <w:r>
        <w:rPr>
          <w:rFonts w:cstheme="minorHAnsi"/>
          <w:sz w:val="24"/>
          <w:szCs w:val="24"/>
        </w:rPr>
        <w:t>β</w:t>
      </w:r>
      <w:r>
        <w:rPr>
          <w:sz w:val="24"/>
          <w:szCs w:val="24"/>
        </w:rPr>
        <w:t xml:space="preserve"> überwiesenen Angelegenheit des “Socialdemokratischen Turnvereins” von New York:</w:t>
      </w:r>
    </w:p>
    <w:p w:rsidR="00500008" w:rsidRDefault="006448C0" w:rsidP="00AD0ABB">
      <w:pPr>
        <w:spacing w:line="360" w:lineRule="auto"/>
        <w:jc w:val="both"/>
        <w:rPr>
          <w:sz w:val="24"/>
          <w:szCs w:val="24"/>
        </w:rPr>
      </w:pPr>
      <w:r>
        <w:rPr>
          <w:sz w:val="24"/>
          <w:szCs w:val="24"/>
        </w:rPr>
        <w:tab/>
        <w:t>Wir finden, da</w:t>
      </w:r>
      <w:r>
        <w:rPr>
          <w:rFonts w:cstheme="minorHAnsi"/>
          <w:sz w:val="24"/>
          <w:szCs w:val="24"/>
        </w:rPr>
        <w:t>β</w:t>
      </w:r>
      <w:r>
        <w:rPr>
          <w:sz w:val="24"/>
          <w:szCs w:val="24"/>
        </w:rPr>
        <w:t xml:space="preserve"> der Entscheid des Bundesvororts, durch welchen er die am 8. Januar 1893 durch den Turnbezirk “New York” einberufene officielle Tagsatzung als die </w:t>
      </w:r>
    </w:p>
    <w:p w:rsidR="006448C0" w:rsidRDefault="006448C0" w:rsidP="00AD0ABB">
      <w:pPr>
        <w:spacing w:line="360" w:lineRule="auto"/>
        <w:jc w:val="both"/>
        <w:rPr>
          <w:sz w:val="24"/>
          <w:szCs w:val="24"/>
        </w:rPr>
      </w:pPr>
    </w:p>
    <w:p w:rsidR="006448C0" w:rsidRDefault="006448C0" w:rsidP="00AD0ABB">
      <w:pPr>
        <w:spacing w:line="360" w:lineRule="auto"/>
        <w:jc w:val="both"/>
        <w:rPr>
          <w:sz w:val="24"/>
          <w:szCs w:val="24"/>
        </w:rPr>
      </w:pPr>
    </w:p>
    <w:p w:rsidR="006448C0" w:rsidRDefault="006448C0" w:rsidP="006448C0">
      <w:pPr>
        <w:spacing w:line="360" w:lineRule="auto"/>
        <w:jc w:val="center"/>
        <w:rPr>
          <w:sz w:val="24"/>
          <w:szCs w:val="24"/>
        </w:rPr>
      </w:pPr>
      <w:r>
        <w:rPr>
          <w:sz w:val="24"/>
          <w:szCs w:val="24"/>
        </w:rPr>
        <w:t>46</w:t>
      </w:r>
    </w:p>
    <w:p w:rsidR="006448C0" w:rsidRDefault="006448C0" w:rsidP="006448C0">
      <w:pPr>
        <w:spacing w:line="360" w:lineRule="auto"/>
        <w:jc w:val="both"/>
        <w:rPr>
          <w:sz w:val="24"/>
          <w:szCs w:val="24"/>
        </w:rPr>
      </w:pPr>
      <w:r>
        <w:rPr>
          <w:sz w:val="24"/>
          <w:szCs w:val="24"/>
        </w:rPr>
        <w:t>zu Recht bestehende erklärte, im Einklange mit den Bundesgesetzen steht.</w:t>
      </w:r>
    </w:p>
    <w:p w:rsidR="006448C0" w:rsidRDefault="006448C0" w:rsidP="006448C0">
      <w:pPr>
        <w:spacing w:line="360" w:lineRule="auto"/>
        <w:jc w:val="both"/>
        <w:rPr>
          <w:sz w:val="24"/>
          <w:szCs w:val="24"/>
        </w:rPr>
      </w:pPr>
      <w:r>
        <w:rPr>
          <w:sz w:val="24"/>
          <w:szCs w:val="24"/>
        </w:rPr>
        <w:tab/>
        <w:t>Wir empfehlen, da</w:t>
      </w:r>
      <w:r>
        <w:rPr>
          <w:rFonts w:cstheme="minorHAnsi"/>
          <w:sz w:val="24"/>
          <w:szCs w:val="24"/>
        </w:rPr>
        <w:t>β</w:t>
      </w:r>
      <w:r>
        <w:rPr>
          <w:sz w:val="24"/>
          <w:szCs w:val="24"/>
        </w:rPr>
        <w:t xml:space="preserve"> genannter Verein, falls er dem Bunde wieder beizutreten wünscht, sich bei dem Turnbezirk “New York” anmelde, und ersuchen den Turnbezirk “New York”, den Verein, wenn er seinen finanziellen Verpflichtungen (mit Ausnahme der Suspensionsperiode) nachkommt, in den Bezirksverband aufzunehmen.</w:t>
      </w:r>
    </w:p>
    <w:p w:rsidR="006448C0" w:rsidRDefault="006448C0" w:rsidP="006448C0">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John Meinhard, Vorsitzer.</w:t>
      </w:r>
    </w:p>
    <w:p w:rsidR="006448C0" w:rsidRDefault="006448C0" w:rsidP="006448C0">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P. W. Roder, Schriftführer.</w:t>
      </w:r>
    </w:p>
    <w:p w:rsidR="006448C0" w:rsidRDefault="006448C0" w:rsidP="006448C0">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Jos. Dauben.</w:t>
      </w:r>
    </w:p>
    <w:p w:rsidR="006448C0" w:rsidRDefault="006448C0" w:rsidP="006448C0">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Chas. J. Köhler.</w:t>
      </w:r>
    </w:p>
    <w:p w:rsidR="006448C0" w:rsidRDefault="006448C0" w:rsidP="006448C0">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E. G. Winter.</w:t>
      </w:r>
    </w:p>
    <w:p w:rsidR="006448C0" w:rsidRDefault="006448C0" w:rsidP="006448C0">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Philip Andres.</w:t>
      </w:r>
    </w:p>
    <w:p w:rsidR="006448C0" w:rsidRDefault="006448C0" w:rsidP="006448C0">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Chas. L. Roos.</w:t>
      </w:r>
    </w:p>
    <w:p w:rsidR="001F2752" w:rsidRDefault="001F2752" w:rsidP="006448C0">
      <w:pPr>
        <w:spacing w:line="360" w:lineRule="auto"/>
        <w:jc w:val="both"/>
        <w:rPr>
          <w:sz w:val="24"/>
          <w:szCs w:val="24"/>
        </w:rPr>
      </w:pPr>
    </w:p>
    <w:p w:rsidR="006448C0" w:rsidRDefault="006448C0" w:rsidP="006448C0">
      <w:pPr>
        <w:spacing w:line="360" w:lineRule="auto"/>
        <w:jc w:val="both"/>
        <w:rPr>
          <w:sz w:val="20"/>
          <w:szCs w:val="20"/>
        </w:rPr>
      </w:pPr>
      <w:r>
        <w:rPr>
          <w:sz w:val="20"/>
          <w:szCs w:val="20"/>
        </w:rPr>
        <w:lastRenderedPageBreak/>
        <w:t>Vorschlag zur Gründung von Krankenkassen.</w:t>
      </w:r>
    </w:p>
    <w:p w:rsidR="006448C0" w:rsidRDefault="006448C0" w:rsidP="006448C0">
      <w:pPr>
        <w:spacing w:line="360" w:lineRule="auto"/>
        <w:jc w:val="both"/>
        <w:rPr>
          <w:sz w:val="24"/>
          <w:szCs w:val="24"/>
        </w:rPr>
      </w:pPr>
      <w:r>
        <w:rPr>
          <w:sz w:val="20"/>
          <w:szCs w:val="20"/>
        </w:rPr>
        <w:tab/>
      </w:r>
      <w:r>
        <w:rPr>
          <w:sz w:val="24"/>
          <w:szCs w:val="24"/>
        </w:rPr>
        <w:t>Die folgende Resolution, von Delegaten des Turnbezirks “Chicago” eingebracht, kam zur Verlesung und wurde auf Antrag auf den Tisch gelegt:</w:t>
      </w:r>
    </w:p>
    <w:p w:rsidR="006448C0" w:rsidRDefault="006448C0" w:rsidP="006448C0">
      <w:pPr>
        <w:spacing w:line="360" w:lineRule="auto"/>
        <w:jc w:val="both"/>
        <w:rPr>
          <w:sz w:val="24"/>
          <w:szCs w:val="24"/>
        </w:rPr>
      </w:pPr>
      <w:r>
        <w:rPr>
          <w:sz w:val="24"/>
          <w:szCs w:val="24"/>
        </w:rPr>
        <w:tab/>
        <w:t>Da die Vergangenheit uns gezei</w:t>
      </w:r>
      <w:r w:rsidR="00037107">
        <w:rPr>
          <w:sz w:val="24"/>
          <w:szCs w:val="24"/>
        </w:rPr>
        <w:t>g</w:t>
      </w:r>
      <w:r>
        <w:rPr>
          <w:sz w:val="24"/>
          <w:szCs w:val="24"/>
        </w:rPr>
        <w:t>t, da</w:t>
      </w:r>
      <w:r>
        <w:rPr>
          <w:rFonts w:cstheme="minorHAnsi"/>
          <w:sz w:val="24"/>
          <w:szCs w:val="24"/>
        </w:rPr>
        <w:t>β</w:t>
      </w:r>
      <w:r>
        <w:rPr>
          <w:sz w:val="24"/>
          <w:szCs w:val="24"/>
        </w:rPr>
        <w:t xml:space="preserve"> der Turnerbund jährlich Hunderte von tüchtigen und flei</w:t>
      </w:r>
      <w:r>
        <w:rPr>
          <w:rFonts w:cstheme="minorHAnsi"/>
          <w:sz w:val="24"/>
          <w:szCs w:val="24"/>
        </w:rPr>
        <w:t>β</w:t>
      </w:r>
      <w:r>
        <w:rPr>
          <w:sz w:val="24"/>
          <w:szCs w:val="24"/>
        </w:rPr>
        <w:t>igen Turnern einbü</w:t>
      </w:r>
      <w:r>
        <w:rPr>
          <w:rFonts w:cstheme="minorHAnsi"/>
          <w:sz w:val="24"/>
          <w:szCs w:val="24"/>
        </w:rPr>
        <w:t>β</w:t>
      </w:r>
      <w:r>
        <w:rPr>
          <w:sz w:val="24"/>
          <w:szCs w:val="24"/>
        </w:rPr>
        <w:t>t in Folge des Mangels an Unterstützungskassen in den Turnvereinen, deshalb beschlie</w:t>
      </w:r>
      <w:r>
        <w:rPr>
          <w:rFonts w:cstheme="minorHAnsi"/>
          <w:sz w:val="24"/>
          <w:szCs w:val="24"/>
        </w:rPr>
        <w:t>β</w:t>
      </w:r>
      <w:r>
        <w:rPr>
          <w:sz w:val="24"/>
          <w:szCs w:val="24"/>
        </w:rPr>
        <w:t>t die 16. Bundestagsatzung, den Bezirken des Bundes die Gründung von Krankenkassen nach dem Muster der Krankenkasse des Turnbezirks “Chicago” zu empfehlen.</w:t>
      </w:r>
    </w:p>
    <w:p w:rsidR="006448C0" w:rsidRDefault="006448C0" w:rsidP="006448C0">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Max Rathberger.</w:t>
      </w:r>
    </w:p>
    <w:p w:rsidR="006448C0" w:rsidRDefault="001F2752" w:rsidP="006448C0">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Wm. T. Waterstraat.</w:t>
      </w:r>
    </w:p>
    <w:p w:rsidR="006448C0" w:rsidRDefault="006448C0" w:rsidP="006448C0">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Dr. Edw. Lühr.</w:t>
      </w:r>
    </w:p>
    <w:p w:rsidR="006448C0" w:rsidRDefault="006448C0" w:rsidP="006448C0">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H. Ohlhorst.</w:t>
      </w:r>
    </w:p>
    <w:p w:rsidR="006448C0" w:rsidRDefault="006448C0" w:rsidP="006448C0">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Jul. Vahlteich.</w:t>
      </w:r>
    </w:p>
    <w:p w:rsidR="006448C0" w:rsidRDefault="006448C0" w:rsidP="006448C0">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A. E. Kindervater.</w:t>
      </w:r>
    </w:p>
    <w:p w:rsidR="006448C0" w:rsidRDefault="006448C0" w:rsidP="006448C0">
      <w:pPr>
        <w:spacing w:line="360" w:lineRule="auto"/>
        <w:jc w:val="both"/>
        <w:rPr>
          <w:sz w:val="20"/>
          <w:szCs w:val="20"/>
        </w:rPr>
      </w:pPr>
      <w:r>
        <w:rPr>
          <w:sz w:val="20"/>
          <w:szCs w:val="20"/>
        </w:rPr>
        <w:t>Geschenk vom Turnverein “Nordwest=St. Louis”.</w:t>
      </w:r>
    </w:p>
    <w:p w:rsidR="006448C0" w:rsidRDefault="006448C0" w:rsidP="006448C0">
      <w:pPr>
        <w:spacing w:line="360" w:lineRule="auto"/>
        <w:jc w:val="both"/>
        <w:rPr>
          <w:sz w:val="24"/>
          <w:szCs w:val="24"/>
        </w:rPr>
      </w:pPr>
      <w:r>
        <w:rPr>
          <w:sz w:val="20"/>
          <w:szCs w:val="20"/>
        </w:rPr>
        <w:tab/>
      </w:r>
      <w:r>
        <w:rPr>
          <w:sz w:val="24"/>
          <w:szCs w:val="24"/>
        </w:rPr>
        <w:t>Im Namen des Turnvereins “Nordwest=St. Louis” überreichte der Bundessprecher Heinrich Braun dem Vorsitzer der Tagsatzung, W. C. Pollner, einen schön gearbeiteten hölzernen Hammer, mit dem Wunsche, mit demselben den Schlu</w:t>
      </w:r>
      <w:r>
        <w:rPr>
          <w:rFonts w:cstheme="minorHAnsi"/>
          <w:sz w:val="24"/>
          <w:szCs w:val="24"/>
        </w:rPr>
        <w:t>β</w:t>
      </w:r>
      <w:r>
        <w:rPr>
          <w:sz w:val="24"/>
          <w:szCs w:val="24"/>
        </w:rPr>
        <w:t xml:space="preserve"> der Tagsatzung zu markiren.</w:t>
      </w:r>
    </w:p>
    <w:p w:rsidR="00F36ADA" w:rsidRDefault="00F36ADA" w:rsidP="006448C0">
      <w:pPr>
        <w:spacing w:line="360" w:lineRule="auto"/>
        <w:jc w:val="both"/>
        <w:rPr>
          <w:sz w:val="24"/>
          <w:szCs w:val="24"/>
        </w:rPr>
      </w:pPr>
      <w:r>
        <w:rPr>
          <w:sz w:val="24"/>
          <w:szCs w:val="24"/>
        </w:rPr>
        <w:tab/>
        <w:t>Delegat F. B. Huchting beantragte den folgenden Beschlu</w:t>
      </w:r>
      <w:r>
        <w:rPr>
          <w:rFonts w:cstheme="minorHAnsi"/>
          <w:sz w:val="24"/>
          <w:szCs w:val="24"/>
        </w:rPr>
        <w:t>β</w:t>
      </w:r>
      <w:r>
        <w:rPr>
          <w:sz w:val="24"/>
          <w:szCs w:val="24"/>
        </w:rPr>
        <w:t>, welcher nach Verlesung die einmüthige Zustimmung der Tagsatzung fand:</w:t>
      </w:r>
    </w:p>
    <w:p w:rsidR="00F36ADA" w:rsidRDefault="00F36ADA" w:rsidP="006448C0">
      <w:pPr>
        <w:spacing w:line="360" w:lineRule="auto"/>
        <w:jc w:val="both"/>
        <w:rPr>
          <w:sz w:val="20"/>
          <w:szCs w:val="20"/>
        </w:rPr>
      </w:pPr>
      <w:r>
        <w:rPr>
          <w:sz w:val="20"/>
          <w:szCs w:val="20"/>
        </w:rPr>
        <w:t>Beschlu</w:t>
      </w:r>
      <w:r>
        <w:rPr>
          <w:rFonts w:cstheme="minorHAnsi"/>
          <w:sz w:val="20"/>
          <w:szCs w:val="20"/>
        </w:rPr>
        <w:t>β</w:t>
      </w:r>
      <w:r>
        <w:rPr>
          <w:sz w:val="20"/>
          <w:szCs w:val="20"/>
        </w:rPr>
        <w:t xml:space="preserve"> für Tilgung der noch restirenden Bauschuld für die Bundesturnhalle.</w:t>
      </w:r>
    </w:p>
    <w:p w:rsidR="00F36ADA" w:rsidRDefault="00F36ADA" w:rsidP="006448C0">
      <w:pPr>
        <w:spacing w:line="360" w:lineRule="auto"/>
        <w:jc w:val="both"/>
        <w:rPr>
          <w:sz w:val="24"/>
          <w:szCs w:val="24"/>
        </w:rPr>
      </w:pPr>
      <w:r>
        <w:rPr>
          <w:sz w:val="20"/>
          <w:szCs w:val="20"/>
        </w:rPr>
        <w:tab/>
      </w:r>
      <w:r>
        <w:rPr>
          <w:sz w:val="24"/>
          <w:szCs w:val="24"/>
        </w:rPr>
        <w:t>“Beschlossen: Der Bundesvorort is angewiesen, die noch vom Bau der Bundesturnhalle restirende Schuld im Betrage von $139.92 nebst den Zinsen seit 1. April 1894 zu bezahlen.”</w:t>
      </w:r>
    </w:p>
    <w:p w:rsidR="00F36ADA" w:rsidRDefault="00F36ADA" w:rsidP="006448C0">
      <w:pPr>
        <w:spacing w:line="360" w:lineRule="auto"/>
        <w:jc w:val="both"/>
        <w:rPr>
          <w:sz w:val="20"/>
          <w:szCs w:val="20"/>
        </w:rPr>
      </w:pPr>
      <w:r>
        <w:rPr>
          <w:sz w:val="20"/>
          <w:szCs w:val="20"/>
        </w:rPr>
        <w:t>Beschlu</w:t>
      </w:r>
      <w:r>
        <w:rPr>
          <w:rFonts w:cstheme="minorHAnsi"/>
          <w:sz w:val="20"/>
          <w:szCs w:val="20"/>
        </w:rPr>
        <w:t>β</w:t>
      </w:r>
      <w:r>
        <w:rPr>
          <w:sz w:val="20"/>
          <w:szCs w:val="20"/>
        </w:rPr>
        <w:t xml:space="preserve"> in Betreff der dem Turnbezirk “Indiana” zuertheilten Turnvereine in Chicago.</w:t>
      </w:r>
    </w:p>
    <w:p w:rsidR="00F36ADA" w:rsidRDefault="00F36ADA" w:rsidP="006448C0">
      <w:pPr>
        <w:spacing w:line="360" w:lineRule="auto"/>
        <w:jc w:val="both"/>
        <w:rPr>
          <w:sz w:val="24"/>
          <w:szCs w:val="24"/>
        </w:rPr>
      </w:pPr>
      <w:r>
        <w:rPr>
          <w:sz w:val="20"/>
          <w:szCs w:val="20"/>
        </w:rPr>
        <w:lastRenderedPageBreak/>
        <w:tab/>
      </w:r>
      <w:r>
        <w:rPr>
          <w:sz w:val="24"/>
          <w:szCs w:val="24"/>
        </w:rPr>
        <w:t>Delegat Ernst Wilkom vom Turnbezirk “Indiana” beantragte, da</w:t>
      </w:r>
      <w:r>
        <w:rPr>
          <w:rFonts w:cstheme="minorHAnsi"/>
          <w:sz w:val="24"/>
          <w:szCs w:val="24"/>
        </w:rPr>
        <w:t>β</w:t>
      </w:r>
      <w:r>
        <w:rPr>
          <w:sz w:val="24"/>
          <w:szCs w:val="24"/>
        </w:rPr>
        <w:t xml:space="preserve"> der “Chicago Turngemeinde</w:t>
      </w:r>
      <w:r w:rsidR="009E35ED">
        <w:rPr>
          <w:sz w:val="24"/>
          <w:szCs w:val="24"/>
        </w:rPr>
        <w:t>”, dem “Central=Turnverein” und der Turngemeinde</w:t>
      </w:r>
      <w:r>
        <w:rPr>
          <w:sz w:val="24"/>
          <w:szCs w:val="24"/>
        </w:rPr>
        <w:t xml:space="preserve"> der Südseite, alle drei</w:t>
      </w:r>
    </w:p>
    <w:p w:rsidR="00F36ADA" w:rsidRDefault="00F36ADA" w:rsidP="006448C0">
      <w:pPr>
        <w:spacing w:line="360" w:lineRule="auto"/>
        <w:jc w:val="both"/>
        <w:rPr>
          <w:sz w:val="24"/>
          <w:szCs w:val="24"/>
        </w:rPr>
      </w:pPr>
    </w:p>
    <w:p w:rsidR="00F36ADA" w:rsidRDefault="00F36ADA" w:rsidP="006448C0">
      <w:pPr>
        <w:spacing w:line="360" w:lineRule="auto"/>
        <w:jc w:val="both"/>
        <w:rPr>
          <w:sz w:val="24"/>
          <w:szCs w:val="24"/>
        </w:rPr>
      </w:pPr>
    </w:p>
    <w:p w:rsidR="00F36ADA" w:rsidRDefault="00F36ADA" w:rsidP="00F36ADA">
      <w:pPr>
        <w:spacing w:line="360" w:lineRule="auto"/>
        <w:jc w:val="center"/>
        <w:rPr>
          <w:sz w:val="24"/>
          <w:szCs w:val="24"/>
        </w:rPr>
      </w:pPr>
      <w:r>
        <w:rPr>
          <w:sz w:val="24"/>
          <w:szCs w:val="24"/>
        </w:rPr>
        <w:t>47</w:t>
      </w:r>
    </w:p>
    <w:p w:rsidR="00F36ADA" w:rsidRPr="00F36ADA" w:rsidRDefault="00F36ADA" w:rsidP="00F36ADA">
      <w:pPr>
        <w:spacing w:line="360" w:lineRule="auto"/>
        <w:jc w:val="both"/>
        <w:rPr>
          <w:sz w:val="24"/>
          <w:szCs w:val="24"/>
        </w:rPr>
      </w:pPr>
    </w:p>
    <w:p w:rsidR="0025206C" w:rsidRDefault="004248E7" w:rsidP="0025206C">
      <w:pPr>
        <w:spacing w:line="360" w:lineRule="auto"/>
        <w:jc w:val="both"/>
        <w:rPr>
          <w:sz w:val="24"/>
          <w:szCs w:val="24"/>
        </w:rPr>
      </w:pPr>
      <w:r>
        <w:rPr>
          <w:sz w:val="24"/>
          <w:szCs w:val="24"/>
        </w:rPr>
        <w:t>Vereine in der Stadt Chicago, gestattet werde, im Turnbezirk “Indiana” zu verbleiben, sofern sie dies wünschen. Der Antrag wurde angenommen.</w:t>
      </w:r>
    </w:p>
    <w:p w:rsidR="004248E7" w:rsidRDefault="009E35ED" w:rsidP="0025206C">
      <w:pPr>
        <w:spacing w:line="360" w:lineRule="auto"/>
        <w:jc w:val="both"/>
        <w:rPr>
          <w:sz w:val="20"/>
          <w:szCs w:val="20"/>
        </w:rPr>
      </w:pPr>
      <w:r>
        <w:rPr>
          <w:sz w:val="20"/>
          <w:szCs w:val="20"/>
        </w:rPr>
        <w:t>Dank</w:t>
      </w:r>
      <w:r w:rsidR="004248E7">
        <w:rPr>
          <w:sz w:val="20"/>
          <w:szCs w:val="20"/>
        </w:rPr>
        <w:t>beschlüsse.</w:t>
      </w:r>
    </w:p>
    <w:p w:rsidR="004248E7" w:rsidRDefault="004248E7" w:rsidP="0025206C">
      <w:pPr>
        <w:spacing w:line="360" w:lineRule="auto"/>
        <w:jc w:val="both"/>
        <w:rPr>
          <w:sz w:val="24"/>
          <w:szCs w:val="24"/>
        </w:rPr>
      </w:pPr>
      <w:r>
        <w:rPr>
          <w:sz w:val="20"/>
          <w:szCs w:val="20"/>
        </w:rPr>
        <w:tab/>
      </w:r>
      <w:r>
        <w:rPr>
          <w:sz w:val="24"/>
          <w:szCs w:val="24"/>
        </w:rPr>
        <w:t>Delegat Hugo Münch beantragte, den beiden Turnvereinen der Stadt Denver und ihren Damen=Sectionen, den Behörden und Bürgern der Stadt Denver, sowie der Presse den tiefgefühlten Dank der Tagsatzung auszusprechen für die freundliche Aufnahme, die Gastfreundschaft und die Aufmerksamkeit, welche den Delegaten allerseits entgegengebracht wurde. – Einstimmig angenommen.</w:t>
      </w:r>
    </w:p>
    <w:p w:rsidR="004248E7" w:rsidRDefault="004248E7" w:rsidP="0025206C">
      <w:pPr>
        <w:spacing w:line="360" w:lineRule="auto"/>
        <w:jc w:val="both"/>
        <w:rPr>
          <w:sz w:val="24"/>
          <w:szCs w:val="24"/>
        </w:rPr>
      </w:pPr>
      <w:r>
        <w:rPr>
          <w:sz w:val="24"/>
          <w:szCs w:val="24"/>
        </w:rPr>
        <w:tab/>
        <w:t>Aud Antrag wurde den Damen des “Denver Turnvereins” ein dreifaches “Gut Heil!” ausgebracht.</w:t>
      </w:r>
    </w:p>
    <w:p w:rsidR="004248E7" w:rsidRDefault="004248E7" w:rsidP="0025206C">
      <w:pPr>
        <w:spacing w:line="360" w:lineRule="auto"/>
        <w:jc w:val="both"/>
        <w:rPr>
          <w:sz w:val="24"/>
          <w:szCs w:val="24"/>
        </w:rPr>
      </w:pPr>
      <w:r>
        <w:rPr>
          <w:sz w:val="24"/>
          <w:szCs w:val="24"/>
        </w:rPr>
        <w:tab/>
        <w:t>Den Beamten der Tagsatzung wurde auf Antrag für getreue, unparteiische und fähige Pflichterfüllung der Dank ausgesprochen.</w:t>
      </w:r>
    </w:p>
    <w:p w:rsidR="004248E7" w:rsidRDefault="004248E7" w:rsidP="0025206C">
      <w:pPr>
        <w:spacing w:line="360" w:lineRule="auto"/>
        <w:jc w:val="both"/>
        <w:rPr>
          <w:sz w:val="24"/>
          <w:szCs w:val="24"/>
        </w:rPr>
      </w:pPr>
      <w:r>
        <w:rPr>
          <w:sz w:val="24"/>
          <w:szCs w:val="24"/>
        </w:rPr>
        <w:tab/>
        <w:t>Delegat Ernst Viehweg vom Turnbezirk “Wisconsin” reichte folgenden Beschlu</w:t>
      </w:r>
      <w:r>
        <w:rPr>
          <w:rFonts w:cstheme="minorHAnsi"/>
          <w:sz w:val="24"/>
          <w:szCs w:val="24"/>
        </w:rPr>
        <w:t>β</w:t>
      </w:r>
      <w:r>
        <w:rPr>
          <w:sz w:val="24"/>
          <w:szCs w:val="24"/>
        </w:rPr>
        <w:t xml:space="preserve"> ein, welcher, wie verlesen, angenommen wurde:</w:t>
      </w:r>
    </w:p>
    <w:p w:rsidR="004248E7" w:rsidRDefault="004248E7" w:rsidP="0025206C">
      <w:pPr>
        <w:spacing w:line="360" w:lineRule="auto"/>
        <w:jc w:val="both"/>
        <w:rPr>
          <w:sz w:val="24"/>
          <w:szCs w:val="24"/>
        </w:rPr>
      </w:pPr>
      <w:r>
        <w:rPr>
          <w:sz w:val="24"/>
          <w:szCs w:val="24"/>
        </w:rPr>
        <w:tab/>
        <w:t>“Beschlossen, da</w:t>
      </w:r>
      <w:r>
        <w:rPr>
          <w:rFonts w:cstheme="minorHAnsi"/>
          <w:sz w:val="24"/>
          <w:szCs w:val="24"/>
        </w:rPr>
        <w:t>β</w:t>
      </w:r>
      <w:r>
        <w:rPr>
          <w:sz w:val="24"/>
          <w:szCs w:val="24"/>
        </w:rPr>
        <w:t xml:space="preserve"> dem technischen Ausschu</w:t>
      </w:r>
      <w:r>
        <w:rPr>
          <w:rFonts w:cstheme="minorHAnsi"/>
          <w:sz w:val="24"/>
          <w:szCs w:val="24"/>
        </w:rPr>
        <w:t>β</w:t>
      </w:r>
      <w:r>
        <w:rPr>
          <w:sz w:val="24"/>
          <w:szCs w:val="24"/>
        </w:rPr>
        <w:t xml:space="preserve"> des Bundesvororts, sowie dem technischen Localausschu</w:t>
      </w:r>
      <w:r>
        <w:rPr>
          <w:rFonts w:cstheme="minorHAnsi"/>
          <w:sz w:val="24"/>
          <w:szCs w:val="24"/>
        </w:rPr>
        <w:t>β</w:t>
      </w:r>
      <w:r>
        <w:rPr>
          <w:sz w:val="24"/>
          <w:szCs w:val="24"/>
        </w:rPr>
        <w:t xml:space="preserve"> und den technischen Leitern für ihre gute und erfolgreiche Arbeit beim letzten in Milwaukee abgehaltenen Bundesturnfest der Dank der 16. Bundestagsatzung ausgesprochen werde.”</w:t>
      </w:r>
    </w:p>
    <w:p w:rsidR="004248E7" w:rsidRDefault="004248E7" w:rsidP="0025206C">
      <w:pPr>
        <w:spacing w:line="360" w:lineRule="auto"/>
        <w:jc w:val="both"/>
        <w:rPr>
          <w:sz w:val="24"/>
          <w:szCs w:val="24"/>
        </w:rPr>
      </w:pPr>
      <w:r>
        <w:rPr>
          <w:sz w:val="24"/>
          <w:szCs w:val="24"/>
        </w:rPr>
        <w:lastRenderedPageBreak/>
        <w:tab/>
        <w:t>Delegat Heinrich Huhn reichte folgenden Beschlu</w:t>
      </w:r>
      <w:r>
        <w:rPr>
          <w:rFonts w:cstheme="minorHAnsi"/>
          <w:sz w:val="24"/>
          <w:szCs w:val="24"/>
        </w:rPr>
        <w:t>β</w:t>
      </w:r>
      <w:r>
        <w:rPr>
          <w:sz w:val="24"/>
          <w:szCs w:val="24"/>
        </w:rPr>
        <w:t xml:space="preserve"> ein, welcher, wie verlesen, angenommen wurde:</w:t>
      </w:r>
    </w:p>
    <w:p w:rsidR="004248E7" w:rsidRDefault="004248E7" w:rsidP="0025206C">
      <w:pPr>
        <w:spacing w:line="360" w:lineRule="auto"/>
        <w:jc w:val="both"/>
        <w:rPr>
          <w:sz w:val="24"/>
          <w:szCs w:val="24"/>
        </w:rPr>
      </w:pPr>
      <w:r>
        <w:rPr>
          <w:sz w:val="24"/>
          <w:szCs w:val="24"/>
        </w:rPr>
        <w:tab/>
        <w:t>“Beschlossen, den Dank der Tagsatzung der seitherigen Bundesvorortsbehörde für ihre pflichttreue Verwaltung auszusprechen.”</w:t>
      </w:r>
    </w:p>
    <w:p w:rsidR="004248E7" w:rsidRDefault="004248E7" w:rsidP="0025206C">
      <w:pPr>
        <w:spacing w:line="360" w:lineRule="auto"/>
        <w:jc w:val="both"/>
        <w:rPr>
          <w:sz w:val="24"/>
          <w:szCs w:val="24"/>
        </w:rPr>
      </w:pPr>
      <w:r>
        <w:rPr>
          <w:sz w:val="24"/>
          <w:szCs w:val="24"/>
        </w:rPr>
        <w:tab/>
        <w:t>Delegat Tönsfeldt reichte im Namen des Ausschusses für’s Turnlehrerseminar folgenden Beschlu</w:t>
      </w:r>
      <w:r>
        <w:rPr>
          <w:rFonts w:cstheme="minorHAnsi"/>
          <w:sz w:val="24"/>
          <w:szCs w:val="24"/>
        </w:rPr>
        <w:t>β</w:t>
      </w:r>
      <w:r w:rsidR="00295CC3">
        <w:rPr>
          <w:sz w:val="24"/>
          <w:szCs w:val="24"/>
        </w:rPr>
        <w:t xml:space="preserve"> ein, welcher ebenfalls, wie verlesen, angenommen wurde:</w:t>
      </w:r>
    </w:p>
    <w:p w:rsidR="00295CC3" w:rsidRDefault="00295CC3" w:rsidP="0025206C">
      <w:pPr>
        <w:spacing w:line="360" w:lineRule="auto"/>
        <w:jc w:val="both"/>
        <w:rPr>
          <w:sz w:val="24"/>
          <w:szCs w:val="24"/>
        </w:rPr>
      </w:pPr>
      <w:r>
        <w:rPr>
          <w:sz w:val="24"/>
          <w:szCs w:val="24"/>
        </w:rPr>
        <w:tab/>
        <w:t>“Dem Directorium und den Lehrern des Turnlehrerseminars wird für aufopferndes, selbstloses Wirken während des letzten Cursus der Dank der 16. Bundestagsatzung ausgesprochen.”</w:t>
      </w:r>
    </w:p>
    <w:p w:rsidR="00295CC3" w:rsidRDefault="00295CC3" w:rsidP="0025206C">
      <w:pPr>
        <w:spacing w:line="360" w:lineRule="auto"/>
        <w:jc w:val="both"/>
        <w:rPr>
          <w:sz w:val="20"/>
          <w:szCs w:val="20"/>
        </w:rPr>
      </w:pPr>
      <w:r>
        <w:rPr>
          <w:sz w:val="20"/>
          <w:szCs w:val="20"/>
        </w:rPr>
        <w:t>Ueberweisung des Ueberschusses d.Weltausstellungsfonds an die Bundeskasse.</w:t>
      </w:r>
    </w:p>
    <w:p w:rsidR="00295CC3" w:rsidRDefault="00295CC3" w:rsidP="0025206C">
      <w:pPr>
        <w:spacing w:line="360" w:lineRule="auto"/>
        <w:jc w:val="both"/>
        <w:rPr>
          <w:sz w:val="24"/>
          <w:szCs w:val="24"/>
        </w:rPr>
      </w:pPr>
      <w:r>
        <w:rPr>
          <w:sz w:val="20"/>
          <w:szCs w:val="20"/>
        </w:rPr>
        <w:tab/>
      </w:r>
      <w:r>
        <w:rPr>
          <w:sz w:val="24"/>
          <w:szCs w:val="24"/>
        </w:rPr>
        <w:t>Auf Antrag von Delegat Max Rathberger vom Turnbezirk “Chicago” wurde beschlossen, den allenfallsigen Ueberschu</w:t>
      </w:r>
      <w:r>
        <w:rPr>
          <w:rFonts w:cstheme="minorHAnsi"/>
          <w:sz w:val="24"/>
          <w:szCs w:val="24"/>
        </w:rPr>
        <w:t>β</w:t>
      </w:r>
      <w:r>
        <w:rPr>
          <w:sz w:val="24"/>
          <w:szCs w:val="24"/>
        </w:rPr>
        <w:t xml:space="preserve"> des Weltausstellungs=Fonds dem Bundesvorort zu überweisen mit dem Auftrage, ihn zum Besten des Turnerbundes zu verwenden.</w:t>
      </w:r>
    </w:p>
    <w:p w:rsidR="00295CC3" w:rsidRDefault="00295CC3" w:rsidP="0025206C">
      <w:pPr>
        <w:spacing w:line="360" w:lineRule="auto"/>
        <w:jc w:val="both"/>
        <w:rPr>
          <w:sz w:val="24"/>
          <w:szCs w:val="24"/>
        </w:rPr>
      </w:pPr>
      <w:r>
        <w:rPr>
          <w:sz w:val="24"/>
          <w:szCs w:val="24"/>
        </w:rPr>
        <w:tab/>
        <w:t>Folgende Resolution von Delegat C. Hermann Boppe wurde, nachdem er dieselbe in kurzen Worten begründet, einstimmig angenommen:</w:t>
      </w:r>
    </w:p>
    <w:p w:rsidR="00295CC3" w:rsidRDefault="00295CC3" w:rsidP="0025206C">
      <w:pPr>
        <w:spacing w:line="360" w:lineRule="auto"/>
        <w:jc w:val="both"/>
        <w:rPr>
          <w:sz w:val="24"/>
          <w:szCs w:val="24"/>
        </w:rPr>
      </w:pPr>
    </w:p>
    <w:p w:rsidR="00295CC3" w:rsidRDefault="00295CC3" w:rsidP="0025206C">
      <w:pPr>
        <w:spacing w:line="360" w:lineRule="auto"/>
        <w:jc w:val="both"/>
        <w:rPr>
          <w:sz w:val="24"/>
          <w:szCs w:val="24"/>
        </w:rPr>
      </w:pPr>
    </w:p>
    <w:p w:rsidR="00295CC3" w:rsidRDefault="00295CC3" w:rsidP="00295CC3">
      <w:pPr>
        <w:spacing w:line="360" w:lineRule="auto"/>
        <w:jc w:val="center"/>
        <w:rPr>
          <w:sz w:val="24"/>
          <w:szCs w:val="24"/>
        </w:rPr>
      </w:pPr>
      <w:r>
        <w:rPr>
          <w:sz w:val="24"/>
          <w:szCs w:val="24"/>
        </w:rPr>
        <w:t>48</w:t>
      </w:r>
    </w:p>
    <w:p w:rsidR="00295CC3" w:rsidRDefault="00295CC3" w:rsidP="00295CC3">
      <w:pPr>
        <w:spacing w:line="360" w:lineRule="auto"/>
        <w:jc w:val="both"/>
        <w:rPr>
          <w:sz w:val="20"/>
          <w:szCs w:val="20"/>
        </w:rPr>
      </w:pPr>
      <w:r>
        <w:rPr>
          <w:sz w:val="20"/>
          <w:szCs w:val="20"/>
        </w:rPr>
        <w:t>Fortsetzung der Agitation für Aufbringung des Deficits vom letzten Bundesturnfest.</w:t>
      </w:r>
    </w:p>
    <w:p w:rsidR="00295CC3" w:rsidRDefault="00295CC3" w:rsidP="00295CC3">
      <w:pPr>
        <w:spacing w:line="360" w:lineRule="auto"/>
        <w:jc w:val="both"/>
        <w:rPr>
          <w:sz w:val="24"/>
          <w:szCs w:val="24"/>
        </w:rPr>
      </w:pPr>
      <w:r>
        <w:rPr>
          <w:sz w:val="20"/>
          <w:szCs w:val="20"/>
        </w:rPr>
        <w:tab/>
      </w:r>
      <w:r>
        <w:rPr>
          <w:sz w:val="24"/>
          <w:szCs w:val="24"/>
        </w:rPr>
        <w:t>“Die 16. Tagsatzung beauftragt den Bundesvorort, Ma</w:t>
      </w:r>
      <w:r>
        <w:rPr>
          <w:rFonts w:cstheme="minorHAnsi"/>
          <w:sz w:val="24"/>
          <w:szCs w:val="24"/>
        </w:rPr>
        <w:t>β</w:t>
      </w:r>
      <w:r>
        <w:rPr>
          <w:sz w:val="24"/>
          <w:szCs w:val="24"/>
        </w:rPr>
        <w:t>regeln zu treffen, da</w:t>
      </w:r>
      <w:r>
        <w:rPr>
          <w:rFonts w:cstheme="minorHAnsi"/>
          <w:sz w:val="24"/>
          <w:szCs w:val="24"/>
        </w:rPr>
        <w:t>β</w:t>
      </w:r>
      <w:r>
        <w:rPr>
          <w:sz w:val="24"/>
          <w:szCs w:val="24"/>
        </w:rPr>
        <w:t xml:space="preserve"> die Agitation zur Aufbringung von freiwilligen Beisteuern zur Deckung des durch das Bundesturnfest in Milwaukee verursachten Deficits energisch fortgesetzt werde.”</w:t>
      </w:r>
    </w:p>
    <w:p w:rsidR="00295CC3" w:rsidRDefault="00295CC3" w:rsidP="00295CC3">
      <w:pPr>
        <w:spacing w:line="360" w:lineRule="auto"/>
        <w:jc w:val="both"/>
        <w:rPr>
          <w:sz w:val="24"/>
          <w:szCs w:val="24"/>
        </w:rPr>
      </w:pPr>
      <w:r>
        <w:rPr>
          <w:sz w:val="24"/>
          <w:szCs w:val="24"/>
        </w:rPr>
        <w:tab/>
        <w:t>Auf Antrag von Delegat Max Stern wurde beschlossen, da</w:t>
      </w:r>
      <w:r>
        <w:rPr>
          <w:rFonts w:cstheme="minorHAnsi"/>
          <w:sz w:val="24"/>
          <w:szCs w:val="24"/>
        </w:rPr>
        <w:t>β</w:t>
      </w:r>
      <w:r>
        <w:rPr>
          <w:sz w:val="24"/>
          <w:szCs w:val="24"/>
        </w:rPr>
        <w:t xml:space="preserve"> Turner</w:t>
      </w:r>
      <w:r w:rsidR="00C9351E">
        <w:rPr>
          <w:sz w:val="24"/>
          <w:szCs w:val="24"/>
        </w:rPr>
        <w:t xml:space="preserve"> </w:t>
      </w:r>
      <w:r>
        <w:rPr>
          <w:sz w:val="24"/>
          <w:szCs w:val="24"/>
        </w:rPr>
        <w:t>A. E. Kindervater von Chicago beauftragt werde, in Abwesenheit des Schriftwarts und des Schatzmeisters des Weltausstellungs=Ausschusses als Vertreter der Weltausstellungsbehörde zu fungiren.</w:t>
      </w:r>
    </w:p>
    <w:p w:rsidR="00295CC3" w:rsidRDefault="00295CC3" w:rsidP="00295CC3">
      <w:pPr>
        <w:spacing w:line="360" w:lineRule="auto"/>
        <w:jc w:val="both"/>
        <w:rPr>
          <w:sz w:val="24"/>
          <w:szCs w:val="24"/>
        </w:rPr>
      </w:pPr>
      <w:r>
        <w:rPr>
          <w:sz w:val="24"/>
          <w:szCs w:val="24"/>
        </w:rPr>
        <w:lastRenderedPageBreak/>
        <w:tab/>
        <w:t>Auf Antrag von Delegat Heinrich Huhn wurde Vertagung bis 8 Uhr Abends beschlossen, um den Schriftführern Gelegenheit zu geben, das Protokoll in’s Reine zu schreiben.</w:t>
      </w:r>
    </w:p>
    <w:p w:rsidR="00295CC3" w:rsidRDefault="00295CC3" w:rsidP="00295CC3">
      <w:pPr>
        <w:spacing w:line="360" w:lineRule="auto"/>
        <w:jc w:val="both"/>
        <w:rPr>
          <w:sz w:val="24"/>
          <w:szCs w:val="24"/>
        </w:rPr>
      </w:pPr>
    </w:p>
    <w:p w:rsidR="00295CC3" w:rsidRDefault="00295CC3" w:rsidP="00295CC3">
      <w:pPr>
        <w:spacing w:line="360" w:lineRule="auto"/>
        <w:jc w:val="center"/>
        <w:rPr>
          <w:b/>
          <w:sz w:val="24"/>
          <w:szCs w:val="24"/>
        </w:rPr>
      </w:pPr>
      <w:r>
        <w:rPr>
          <w:b/>
          <w:sz w:val="24"/>
          <w:szCs w:val="24"/>
        </w:rPr>
        <w:t>Abendsitzung.</w:t>
      </w:r>
    </w:p>
    <w:p w:rsidR="00295CC3" w:rsidRDefault="00295CC3" w:rsidP="00295CC3">
      <w:pPr>
        <w:spacing w:line="360" w:lineRule="auto"/>
        <w:jc w:val="both"/>
        <w:rPr>
          <w:sz w:val="24"/>
          <w:szCs w:val="24"/>
        </w:rPr>
      </w:pPr>
      <w:r>
        <w:rPr>
          <w:sz w:val="24"/>
          <w:szCs w:val="24"/>
        </w:rPr>
        <w:tab/>
        <w:t>Die Tagsatzung wurde um 8 Uhr Abends durch den Vorsitzer, W. C. Pollner, zur Ordnung gebracht.</w:t>
      </w:r>
    </w:p>
    <w:p w:rsidR="00295CC3" w:rsidRDefault="00295CC3" w:rsidP="00295CC3">
      <w:pPr>
        <w:spacing w:line="360" w:lineRule="auto"/>
        <w:jc w:val="both"/>
        <w:rPr>
          <w:sz w:val="20"/>
          <w:szCs w:val="20"/>
        </w:rPr>
      </w:pPr>
      <w:r>
        <w:rPr>
          <w:sz w:val="20"/>
          <w:szCs w:val="20"/>
        </w:rPr>
        <w:t>Comite für Redaction des Tagsatzungsprotokolls.</w:t>
      </w:r>
    </w:p>
    <w:p w:rsidR="00295CC3" w:rsidRDefault="00295CC3" w:rsidP="00295CC3">
      <w:pPr>
        <w:spacing w:line="360" w:lineRule="auto"/>
        <w:jc w:val="both"/>
        <w:rPr>
          <w:sz w:val="24"/>
          <w:szCs w:val="24"/>
        </w:rPr>
      </w:pPr>
      <w:r>
        <w:rPr>
          <w:sz w:val="20"/>
          <w:szCs w:val="20"/>
        </w:rPr>
        <w:tab/>
      </w:r>
      <w:r>
        <w:rPr>
          <w:sz w:val="24"/>
          <w:szCs w:val="24"/>
        </w:rPr>
        <w:t>Delegat Max Stern beantragte, ein Comite von Dreien zum Zweck der redac</w:t>
      </w:r>
      <w:r w:rsidR="00C9351E">
        <w:rPr>
          <w:sz w:val="24"/>
          <w:szCs w:val="24"/>
        </w:rPr>
        <w:t>t</w:t>
      </w:r>
      <w:r>
        <w:rPr>
          <w:sz w:val="24"/>
          <w:szCs w:val="24"/>
        </w:rPr>
        <w:t>ionellen Ueberarbeitung des Protokolls zu ernennen.</w:t>
      </w:r>
    </w:p>
    <w:p w:rsidR="00295CC3" w:rsidRDefault="00295CC3" w:rsidP="00295CC3">
      <w:pPr>
        <w:spacing w:line="360" w:lineRule="auto"/>
        <w:jc w:val="both"/>
        <w:rPr>
          <w:sz w:val="24"/>
          <w:szCs w:val="24"/>
        </w:rPr>
      </w:pPr>
      <w:r>
        <w:rPr>
          <w:sz w:val="24"/>
          <w:szCs w:val="24"/>
        </w:rPr>
        <w:tab/>
        <w:t>Delegat Hugo Münch amendirte den Antrag dahin, da</w:t>
      </w:r>
      <w:r>
        <w:rPr>
          <w:rFonts w:cstheme="minorHAnsi"/>
          <w:sz w:val="24"/>
          <w:szCs w:val="24"/>
        </w:rPr>
        <w:t>β</w:t>
      </w:r>
      <w:r>
        <w:rPr>
          <w:sz w:val="24"/>
          <w:szCs w:val="24"/>
        </w:rPr>
        <w:t xml:space="preserve"> das Comite aus Mitgliedern der Turnvereine</w:t>
      </w:r>
      <w:r w:rsidR="00A867CB">
        <w:rPr>
          <w:sz w:val="24"/>
          <w:szCs w:val="24"/>
        </w:rPr>
        <w:t xml:space="preserve"> von Milwaukee ernannt werde, damit so die Redaction der “Am. Turnzeitung” Gelegenheit habe, Auszüge aus dem Protokoll zu bringen und die Fertigstellung zum Druck nicht unnöthig verzögert werde.</w:t>
      </w:r>
    </w:p>
    <w:p w:rsidR="00A867CB" w:rsidRDefault="00A867CB" w:rsidP="00295CC3">
      <w:pPr>
        <w:spacing w:line="360" w:lineRule="auto"/>
        <w:jc w:val="both"/>
        <w:rPr>
          <w:sz w:val="24"/>
          <w:szCs w:val="24"/>
        </w:rPr>
      </w:pPr>
      <w:r>
        <w:rPr>
          <w:sz w:val="24"/>
          <w:szCs w:val="24"/>
        </w:rPr>
        <w:tab/>
        <w:t>Der so amendirte Antrag wurde angenommen.</w:t>
      </w:r>
    </w:p>
    <w:p w:rsidR="00A867CB" w:rsidRDefault="00A867CB" w:rsidP="00295CC3">
      <w:pPr>
        <w:spacing w:line="360" w:lineRule="auto"/>
        <w:jc w:val="both"/>
        <w:rPr>
          <w:sz w:val="24"/>
          <w:szCs w:val="24"/>
        </w:rPr>
      </w:pPr>
      <w:r>
        <w:rPr>
          <w:sz w:val="24"/>
          <w:szCs w:val="24"/>
        </w:rPr>
        <w:tab/>
        <w:t>Der Sprecher ernannte als Redactionsausschu</w:t>
      </w:r>
      <w:r>
        <w:rPr>
          <w:rFonts w:cstheme="minorHAnsi"/>
          <w:sz w:val="24"/>
          <w:szCs w:val="24"/>
        </w:rPr>
        <w:t>β</w:t>
      </w:r>
      <w:r>
        <w:rPr>
          <w:sz w:val="24"/>
          <w:szCs w:val="24"/>
        </w:rPr>
        <w:t xml:space="preserve"> die Delegaten C. Hermann Boppe, Emil Dapprich und John Ulrich.</w:t>
      </w:r>
    </w:p>
    <w:p w:rsidR="00A867CB" w:rsidRDefault="00A867CB" w:rsidP="00295CC3">
      <w:pPr>
        <w:spacing w:line="360" w:lineRule="auto"/>
        <w:jc w:val="both"/>
        <w:rPr>
          <w:sz w:val="20"/>
          <w:szCs w:val="20"/>
        </w:rPr>
      </w:pPr>
      <w:r>
        <w:rPr>
          <w:sz w:val="20"/>
          <w:szCs w:val="20"/>
        </w:rPr>
        <w:t>Annahme des Protokolls.</w:t>
      </w:r>
    </w:p>
    <w:p w:rsidR="00A867CB" w:rsidRDefault="00A867CB" w:rsidP="00295CC3">
      <w:pPr>
        <w:spacing w:line="360" w:lineRule="auto"/>
        <w:jc w:val="both"/>
        <w:rPr>
          <w:sz w:val="24"/>
          <w:szCs w:val="24"/>
        </w:rPr>
      </w:pPr>
      <w:r>
        <w:rPr>
          <w:sz w:val="20"/>
          <w:szCs w:val="20"/>
        </w:rPr>
        <w:tab/>
      </w:r>
      <w:r>
        <w:rPr>
          <w:sz w:val="24"/>
          <w:szCs w:val="24"/>
        </w:rPr>
        <w:t>Das Protokoll der Tagsatzung wurde dann in toto angenommen.</w:t>
      </w:r>
    </w:p>
    <w:p w:rsidR="00A867CB" w:rsidRDefault="00A867CB" w:rsidP="00295CC3">
      <w:pPr>
        <w:spacing w:line="360" w:lineRule="auto"/>
        <w:jc w:val="both"/>
        <w:rPr>
          <w:sz w:val="20"/>
          <w:szCs w:val="20"/>
        </w:rPr>
      </w:pPr>
      <w:r>
        <w:rPr>
          <w:sz w:val="20"/>
          <w:szCs w:val="20"/>
        </w:rPr>
        <w:t>Vertagung.</w:t>
      </w:r>
    </w:p>
    <w:p w:rsidR="00A867CB" w:rsidRDefault="00A867CB" w:rsidP="00295CC3">
      <w:pPr>
        <w:spacing w:line="360" w:lineRule="auto"/>
        <w:jc w:val="both"/>
        <w:rPr>
          <w:sz w:val="24"/>
          <w:szCs w:val="24"/>
        </w:rPr>
      </w:pPr>
      <w:r>
        <w:rPr>
          <w:sz w:val="20"/>
          <w:szCs w:val="20"/>
        </w:rPr>
        <w:tab/>
      </w:r>
      <w:r>
        <w:rPr>
          <w:sz w:val="24"/>
          <w:szCs w:val="24"/>
        </w:rPr>
        <w:t>Hierauf vertagte sich die 16. Tagsatzung des Nordamerikanischen Turnerbundes sine die mit einem dreifachen “Gut Heil!”</w:t>
      </w:r>
    </w:p>
    <w:p w:rsidR="00A867CB" w:rsidRDefault="00A867CB" w:rsidP="00295CC3">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W. C. Pollner,</w:t>
      </w:r>
    </w:p>
    <w:p w:rsidR="00A867CB" w:rsidRDefault="00A867CB" w:rsidP="00295CC3">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erster Sprecher.</w:t>
      </w:r>
    </w:p>
    <w:p w:rsidR="00A867CB" w:rsidRDefault="00A867CB" w:rsidP="00295CC3">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P. W. Roder,</w:t>
      </w:r>
    </w:p>
    <w:p w:rsidR="00A867CB" w:rsidRDefault="00A867CB" w:rsidP="00295CC3">
      <w:pPr>
        <w:spacing w:line="360" w:lineRule="auto"/>
        <w:jc w:val="both"/>
        <w:rPr>
          <w:sz w:val="24"/>
          <w:szCs w:val="24"/>
        </w:rPr>
      </w:pPr>
      <w:r>
        <w:rPr>
          <w:sz w:val="24"/>
          <w:szCs w:val="24"/>
        </w:rPr>
        <w:lastRenderedPageBreak/>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zweiter Sprecher.</w:t>
      </w:r>
    </w:p>
    <w:p w:rsidR="00A867CB" w:rsidRDefault="00A867CB" w:rsidP="00295CC3">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Henry J. Hadlich,</w:t>
      </w:r>
    </w:p>
    <w:p w:rsidR="00A867CB" w:rsidRDefault="00A867CB" w:rsidP="00295CC3">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erster Schriftwart.</w:t>
      </w:r>
    </w:p>
    <w:p w:rsidR="00A867CB" w:rsidRDefault="00A867CB" w:rsidP="00295CC3">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Franz F. Metschan,</w:t>
      </w:r>
    </w:p>
    <w:p w:rsidR="00A867CB" w:rsidRPr="00A867CB" w:rsidRDefault="00A867CB" w:rsidP="00295CC3">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zweiter Schriftwart.</w:t>
      </w:r>
    </w:p>
    <w:p w:rsidR="00295CC3" w:rsidRPr="00295CC3" w:rsidRDefault="00295CC3" w:rsidP="00295CC3">
      <w:pPr>
        <w:spacing w:line="360" w:lineRule="auto"/>
        <w:jc w:val="both"/>
        <w:rPr>
          <w:sz w:val="24"/>
          <w:szCs w:val="24"/>
        </w:rPr>
      </w:pPr>
    </w:p>
    <w:p w:rsidR="0025206C" w:rsidRPr="0025206C" w:rsidRDefault="0025206C" w:rsidP="0025206C">
      <w:pPr>
        <w:spacing w:line="360" w:lineRule="auto"/>
        <w:jc w:val="both"/>
        <w:rPr>
          <w:sz w:val="24"/>
          <w:szCs w:val="24"/>
        </w:rPr>
      </w:pPr>
    </w:p>
    <w:sectPr w:rsidR="0025206C" w:rsidRPr="0025206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1793"/>
    <w:rsid w:val="00037107"/>
    <w:rsid w:val="00053220"/>
    <w:rsid w:val="0005447E"/>
    <w:rsid w:val="00096D84"/>
    <w:rsid w:val="000A5866"/>
    <w:rsid w:val="000B5231"/>
    <w:rsid w:val="000D6D7D"/>
    <w:rsid w:val="000F176F"/>
    <w:rsid w:val="00103DE7"/>
    <w:rsid w:val="00114B01"/>
    <w:rsid w:val="00114CE7"/>
    <w:rsid w:val="00184847"/>
    <w:rsid w:val="0018631C"/>
    <w:rsid w:val="00192DE1"/>
    <w:rsid w:val="001B6E86"/>
    <w:rsid w:val="001C5CD6"/>
    <w:rsid w:val="001E6430"/>
    <w:rsid w:val="001F2752"/>
    <w:rsid w:val="001F58BE"/>
    <w:rsid w:val="0021075D"/>
    <w:rsid w:val="002120B6"/>
    <w:rsid w:val="00225B0C"/>
    <w:rsid w:val="00231DA0"/>
    <w:rsid w:val="00236A08"/>
    <w:rsid w:val="002425C4"/>
    <w:rsid w:val="0025206C"/>
    <w:rsid w:val="00253BCA"/>
    <w:rsid w:val="002900BC"/>
    <w:rsid w:val="00295CC3"/>
    <w:rsid w:val="002D4B0E"/>
    <w:rsid w:val="003042DD"/>
    <w:rsid w:val="003101BA"/>
    <w:rsid w:val="00311F44"/>
    <w:rsid w:val="0033561A"/>
    <w:rsid w:val="00355462"/>
    <w:rsid w:val="00363A12"/>
    <w:rsid w:val="003952A3"/>
    <w:rsid w:val="003A0BB3"/>
    <w:rsid w:val="003A7FE3"/>
    <w:rsid w:val="003D00DC"/>
    <w:rsid w:val="003E2520"/>
    <w:rsid w:val="003E59E5"/>
    <w:rsid w:val="004248E7"/>
    <w:rsid w:val="00427300"/>
    <w:rsid w:val="0043556B"/>
    <w:rsid w:val="00455FD7"/>
    <w:rsid w:val="00471AE2"/>
    <w:rsid w:val="00471D22"/>
    <w:rsid w:val="004754F2"/>
    <w:rsid w:val="00483002"/>
    <w:rsid w:val="00490366"/>
    <w:rsid w:val="00494D10"/>
    <w:rsid w:val="004B19B0"/>
    <w:rsid w:val="004B7678"/>
    <w:rsid w:val="004E56B8"/>
    <w:rsid w:val="004F2B73"/>
    <w:rsid w:val="00500008"/>
    <w:rsid w:val="0050288F"/>
    <w:rsid w:val="005303EF"/>
    <w:rsid w:val="00570721"/>
    <w:rsid w:val="00576B3B"/>
    <w:rsid w:val="005B2BB2"/>
    <w:rsid w:val="005C5FF7"/>
    <w:rsid w:val="006026D7"/>
    <w:rsid w:val="006200D1"/>
    <w:rsid w:val="00632ED2"/>
    <w:rsid w:val="006340D6"/>
    <w:rsid w:val="006435A7"/>
    <w:rsid w:val="006448C0"/>
    <w:rsid w:val="0067201C"/>
    <w:rsid w:val="0067673E"/>
    <w:rsid w:val="00683CEE"/>
    <w:rsid w:val="006873AF"/>
    <w:rsid w:val="006A68FC"/>
    <w:rsid w:val="006C1354"/>
    <w:rsid w:val="006D27C3"/>
    <w:rsid w:val="006F312C"/>
    <w:rsid w:val="00761D7C"/>
    <w:rsid w:val="007655B6"/>
    <w:rsid w:val="00776072"/>
    <w:rsid w:val="00794D84"/>
    <w:rsid w:val="007B55CC"/>
    <w:rsid w:val="007C1793"/>
    <w:rsid w:val="007C7B34"/>
    <w:rsid w:val="007D315D"/>
    <w:rsid w:val="007E1D6E"/>
    <w:rsid w:val="007E688A"/>
    <w:rsid w:val="008109FA"/>
    <w:rsid w:val="00835D5F"/>
    <w:rsid w:val="008362E2"/>
    <w:rsid w:val="00836E17"/>
    <w:rsid w:val="00843952"/>
    <w:rsid w:val="00850502"/>
    <w:rsid w:val="00853441"/>
    <w:rsid w:val="008A0174"/>
    <w:rsid w:val="008A3D08"/>
    <w:rsid w:val="008C59A2"/>
    <w:rsid w:val="008D2E07"/>
    <w:rsid w:val="008D6AE5"/>
    <w:rsid w:val="008E391D"/>
    <w:rsid w:val="008F1404"/>
    <w:rsid w:val="00960CCF"/>
    <w:rsid w:val="00960E42"/>
    <w:rsid w:val="00964262"/>
    <w:rsid w:val="009B46D5"/>
    <w:rsid w:val="009B72BD"/>
    <w:rsid w:val="009E35ED"/>
    <w:rsid w:val="00A02A1D"/>
    <w:rsid w:val="00A33428"/>
    <w:rsid w:val="00A37475"/>
    <w:rsid w:val="00A52B00"/>
    <w:rsid w:val="00A538F5"/>
    <w:rsid w:val="00A601C2"/>
    <w:rsid w:val="00A62A96"/>
    <w:rsid w:val="00A867CB"/>
    <w:rsid w:val="00A90A35"/>
    <w:rsid w:val="00AB77B4"/>
    <w:rsid w:val="00AC1BB4"/>
    <w:rsid w:val="00AD0ABB"/>
    <w:rsid w:val="00AE0C8F"/>
    <w:rsid w:val="00AE5325"/>
    <w:rsid w:val="00B03F7E"/>
    <w:rsid w:val="00B10C06"/>
    <w:rsid w:val="00B16A5D"/>
    <w:rsid w:val="00B324DE"/>
    <w:rsid w:val="00B33783"/>
    <w:rsid w:val="00B52627"/>
    <w:rsid w:val="00B567BA"/>
    <w:rsid w:val="00B601E2"/>
    <w:rsid w:val="00B93F9E"/>
    <w:rsid w:val="00B96EAE"/>
    <w:rsid w:val="00BB4AC7"/>
    <w:rsid w:val="00BD0DDD"/>
    <w:rsid w:val="00BE0E11"/>
    <w:rsid w:val="00C03697"/>
    <w:rsid w:val="00C22396"/>
    <w:rsid w:val="00C24DEA"/>
    <w:rsid w:val="00C42042"/>
    <w:rsid w:val="00C61916"/>
    <w:rsid w:val="00C87A3D"/>
    <w:rsid w:val="00C9351E"/>
    <w:rsid w:val="00CA0C1A"/>
    <w:rsid w:val="00CC0855"/>
    <w:rsid w:val="00CC7B12"/>
    <w:rsid w:val="00CE3F4E"/>
    <w:rsid w:val="00CF1185"/>
    <w:rsid w:val="00CF7082"/>
    <w:rsid w:val="00D0259C"/>
    <w:rsid w:val="00D15B3B"/>
    <w:rsid w:val="00D2363A"/>
    <w:rsid w:val="00D36801"/>
    <w:rsid w:val="00D736E7"/>
    <w:rsid w:val="00D9446E"/>
    <w:rsid w:val="00DB4545"/>
    <w:rsid w:val="00DC36B9"/>
    <w:rsid w:val="00DD0B0E"/>
    <w:rsid w:val="00DD1C02"/>
    <w:rsid w:val="00DD476B"/>
    <w:rsid w:val="00DE0753"/>
    <w:rsid w:val="00DF2D00"/>
    <w:rsid w:val="00E225B9"/>
    <w:rsid w:val="00E232D0"/>
    <w:rsid w:val="00E315E1"/>
    <w:rsid w:val="00E34D8F"/>
    <w:rsid w:val="00E52FA4"/>
    <w:rsid w:val="00E70E22"/>
    <w:rsid w:val="00E74653"/>
    <w:rsid w:val="00EC0C6A"/>
    <w:rsid w:val="00EC7516"/>
    <w:rsid w:val="00EE6199"/>
    <w:rsid w:val="00F12C3C"/>
    <w:rsid w:val="00F244A1"/>
    <w:rsid w:val="00F36ADA"/>
    <w:rsid w:val="00F42822"/>
    <w:rsid w:val="00F46151"/>
    <w:rsid w:val="00F67BB1"/>
    <w:rsid w:val="00F70A41"/>
    <w:rsid w:val="00F80C12"/>
    <w:rsid w:val="00F84DA5"/>
    <w:rsid w:val="00F914EE"/>
    <w:rsid w:val="00FA56F5"/>
    <w:rsid w:val="00FB7C8B"/>
    <w:rsid w:val="00FE286F"/>
    <w:rsid w:val="00FE60C3"/>
    <w:rsid w:val="00FF2C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4808678-9BD4-4C63-BDBE-3320DBB8F7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179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B45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82</Pages>
  <Words>15030</Words>
  <Characters>85673</Characters>
  <Application>Microsoft Office Word</Application>
  <DocSecurity>0</DocSecurity>
  <Lines>713</Lines>
  <Paragraphs>201</Paragraphs>
  <ScaleCrop>false</ScaleCrop>
  <HeadingPairs>
    <vt:vector size="2" baseType="variant">
      <vt:variant>
        <vt:lpstr>Title</vt:lpstr>
      </vt:variant>
      <vt:variant>
        <vt:i4>1</vt:i4>
      </vt:variant>
    </vt:vector>
  </HeadingPairs>
  <TitlesOfParts>
    <vt:vector size="1" baseType="lpstr">
      <vt:lpstr/>
    </vt:vector>
  </TitlesOfParts>
  <Company>IUPUI University Library</Company>
  <LinksUpToDate>false</LinksUpToDate>
  <CharactersWithSpaces>100502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Durbin, Teodora</dc:creator>
  <cp:keywords/>
  <dc:description/>
  <cp:lastModifiedBy>Durbin, Teodora</cp:lastModifiedBy>
  <cp:revision>2</cp:revision>
  <dcterms:created xsi:type="dcterms:W3CDTF">2019-07-15T23:35:00Z</dcterms:created>
  <dcterms:modified xsi:type="dcterms:W3CDTF">2019-07-15T23:35:00Z</dcterms:modified>
</cp:coreProperties>
</file>