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392E29" w:rsidRPr="00DD3103" w:rsidRDefault="00392E29" w:rsidP="004E1465">
      <w:pPr>
        <w:spacing w:line="360" w:lineRule="auto"/>
        <w:jc w:val="center"/>
        <w:rPr>
          <w:b/>
          <w:sz w:val="24"/>
          <w:szCs w:val="24"/>
          <w:lang w:val="de-DE"/>
        </w:rPr>
      </w:pPr>
      <w:r w:rsidRPr="00DD3103">
        <w:rPr>
          <w:b/>
          <w:sz w:val="24"/>
          <w:szCs w:val="24"/>
          <w:lang w:val="de-DE"/>
        </w:rPr>
        <w:t>Officieles Protokoll</w:t>
      </w:r>
    </w:p>
    <w:p w:rsidR="00392E29" w:rsidRPr="00DD3103" w:rsidRDefault="00392E29" w:rsidP="004E1465">
      <w:pPr>
        <w:spacing w:line="360" w:lineRule="auto"/>
        <w:jc w:val="center"/>
        <w:rPr>
          <w:sz w:val="24"/>
          <w:szCs w:val="24"/>
          <w:lang w:val="de-DE"/>
        </w:rPr>
      </w:pPr>
      <w:r w:rsidRPr="00DD3103">
        <w:rPr>
          <w:sz w:val="24"/>
          <w:szCs w:val="24"/>
          <w:lang w:val="de-DE"/>
        </w:rPr>
        <w:t>der</w:t>
      </w:r>
    </w:p>
    <w:p w:rsidR="00392E29" w:rsidRPr="00DD3103" w:rsidRDefault="00392E29" w:rsidP="004E1465">
      <w:pPr>
        <w:spacing w:line="360" w:lineRule="auto"/>
        <w:jc w:val="center"/>
        <w:rPr>
          <w:b/>
          <w:sz w:val="24"/>
          <w:szCs w:val="24"/>
          <w:lang w:val="de-DE"/>
        </w:rPr>
      </w:pPr>
      <w:r w:rsidRPr="00DD3103">
        <w:rPr>
          <w:b/>
          <w:sz w:val="24"/>
          <w:szCs w:val="24"/>
          <w:lang w:val="de-DE"/>
        </w:rPr>
        <w:t>Neunzehnten Tagsatzung</w:t>
      </w:r>
    </w:p>
    <w:p w:rsidR="00392E29" w:rsidRPr="00DD3103" w:rsidRDefault="00392E29" w:rsidP="004E1465">
      <w:pPr>
        <w:spacing w:line="360" w:lineRule="auto"/>
        <w:jc w:val="center"/>
        <w:rPr>
          <w:sz w:val="24"/>
          <w:szCs w:val="24"/>
          <w:lang w:val="de-DE"/>
        </w:rPr>
      </w:pPr>
      <w:r w:rsidRPr="00DD3103">
        <w:rPr>
          <w:sz w:val="24"/>
          <w:szCs w:val="24"/>
          <w:lang w:val="de-DE"/>
        </w:rPr>
        <w:t>des</w:t>
      </w:r>
    </w:p>
    <w:p w:rsidR="00392E29" w:rsidRPr="00DD3103" w:rsidRDefault="00392E29" w:rsidP="004E1465">
      <w:pPr>
        <w:spacing w:line="360" w:lineRule="auto"/>
        <w:jc w:val="center"/>
        <w:rPr>
          <w:b/>
          <w:sz w:val="24"/>
          <w:szCs w:val="24"/>
          <w:lang w:val="de-DE"/>
        </w:rPr>
      </w:pPr>
      <w:r w:rsidRPr="00DD3103">
        <w:rPr>
          <w:b/>
          <w:sz w:val="24"/>
          <w:szCs w:val="24"/>
          <w:lang w:val="de-DE"/>
        </w:rPr>
        <w:t>Nordamerikanischen Turnerbundes</w:t>
      </w:r>
    </w:p>
    <w:p w:rsidR="00392E29" w:rsidRPr="00DD3103" w:rsidRDefault="00392E29" w:rsidP="004E1465">
      <w:pPr>
        <w:spacing w:line="360" w:lineRule="auto"/>
        <w:jc w:val="center"/>
        <w:rPr>
          <w:b/>
          <w:sz w:val="24"/>
          <w:szCs w:val="24"/>
          <w:lang w:val="de-DE"/>
        </w:rPr>
      </w:pPr>
      <w:r w:rsidRPr="00DD3103">
        <w:rPr>
          <w:noProof/>
          <w:lang w:val="de-DE"/>
        </w:rPr>
        <w:drawing>
          <wp:inline distT="0" distB="0" distL="0" distR="0" wp14:anchorId="18648476" wp14:editId="633A5E22">
            <wp:extent cx="2286000" cy="264795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
                    <a:stretch>
                      <a:fillRect/>
                    </a:stretch>
                  </pic:blipFill>
                  <pic:spPr>
                    <a:xfrm>
                      <a:off x="0" y="0"/>
                      <a:ext cx="2286000" cy="2647950"/>
                    </a:xfrm>
                    <a:prstGeom prst="rect">
                      <a:avLst/>
                    </a:prstGeom>
                  </pic:spPr>
                </pic:pic>
              </a:graphicData>
            </a:graphic>
          </wp:inline>
        </w:drawing>
      </w:r>
    </w:p>
    <w:p w:rsidR="00392E29" w:rsidRPr="00DD3103" w:rsidRDefault="00392E29" w:rsidP="004E1465">
      <w:pPr>
        <w:spacing w:line="360" w:lineRule="auto"/>
        <w:jc w:val="center"/>
        <w:rPr>
          <w:sz w:val="24"/>
          <w:szCs w:val="24"/>
          <w:lang w:val="de-DE"/>
        </w:rPr>
      </w:pPr>
      <w:r w:rsidRPr="00DD3103">
        <w:rPr>
          <w:sz w:val="24"/>
          <w:szCs w:val="24"/>
          <w:lang w:val="de-DE"/>
        </w:rPr>
        <w:t xml:space="preserve">abgehalten in </w:t>
      </w:r>
    </w:p>
    <w:p w:rsidR="00392E29" w:rsidRPr="00DD3103" w:rsidRDefault="00392E29" w:rsidP="004E1465">
      <w:pPr>
        <w:spacing w:line="360" w:lineRule="auto"/>
        <w:jc w:val="center"/>
        <w:rPr>
          <w:sz w:val="24"/>
          <w:szCs w:val="24"/>
          <w:lang w:val="de-DE"/>
        </w:rPr>
      </w:pPr>
      <w:bookmarkStart w:id="0" w:name="_Hlk24974861"/>
      <w:r w:rsidRPr="00DD3103">
        <w:rPr>
          <w:sz w:val="24"/>
          <w:szCs w:val="24"/>
          <w:lang w:val="de-DE"/>
        </w:rPr>
        <w:t xml:space="preserve">Philadelphia, Pa., </w:t>
      </w:r>
      <w:bookmarkEnd w:id="0"/>
      <w:r w:rsidRPr="00DD3103">
        <w:rPr>
          <w:sz w:val="24"/>
          <w:szCs w:val="24"/>
          <w:lang w:val="de-DE"/>
        </w:rPr>
        <w:t>am 17., 18., 19. und 20. Juli 1900.</w:t>
      </w:r>
    </w:p>
    <w:p w:rsidR="00392E29" w:rsidRPr="00DD3103" w:rsidRDefault="00392E29" w:rsidP="004E1465">
      <w:pPr>
        <w:spacing w:line="360" w:lineRule="auto"/>
        <w:jc w:val="center"/>
        <w:rPr>
          <w:sz w:val="24"/>
          <w:szCs w:val="24"/>
          <w:lang w:val="de-DE"/>
        </w:rPr>
      </w:pPr>
    </w:p>
    <w:p w:rsidR="00A81038" w:rsidRPr="00DD3103" w:rsidRDefault="00A81038" w:rsidP="004E1465">
      <w:pPr>
        <w:spacing w:line="360" w:lineRule="auto"/>
        <w:jc w:val="center"/>
        <w:rPr>
          <w:sz w:val="24"/>
          <w:szCs w:val="24"/>
          <w:lang w:val="de-DE"/>
        </w:rPr>
      </w:pPr>
    </w:p>
    <w:p w:rsidR="00A81038" w:rsidRPr="00DD3103" w:rsidRDefault="00A81038" w:rsidP="004E1465">
      <w:pPr>
        <w:spacing w:line="360" w:lineRule="auto"/>
        <w:jc w:val="center"/>
        <w:rPr>
          <w:sz w:val="24"/>
          <w:szCs w:val="24"/>
          <w:lang w:val="de-DE"/>
        </w:rPr>
      </w:pPr>
    </w:p>
    <w:p w:rsidR="00392E29" w:rsidRPr="00DD3103" w:rsidRDefault="00392E29" w:rsidP="004E1465">
      <w:pPr>
        <w:spacing w:line="360" w:lineRule="auto"/>
        <w:jc w:val="center"/>
        <w:rPr>
          <w:sz w:val="24"/>
          <w:szCs w:val="24"/>
          <w:lang w:val="de-DE"/>
        </w:rPr>
      </w:pPr>
      <w:r w:rsidRPr="00DD3103">
        <w:rPr>
          <w:sz w:val="24"/>
          <w:szCs w:val="24"/>
          <w:lang w:val="de-DE"/>
        </w:rPr>
        <w:t>Milwaukee, Wis.</w:t>
      </w:r>
    </w:p>
    <w:p w:rsidR="00392E29" w:rsidRPr="00DD3103" w:rsidRDefault="00392E29" w:rsidP="004E1465">
      <w:pPr>
        <w:spacing w:line="360" w:lineRule="auto"/>
        <w:jc w:val="center"/>
        <w:rPr>
          <w:sz w:val="24"/>
          <w:szCs w:val="24"/>
          <w:lang w:val="de-DE"/>
        </w:rPr>
      </w:pPr>
      <w:r w:rsidRPr="00DD3103">
        <w:rPr>
          <w:sz w:val="24"/>
          <w:szCs w:val="24"/>
          <w:lang w:val="de-DE"/>
        </w:rPr>
        <w:t>Druck der FREIDENKER PUBLISHING CO.</w:t>
      </w:r>
    </w:p>
    <w:p w:rsidR="00392E29" w:rsidRPr="00DD3103" w:rsidRDefault="00392E29" w:rsidP="004E1465">
      <w:pPr>
        <w:spacing w:line="360" w:lineRule="auto"/>
        <w:jc w:val="center"/>
        <w:rPr>
          <w:sz w:val="24"/>
          <w:szCs w:val="24"/>
          <w:lang w:val="de-DE"/>
        </w:rPr>
      </w:pPr>
      <w:r w:rsidRPr="00DD3103">
        <w:rPr>
          <w:sz w:val="24"/>
          <w:szCs w:val="24"/>
          <w:lang w:val="de-DE"/>
        </w:rPr>
        <w:t>1900.</w:t>
      </w:r>
    </w:p>
    <w:p w:rsidR="00302BC2" w:rsidRPr="00DD3103" w:rsidRDefault="00302BC2" w:rsidP="004E1465">
      <w:pPr>
        <w:spacing w:line="360" w:lineRule="auto"/>
        <w:jc w:val="center"/>
        <w:rPr>
          <w:sz w:val="24"/>
          <w:szCs w:val="24"/>
          <w:lang w:val="de-DE"/>
        </w:rPr>
      </w:pPr>
    </w:p>
    <w:p w:rsidR="00302BC2" w:rsidRPr="00DD3103" w:rsidRDefault="004E1465" w:rsidP="004E1465">
      <w:pPr>
        <w:spacing w:line="360" w:lineRule="auto"/>
        <w:jc w:val="center"/>
        <w:rPr>
          <w:b/>
          <w:sz w:val="24"/>
          <w:szCs w:val="24"/>
          <w:lang w:val="de-DE"/>
        </w:rPr>
      </w:pPr>
      <w:r w:rsidRPr="00DD3103">
        <w:rPr>
          <w:b/>
          <w:sz w:val="24"/>
          <w:szCs w:val="24"/>
          <w:lang w:val="de-DE"/>
        </w:rPr>
        <w:lastRenderedPageBreak/>
        <w:t>Neunzehnte Tagsatzung</w:t>
      </w:r>
    </w:p>
    <w:p w:rsidR="004E1465" w:rsidRPr="00DD3103" w:rsidRDefault="004E1465" w:rsidP="004E1465">
      <w:pPr>
        <w:spacing w:line="360" w:lineRule="auto"/>
        <w:jc w:val="center"/>
        <w:rPr>
          <w:sz w:val="24"/>
          <w:szCs w:val="24"/>
          <w:lang w:val="de-DE"/>
        </w:rPr>
      </w:pPr>
      <w:r w:rsidRPr="00DD3103">
        <w:rPr>
          <w:sz w:val="24"/>
          <w:szCs w:val="24"/>
          <w:lang w:val="de-DE"/>
        </w:rPr>
        <w:t>des</w:t>
      </w:r>
    </w:p>
    <w:p w:rsidR="004E1465" w:rsidRPr="00DD3103" w:rsidRDefault="004E1465" w:rsidP="004E1465">
      <w:pPr>
        <w:spacing w:line="360" w:lineRule="auto"/>
        <w:jc w:val="center"/>
        <w:rPr>
          <w:b/>
          <w:sz w:val="24"/>
          <w:szCs w:val="24"/>
          <w:lang w:val="de-DE"/>
        </w:rPr>
      </w:pPr>
      <w:r w:rsidRPr="00DD3103">
        <w:rPr>
          <w:b/>
          <w:sz w:val="24"/>
          <w:szCs w:val="24"/>
          <w:lang w:val="de-DE"/>
        </w:rPr>
        <w:t>Nordamerikanischen Turnerbundes,</w:t>
      </w:r>
    </w:p>
    <w:p w:rsidR="004E1465" w:rsidRPr="00DD3103" w:rsidRDefault="004E1465" w:rsidP="004E1465">
      <w:pPr>
        <w:spacing w:line="360" w:lineRule="auto"/>
        <w:jc w:val="center"/>
        <w:rPr>
          <w:sz w:val="24"/>
          <w:szCs w:val="24"/>
          <w:lang w:val="de-DE"/>
        </w:rPr>
      </w:pPr>
      <w:r w:rsidRPr="00DD3103">
        <w:rPr>
          <w:sz w:val="24"/>
          <w:szCs w:val="24"/>
          <w:lang w:val="de-DE"/>
        </w:rPr>
        <w:t>abgehalten in</w:t>
      </w:r>
    </w:p>
    <w:p w:rsidR="004E1465" w:rsidRPr="00DD3103" w:rsidRDefault="004E1465" w:rsidP="004E1465">
      <w:pPr>
        <w:spacing w:line="360" w:lineRule="auto"/>
        <w:jc w:val="center"/>
        <w:rPr>
          <w:b/>
          <w:sz w:val="24"/>
          <w:szCs w:val="24"/>
          <w:lang w:val="de-DE"/>
        </w:rPr>
      </w:pPr>
      <w:r w:rsidRPr="00DD3103">
        <w:rPr>
          <w:b/>
          <w:sz w:val="24"/>
          <w:szCs w:val="24"/>
          <w:lang w:val="de-DE"/>
        </w:rPr>
        <w:t>Philadelphia, Pa.,</w:t>
      </w:r>
    </w:p>
    <w:p w:rsidR="004E1465" w:rsidRPr="00DD3103" w:rsidRDefault="004E1465" w:rsidP="004E1465">
      <w:pPr>
        <w:spacing w:line="360" w:lineRule="auto"/>
        <w:jc w:val="center"/>
        <w:rPr>
          <w:sz w:val="24"/>
          <w:szCs w:val="24"/>
          <w:lang w:val="de-DE"/>
        </w:rPr>
      </w:pPr>
      <w:r w:rsidRPr="00DD3103">
        <w:rPr>
          <w:sz w:val="24"/>
          <w:szCs w:val="24"/>
          <w:lang w:val="de-DE"/>
        </w:rPr>
        <w:t>am 17, 18., 19. und 20. Juli 1900.</w:t>
      </w:r>
    </w:p>
    <w:p w:rsidR="004E1465" w:rsidRPr="00DD3103" w:rsidRDefault="004E1465" w:rsidP="004E1465">
      <w:pPr>
        <w:spacing w:line="360" w:lineRule="auto"/>
        <w:jc w:val="center"/>
        <w:rPr>
          <w:sz w:val="24"/>
          <w:szCs w:val="24"/>
          <w:lang w:val="de-DE"/>
        </w:rPr>
      </w:pPr>
    </w:p>
    <w:p w:rsidR="004E1465" w:rsidRPr="00DD3103" w:rsidRDefault="004E1465" w:rsidP="004E1465">
      <w:pPr>
        <w:spacing w:line="360" w:lineRule="auto"/>
        <w:jc w:val="center"/>
        <w:rPr>
          <w:sz w:val="24"/>
          <w:szCs w:val="24"/>
          <w:lang w:val="de-DE"/>
        </w:rPr>
      </w:pPr>
    </w:p>
    <w:p w:rsidR="004E1465" w:rsidRPr="00DD3103" w:rsidRDefault="004E1465" w:rsidP="00A81038">
      <w:pPr>
        <w:spacing w:line="360" w:lineRule="auto"/>
        <w:jc w:val="center"/>
        <w:rPr>
          <w:b/>
          <w:sz w:val="24"/>
          <w:szCs w:val="24"/>
          <w:lang w:val="de-DE"/>
        </w:rPr>
      </w:pPr>
      <w:r w:rsidRPr="00DD3103">
        <w:rPr>
          <w:b/>
          <w:sz w:val="24"/>
          <w:szCs w:val="24"/>
          <w:lang w:val="de-DE"/>
        </w:rPr>
        <w:t>Erster Tag.</w:t>
      </w:r>
    </w:p>
    <w:p w:rsidR="004E1465" w:rsidRPr="00DD3103" w:rsidRDefault="004E1465" w:rsidP="00A81038">
      <w:pPr>
        <w:spacing w:line="360" w:lineRule="auto"/>
        <w:ind w:left="2160" w:firstLine="720"/>
        <w:rPr>
          <w:sz w:val="24"/>
          <w:szCs w:val="24"/>
          <w:lang w:val="de-DE"/>
        </w:rPr>
      </w:pPr>
      <w:r w:rsidRPr="00DD3103">
        <w:rPr>
          <w:sz w:val="24"/>
          <w:szCs w:val="24"/>
          <w:lang w:val="de-DE"/>
        </w:rPr>
        <w:t>Philadelphia, Sonntag, den 17. Juni 1900.</w:t>
      </w:r>
    </w:p>
    <w:p w:rsidR="004E1465" w:rsidRPr="00DD3103" w:rsidRDefault="004E1465" w:rsidP="004E1465">
      <w:pPr>
        <w:spacing w:line="360" w:lineRule="auto"/>
        <w:jc w:val="center"/>
        <w:rPr>
          <w:b/>
          <w:sz w:val="24"/>
          <w:szCs w:val="24"/>
          <w:lang w:val="de-DE"/>
        </w:rPr>
      </w:pPr>
      <w:r w:rsidRPr="00DD3103">
        <w:rPr>
          <w:b/>
          <w:sz w:val="24"/>
          <w:szCs w:val="24"/>
          <w:lang w:val="de-DE"/>
        </w:rPr>
        <w:t>Vormittagssitzung.</w:t>
      </w:r>
    </w:p>
    <w:p w:rsidR="004E1465" w:rsidRPr="00DD3103" w:rsidRDefault="004E1465" w:rsidP="004E1465">
      <w:pPr>
        <w:spacing w:line="360" w:lineRule="auto"/>
        <w:jc w:val="both"/>
        <w:rPr>
          <w:sz w:val="24"/>
          <w:szCs w:val="24"/>
          <w:lang w:val="de-DE"/>
        </w:rPr>
      </w:pPr>
      <w:r w:rsidRPr="00DD3103">
        <w:rPr>
          <w:sz w:val="24"/>
          <w:szCs w:val="24"/>
          <w:lang w:val="de-DE"/>
        </w:rPr>
        <w:tab/>
        <w:t>Die 19. Bundestagsatzung wurde am 17. Juni um 10 Uhr 20 Minuten in der Halle der Philadelphia Turngemeinde vom Sprecher des Bundesvororts, Franklin Vonnegut, mit folgender Ansprache eröffnet:</w:t>
      </w:r>
    </w:p>
    <w:p w:rsidR="004E1465" w:rsidRPr="00DD3103" w:rsidRDefault="004E1465" w:rsidP="004E1465">
      <w:pPr>
        <w:spacing w:line="360" w:lineRule="auto"/>
        <w:jc w:val="both"/>
        <w:rPr>
          <w:sz w:val="24"/>
          <w:szCs w:val="24"/>
          <w:lang w:val="de-DE"/>
        </w:rPr>
      </w:pPr>
      <w:r w:rsidRPr="00DD3103">
        <w:rPr>
          <w:sz w:val="24"/>
          <w:szCs w:val="24"/>
          <w:lang w:val="de-DE"/>
        </w:rPr>
        <w:tab/>
        <w:t>“Turner! Als Abschlu</w:t>
      </w:r>
      <w:r w:rsidRPr="00DD3103">
        <w:rPr>
          <w:rFonts w:cstheme="minorHAnsi"/>
          <w:sz w:val="24"/>
          <w:szCs w:val="24"/>
          <w:lang w:val="de-DE"/>
        </w:rPr>
        <w:t>β</w:t>
      </w:r>
      <w:r w:rsidRPr="00DD3103">
        <w:rPr>
          <w:sz w:val="24"/>
          <w:szCs w:val="24"/>
          <w:lang w:val="de-DE"/>
        </w:rPr>
        <w:t xml:space="preserve"> eines halben Jahrhunderts seit der Zeit der ersten Verbindung der Turnvereine der Vereinigten Staaten</w:t>
      </w:r>
      <w:r w:rsidR="007103C9" w:rsidRPr="00DD3103">
        <w:rPr>
          <w:sz w:val="24"/>
          <w:szCs w:val="24"/>
          <w:lang w:val="de-DE"/>
        </w:rPr>
        <w:t xml:space="preserve"> bietet die diesjährige Tagsatzung mehr als gewöhnliches Interesse. Nur wenigen der Besucher des Turnfestes und der Tagsatzung, welche vor fünfzig Jahren in dieser Stadt abgehalten wurden, ist es vergönnt, die Vorgänge jener Zeit im Geiste Revue passiren zu lassen, oder gar sich auch an der heutigen Tagsatzung und dem anschlie</w:t>
      </w:r>
      <w:r w:rsidR="007103C9" w:rsidRPr="00DD3103">
        <w:rPr>
          <w:rFonts w:cstheme="minorHAnsi"/>
          <w:sz w:val="24"/>
          <w:szCs w:val="24"/>
          <w:lang w:val="de-DE"/>
        </w:rPr>
        <w:t>β</w:t>
      </w:r>
      <w:r w:rsidR="007103C9" w:rsidRPr="00DD3103">
        <w:rPr>
          <w:sz w:val="24"/>
          <w:szCs w:val="24"/>
          <w:lang w:val="de-DE"/>
        </w:rPr>
        <w:t>enden Turnfest zu betheiligen.</w:t>
      </w:r>
      <w:r w:rsidR="001F2020" w:rsidRPr="00DD3103">
        <w:rPr>
          <w:sz w:val="24"/>
          <w:szCs w:val="24"/>
          <w:lang w:val="de-DE"/>
        </w:rPr>
        <w:t xml:space="preserve"> Wohl ziemt es sich, bei dieser Gelegenheit der rast= und selbstlosen Bemühungen</w:t>
      </w:r>
      <w:r w:rsidR="00357FC2" w:rsidRPr="00DD3103">
        <w:rPr>
          <w:sz w:val="24"/>
          <w:szCs w:val="24"/>
          <w:lang w:val="de-DE"/>
        </w:rPr>
        <w:t xml:space="preserve"> der thatkräftigen Männer und Frauen zu gedenken, die oft genug mit ernstlicher Lebensgefahr für ihre Ideale eintreten mu</w:t>
      </w:r>
      <w:r w:rsidR="00357FC2" w:rsidRPr="00DD3103">
        <w:rPr>
          <w:rFonts w:cstheme="minorHAnsi"/>
          <w:sz w:val="24"/>
          <w:szCs w:val="24"/>
          <w:lang w:val="de-DE"/>
        </w:rPr>
        <w:t>β</w:t>
      </w:r>
      <w:r w:rsidR="00357FC2" w:rsidRPr="00DD3103">
        <w:rPr>
          <w:sz w:val="24"/>
          <w:szCs w:val="24"/>
          <w:lang w:val="de-DE"/>
        </w:rPr>
        <w:t xml:space="preserve">ten, und unwillkürlich frägt man sich, ob die bestehenden Verhältnisse des Turnerbundes jenen Streitern für Freiheit und Recht Befriedigung bieten. Doch wie auch von verschiedenen Gesichtspunkten diese Frage betrachtet </w:t>
      </w:r>
      <w:r w:rsidR="00357FC2" w:rsidRPr="00DD3103">
        <w:rPr>
          <w:sz w:val="24"/>
          <w:szCs w:val="24"/>
          <w:lang w:val="de-DE"/>
        </w:rPr>
        <w:lastRenderedPageBreak/>
        <w:t xml:space="preserve">werden möchte, </w:t>
      </w:r>
      <w:r w:rsidR="00A81038" w:rsidRPr="00DD3103">
        <w:rPr>
          <w:sz w:val="24"/>
          <w:szCs w:val="24"/>
          <w:lang w:val="de-DE"/>
        </w:rPr>
        <w:t>s</w:t>
      </w:r>
      <w:r w:rsidR="00357FC2" w:rsidRPr="00DD3103">
        <w:rPr>
          <w:sz w:val="24"/>
          <w:szCs w:val="24"/>
          <w:lang w:val="de-DE"/>
        </w:rPr>
        <w:t>o ist es für Jedermann, der sehen will, ersichtlich, da</w:t>
      </w:r>
      <w:r w:rsidR="00357FC2" w:rsidRPr="00DD3103">
        <w:rPr>
          <w:rFonts w:cstheme="minorHAnsi"/>
          <w:sz w:val="24"/>
          <w:szCs w:val="24"/>
          <w:lang w:val="de-DE"/>
        </w:rPr>
        <w:t>β</w:t>
      </w:r>
      <w:r w:rsidR="00357FC2" w:rsidRPr="00DD3103">
        <w:rPr>
          <w:sz w:val="24"/>
          <w:szCs w:val="24"/>
          <w:lang w:val="de-DE"/>
        </w:rPr>
        <w:t xml:space="preserve"> vieles schon damals Ersehnte noch</w:t>
      </w:r>
    </w:p>
    <w:p w:rsidR="00357FC2" w:rsidRPr="00DD3103" w:rsidRDefault="00357FC2" w:rsidP="004E1465">
      <w:pPr>
        <w:spacing w:line="360" w:lineRule="auto"/>
        <w:jc w:val="both"/>
        <w:rPr>
          <w:sz w:val="24"/>
          <w:szCs w:val="24"/>
          <w:lang w:val="de-DE"/>
        </w:rPr>
      </w:pPr>
    </w:p>
    <w:p w:rsidR="00357FC2" w:rsidRPr="00DD3103" w:rsidRDefault="00357FC2" w:rsidP="004E1465">
      <w:pPr>
        <w:spacing w:line="360" w:lineRule="auto"/>
        <w:jc w:val="both"/>
        <w:rPr>
          <w:sz w:val="24"/>
          <w:szCs w:val="24"/>
          <w:lang w:val="de-DE"/>
        </w:rPr>
      </w:pPr>
    </w:p>
    <w:p w:rsidR="00357FC2" w:rsidRPr="00DD3103" w:rsidRDefault="00A81038" w:rsidP="00357FC2">
      <w:pPr>
        <w:spacing w:line="360" w:lineRule="auto"/>
        <w:jc w:val="center"/>
        <w:rPr>
          <w:sz w:val="24"/>
          <w:szCs w:val="24"/>
          <w:lang w:val="de-DE"/>
        </w:rPr>
      </w:pPr>
      <w:r w:rsidRPr="00DD3103">
        <w:rPr>
          <w:sz w:val="24"/>
          <w:szCs w:val="24"/>
          <w:lang w:val="de-DE"/>
        </w:rPr>
        <w:t>-4-</w:t>
      </w:r>
    </w:p>
    <w:p w:rsidR="00357FC2" w:rsidRPr="00DD3103" w:rsidRDefault="00357FC2" w:rsidP="00357FC2">
      <w:pPr>
        <w:spacing w:line="360" w:lineRule="auto"/>
        <w:jc w:val="both"/>
        <w:rPr>
          <w:sz w:val="24"/>
          <w:szCs w:val="24"/>
          <w:lang w:val="de-DE"/>
        </w:rPr>
      </w:pPr>
      <w:r w:rsidRPr="00DD3103">
        <w:rPr>
          <w:sz w:val="24"/>
          <w:szCs w:val="24"/>
          <w:lang w:val="de-DE"/>
        </w:rPr>
        <w:t>immer der Verwirklichung harrt, und da</w:t>
      </w:r>
      <w:r w:rsidRPr="00DD3103">
        <w:rPr>
          <w:rFonts w:cstheme="minorHAnsi"/>
          <w:sz w:val="24"/>
          <w:szCs w:val="24"/>
          <w:lang w:val="de-DE"/>
        </w:rPr>
        <w:t>β</w:t>
      </w:r>
      <w:r w:rsidRPr="00DD3103">
        <w:rPr>
          <w:sz w:val="24"/>
          <w:szCs w:val="24"/>
          <w:lang w:val="de-DE"/>
        </w:rPr>
        <w:t xml:space="preserve"> vermöge der steten Veränderung unseres Gesichtskreises so viel wie je zuvor zu erstreben übrig bleibt. Unter den Umständen wird auch fernerhin der Turner seinen frischen Geist dem Fortschritt widmen und in enger und inniger Verbindung mit Gleichgesinnten bemüht sein müssen, nach bestem Erkennen für die Herbeiführung befriedigender  Zustände zu wirken. Je besser die Erkenntni</w:t>
      </w:r>
      <w:r w:rsidRPr="00DD3103">
        <w:rPr>
          <w:rFonts w:cstheme="minorHAnsi"/>
          <w:sz w:val="24"/>
          <w:szCs w:val="24"/>
          <w:lang w:val="de-DE"/>
        </w:rPr>
        <w:t>β</w:t>
      </w:r>
      <w:r w:rsidRPr="00DD3103">
        <w:rPr>
          <w:sz w:val="24"/>
          <w:szCs w:val="24"/>
          <w:lang w:val="de-DE"/>
        </w:rPr>
        <w:t xml:space="preserve"> der Gegensätze, desto eifriger wird der Angriff sein und um so stärker auch bei ma</w:t>
      </w:r>
      <w:r w:rsidRPr="00DD3103">
        <w:rPr>
          <w:rFonts w:cstheme="minorHAnsi"/>
          <w:sz w:val="24"/>
          <w:szCs w:val="24"/>
          <w:lang w:val="de-DE"/>
        </w:rPr>
        <w:t>β</w:t>
      </w:r>
      <w:r w:rsidRPr="00DD3103">
        <w:rPr>
          <w:sz w:val="24"/>
          <w:szCs w:val="24"/>
          <w:lang w:val="de-DE"/>
        </w:rPr>
        <w:t xml:space="preserve">vollem Vordringen der Zuwachs zum Turnerbunde. In dem Euch vorliegenden Jahresbericht hat der Bundesvorort wie üblich einige der Gründe anzudeuten versucht, um den weiteren Rückgang der Mitgliederzahl zu erklären. Derselbe hat sich redliche Mühe gegeben, dem Vertrauen, </w:t>
      </w:r>
      <w:r w:rsidR="00A81038" w:rsidRPr="00DD3103">
        <w:rPr>
          <w:sz w:val="24"/>
          <w:szCs w:val="24"/>
          <w:lang w:val="de-DE"/>
        </w:rPr>
        <w:t>d</w:t>
      </w:r>
      <w:r w:rsidRPr="00DD3103">
        <w:rPr>
          <w:sz w:val="24"/>
          <w:szCs w:val="24"/>
          <w:lang w:val="de-DE"/>
        </w:rPr>
        <w:t>as ihm durch die Wahl zu diesem ehrenvollen und verantwortlichen Amte entgegengebracht wurde, gerecht zu werden, und fürwahr, es war keine geringe Arbeit. Wenn es bei oberflächlicher Betrachtung erscheinen sollte, als ob der</w:t>
      </w:r>
      <w:r w:rsidR="00BB31B8" w:rsidRPr="00DD3103">
        <w:rPr>
          <w:sz w:val="24"/>
          <w:szCs w:val="24"/>
          <w:lang w:val="de-DE"/>
        </w:rPr>
        <w:t xml:space="preserve"> letzte Vorort mit dem früheren kaum den Vergleich aushalten könne</w:t>
      </w:r>
      <w:r w:rsidR="003A798D" w:rsidRPr="00DD3103">
        <w:rPr>
          <w:sz w:val="24"/>
          <w:szCs w:val="24"/>
          <w:lang w:val="de-DE"/>
        </w:rPr>
        <w:t>, so bitte ich zu berücksichtigen, da</w:t>
      </w:r>
      <w:r w:rsidR="003A798D" w:rsidRPr="00DD3103">
        <w:rPr>
          <w:rFonts w:cstheme="minorHAnsi"/>
          <w:sz w:val="24"/>
          <w:szCs w:val="24"/>
          <w:lang w:val="de-DE"/>
        </w:rPr>
        <w:t>β</w:t>
      </w:r>
      <w:r w:rsidR="003A798D" w:rsidRPr="00DD3103">
        <w:rPr>
          <w:sz w:val="24"/>
          <w:szCs w:val="24"/>
          <w:lang w:val="de-DE"/>
        </w:rPr>
        <w:t xml:space="preserve"> nach zwanzigjähriger Erfahrung auch Indianapolis Besseres liefern könnte, und da</w:t>
      </w:r>
      <w:r w:rsidR="003A798D" w:rsidRPr="00DD3103">
        <w:rPr>
          <w:rFonts w:cstheme="minorHAnsi"/>
          <w:sz w:val="24"/>
          <w:szCs w:val="24"/>
          <w:lang w:val="de-DE"/>
        </w:rPr>
        <w:t>β</w:t>
      </w:r>
      <w:r w:rsidR="003A798D" w:rsidRPr="00DD3103">
        <w:rPr>
          <w:sz w:val="24"/>
          <w:szCs w:val="24"/>
          <w:lang w:val="de-DE"/>
        </w:rPr>
        <w:t xml:space="preserve"> zur Zeit die Verhältnisse im Turnerbunde wegen der allgemein herrschenden unruhigen Zustände derart sind, da</w:t>
      </w:r>
      <w:r w:rsidR="003A798D" w:rsidRPr="00DD3103">
        <w:rPr>
          <w:rFonts w:cstheme="minorHAnsi"/>
          <w:sz w:val="24"/>
          <w:szCs w:val="24"/>
          <w:lang w:val="de-DE"/>
        </w:rPr>
        <w:t>β</w:t>
      </w:r>
      <w:r w:rsidR="003A798D" w:rsidRPr="00DD3103">
        <w:rPr>
          <w:sz w:val="24"/>
          <w:szCs w:val="24"/>
          <w:lang w:val="de-DE"/>
        </w:rPr>
        <w:t xml:space="preserve"> das Interesse für die Sache der Turnerei vielfach abgelenkt wird. Möge der Geist dieser Tagsatzung ein freier, fortschrittlicher sein und entsprechend begeisternd von den Delegaten auf ihre Vereine übertragen  werden und au</w:t>
      </w:r>
      <w:r w:rsidR="006169D3" w:rsidRPr="00DD3103">
        <w:rPr>
          <w:sz w:val="24"/>
          <w:szCs w:val="24"/>
          <w:lang w:val="de-DE"/>
        </w:rPr>
        <w:t>f</w:t>
      </w:r>
      <w:r w:rsidR="003A798D" w:rsidRPr="00DD3103">
        <w:rPr>
          <w:sz w:val="24"/>
          <w:szCs w:val="24"/>
          <w:lang w:val="de-DE"/>
        </w:rPr>
        <w:t xml:space="preserve"> diese Weise den ersehnten Wendepunkt beschleunigen, der ein frischeres und ersprie</w:t>
      </w:r>
      <w:r w:rsidR="003A798D" w:rsidRPr="00DD3103">
        <w:rPr>
          <w:rFonts w:cstheme="minorHAnsi"/>
          <w:sz w:val="24"/>
          <w:szCs w:val="24"/>
          <w:lang w:val="de-DE"/>
        </w:rPr>
        <w:t>β</w:t>
      </w:r>
      <w:r w:rsidR="003A798D" w:rsidRPr="00DD3103">
        <w:rPr>
          <w:sz w:val="24"/>
          <w:szCs w:val="24"/>
          <w:lang w:val="de-DE"/>
        </w:rPr>
        <w:t>licheres Wirken in allen Gliedern des Nordamerikanischen Turnerbundes hervorbringen soll.</w:t>
      </w:r>
    </w:p>
    <w:p w:rsidR="003A798D" w:rsidRPr="00DD3103" w:rsidRDefault="003A798D" w:rsidP="00357FC2">
      <w:pPr>
        <w:spacing w:line="360" w:lineRule="auto"/>
        <w:jc w:val="both"/>
        <w:rPr>
          <w:sz w:val="24"/>
          <w:szCs w:val="24"/>
          <w:lang w:val="de-DE"/>
        </w:rPr>
      </w:pPr>
      <w:r w:rsidRPr="00DD3103">
        <w:rPr>
          <w:sz w:val="24"/>
          <w:szCs w:val="24"/>
          <w:lang w:val="de-DE"/>
        </w:rPr>
        <w:tab/>
        <w:t>Ich verweise auf die verschiedenen</w:t>
      </w:r>
      <w:r w:rsidR="006169D3" w:rsidRPr="00DD3103">
        <w:rPr>
          <w:sz w:val="24"/>
          <w:szCs w:val="24"/>
          <w:lang w:val="de-DE"/>
        </w:rPr>
        <w:t xml:space="preserve"> Angelegenheiten</w:t>
      </w:r>
      <w:r w:rsidRPr="00DD3103">
        <w:rPr>
          <w:sz w:val="24"/>
          <w:szCs w:val="24"/>
          <w:lang w:val="de-DE"/>
        </w:rPr>
        <w:t>, welche in unserem Jahresberichte eingehend besprochen werden und der Erledigung seitens dieser Tagsatzung bedürfen.</w:t>
      </w:r>
    </w:p>
    <w:p w:rsidR="003A798D" w:rsidRPr="00DD3103" w:rsidRDefault="003A798D" w:rsidP="00357FC2">
      <w:pPr>
        <w:spacing w:line="360" w:lineRule="auto"/>
        <w:jc w:val="both"/>
        <w:rPr>
          <w:sz w:val="24"/>
          <w:szCs w:val="24"/>
          <w:lang w:val="de-DE"/>
        </w:rPr>
      </w:pPr>
      <w:r w:rsidRPr="00DD3103">
        <w:rPr>
          <w:sz w:val="24"/>
          <w:szCs w:val="24"/>
          <w:lang w:val="de-DE"/>
        </w:rPr>
        <w:lastRenderedPageBreak/>
        <w:tab/>
        <w:t>Der Bericht liegt Ihnen im Druck vor und erklärt den Standpunkt des Vororts in der Seminarfrage ausführlich. Unser Wunsch wäre gewesen, dem Seminardirectorium in seiner nicht leichten Arbeit die allerbeste ungetheilte Unterstützung angedeihen zu lassen, denn wir sind der festen Ueberzeugung, da</w:t>
      </w:r>
      <w:r w:rsidRPr="00DD3103">
        <w:rPr>
          <w:rFonts w:cstheme="minorHAnsi"/>
          <w:sz w:val="24"/>
          <w:szCs w:val="24"/>
          <w:lang w:val="de-DE"/>
        </w:rPr>
        <w:t>β</w:t>
      </w:r>
      <w:r w:rsidRPr="00DD3103">
        <w:rPr>
          <w:sz w:val="24"/>
          <w:szCs w:val="24"/>
          <w:lang w:val="de-DE"/>
        </w:rPr>
        <w:t xml:space="preserve"> das Directorium des Turnlehrerseminars stets bemüht war, seiner Pflicht nach Können voll zu genügen</w:t>
      </w:r>
      <w:r w:rsidR="00E45894" w:rsidRPr="00DD3103">
        <w:rPr>
          <w:sz w:val="24"/>
          <w:szCs w:val="24"/>
          <w:lang w:val="de-DE"/>
        </w:rPr>
        <w:t xml:space="preserve"> und ist der Vorort ebenso bereit, dessen fruchtbringender Thätigkeit vollste Anerkennung zu zollen. Die factische Entfremdung rührt nur von der Verschiedenheit der Auslegung oder wohl mehr von dem gänzlichen Fehlen der Bestimmungen in den au</w:t>
      </w:r>
      <w:r w:rsidR="00E45894" w:rsidRPr="00DD3103">
        <w:rPr>
          <w:rFonts w:cstheme="minorHAnsi"/>
          <w:sz w:val="24"/>
          <w:szCs w:val="24"/>
          <w:lang w:val="de-DE"/>
        </w:rPr>
        <w:t>β</w:t>
      </w:r>
      <w:r w:rsidR="00E45894" w:rsidRPr="00DD3103">
        <w:rPr>
          <w:sz w:val="24"/>
          <w:szCs w:val="24"/>
          <w:lang w:val="de-DE"/>
        </w:rPr>
        <w:t>ergewöhnlichen Fällen her. Wir hoffen durch entsprechende Beschlu</w:t>
      </w:r>
      <w:r w:rsidR="00E45894" w:rsidRPr="00DD3103">
        <w:rPr>
          <w:rFonts w:cstheme="minorHAnsi"/>
          <w:sz w:val="24"/>
          <w:szCs w:val="24"/>
          <w:lang w:val="de-DE"/>
        </w:rPr>
        <w:t>β</w:t>
      </w:r>
      <w:r w:rsidR="00E45894" w:rsidRPr="00DD3103">
        <w:rPr>
          <w:sz w:val="24"/>
          <w:szCs w:val="24"/>
          <w:lang w:val="de-DE"/>
        </w:rPr>
        <w:t>nahme eine befriedigende Lösung herbeiführen zu können, und wird Turner Dr. Pfister das Turnlehrerseminar vertreten, während Director Dapprich als Delegat des Deutsch=Amerikanischen Lehrerseminars in der Tagsatzung erscheinen wird</w:t>
      </w:r>
      <w:r w:rsidR="007752CB" w:rsidRPr="00DD3103">
        <w:rPr>
          <w:sz w:val="24"/>
          <w:szCs w:val="24"/>
          <w:lang w:val="de-DE"/>
        </w:rPr>
        <w:t>, indem wir dieses Institut dringend ersuchten, einen Vertreter zu entsenden, um auch dessen Stellungnahme in das richtige Licht zu setzen. Wir bitten de</w:t>
      </w:r>
      <w:r w:rsidR="007752CB" w:rsidRPr="00DD3103">
        <w:rPr>
          <w:rFonts w:cstheme="minorHAnsi"/>
          <w:sz w:val="24"/>
          <w:szCs w:val="24"/>
          <w:lang w:val="de-DE"/>
        </w:rPr>
        <w:t>β</w:t>
      </w:r>
      <w:r w:rsidR="007752CB" w:rsidRPr="00DD3103">
        <w:rPr>
          <w:sz w:val="24"/>
          <w:szCs w:val="24"/>
          <w:lang w:val="de-DE"/>
        </w:rPr>
        <w:t>wegen darum, Herrn Dapprich Sitz und Berathungsstimme einzuräumen.</w:t>
      </w:r>
    </w:p>
    <w:p w:rsidR="007752CB" w:rsidRPr="00DD3103" w:rsidRDefault="007752CB" w:rsidP="00357FC2">
      <w:pPr>
        <w:spacing w:line="360" w:lineRule="auto"/>
        <w:jc w:val="both"/>
        <w:rPr>
          <w:sz w:val="24"/>
          <w:szCs w:val="24"/>
          <w:lang w:val="de-DE"/>
        </w:rPr>
      </w:pPr>
      <w:r w:rsidRPr="00DD3103">
        <w:rPr>
          <w:sz w:val="24"/>
          <w:szCs w:val="24"/>
          <w:lang w:val="de-DE"/>
        </w:rPr>
        <w:tab/>
        <w:t>Wir haben ferner die Ehre, gemä</w:t>
      </w:r>
      <w:r w:rsidRPr="00DD3103">
        <w:rPr>
          <w:rFonts w:cstheme="minorHAnsi"/>
          <w:sz w:val="24"/>
          <w:szCs w:val="24"/>
          <w:lang w:val="de-DE"/>
        </w:rPr>
        <w:t>β</w:t>
      </w:r>
      <w:r w:rsidRPr="00DD3103">
        <w:rPr>
          <w:sz w:val="24"/>
          <w:szCs w:val="24"/>
          <w:lang w:val="de-DE"/>
        </w:rPr>
        <w:t xml:space="preserve"> Beschlu</w:t>
      </w:r>
      <w:r w:rsidRPr="00DD3103">
        <w:rPr>
          <w:rFonts w:cstheme="minorHAnsi"/>
          <w:sz w:val="24"/>
          <w:szCs w:val="24"/>
          <w:lang w:val="de-DE"/>
        </w:rPr>
        <w:t>β</w:t>
      </w:r>
      <w:r w:rsidRPr="00DD3103">
        <w:rPr>
          <w:sz w:val="24"/>
          <w:szCs w:val="24"/>
          <w:lang w:val="de-DE"/>
        </w:rPr>
        <w:t xml:space="preserve"> der vorigen Tag=</w:t>
      </w:r>
    </w:p>
    <w:p w:rsidR="007752CB" w:rsidRPr="00DD3103" w:rsidRDefault="007752CB" w:rsidP="00357FC2">
      <w:pPr>
        <w:spacing w:line="360" w:lineRule="auto"/>
        <w:jc w:val="both"/>
        <w:rPr>
          <w:sz w:val="24"/>
          <w:szCs w:val="24"/>
          <w:lang w:val="de-DE"/>
        </w:rPr>
      </w:pPr>
    </w:p>
    <w:p w:rsidR="007752CB" w:rsidRPr="00DD3103" w:rsidRDefault="007752CB" w:rsidP="00357FC2">
      <w:pPr>
        <w:spacing w:line="360" w:lineRule="auto"/>
        <w:jc w:val="both"/>
        <w:rPr>
          <w:sz w:val="24"/>
          <w:szCs w:val="24"/>
          <w:lang w:val="de-DE"/>
        </w:rPr>
      </w:pPr>
    </w:p>
    <w:p w:rsidR="007752CB" w:rsidRPr="00DD3103" w:rsidRDefault="006A19F5" w:rsidP="007752CB">
      <w:pPr>
        <w:spacing w:line="360" w:lineRule="auto"/>
        <w:jc w:val="center"/>
        <w:rPr>
          <w:sz w:val="24"/>
          <w:szCs w:val="24"/>
          <w:lang w:val="de-DE"/>
        </w:rPr>
      </w:pPr>
      <w:r w:rsidRPr="00DD3103">
        <w:rPr>
          <w:sz w:val="24"/>
          <w:szCs w:val="24"/>
          <w:lang w:val="de-DE"/>
        </w:rPr>
        <w:t>-5-</w:t>
      </w:r>
    </w:p>
    <w:p w:rsidR="007752CB" w:rsidRPr="00DD3103" w:rsidRDefault="007752CB" w:rsidP="007752CB">
      <w:pPr>
        <w:spacing w:line="360" w:lineRule="auto"/>
        <w:jc w:val="both"/>
        <w:rPr>
          <w:sz w:val="24"/>
          <w:szCs w:val="24"/>
          <w:lang w:val="de-DE"/>
        </w:rPr>
      </w:pPr>
      <w:r w:rsidRPr="00DD3103">
        <w:rPr>
          <w:sz w:val="24"/>
          <w:szCs w:val="24"/>
          <w:lang w:val="de-DE"/>
        </w:rPr>
        <w:t>satzung  eine Vorlage zu unterbreiten, welche die gewünschte Redaction der Statuten, sowie der principiellen Forderungen enthält, und empfehlen diese Ihrer geneigten Berücksichtigung und eventueller Annahme. Ebenso bitten wir betreffs der Turnfestordnung und anderer Punkte unsere Empfehlung guthei</w:t>
      </w:r>
      <w:r w:rsidRPr="00DD3103">
        <w:rPr>
          <w:rFonts w:cstheme="minorHAnsi"/>
          <w:sz w:val="24"/>
          <w:szCs w:val="24"/>
          <w:lang w:val="de-DE"/>
        </w:rPr>
        <w:t>β</w:t>
      </w:r>
      <w:r w:rsidRPr="00DD3103">
        <w:rPr>
          <w:sz w:val="24"/>
          <w:szCs w:val="24"/>
          <w:lang w:val="de-DE"/>
        </w:rPr>
        <w:t>en zu wollen. Des Weiteren legt der Vorort Rechenschaft ab über die Verwaltung und erhoffen wir die Anerkennung seitens der Tagsatzung für deren pünktliche Führung durch den correspondirenden Secretär und den Schatzmeister. Diesen Beiden besonders, und ebenso den anderen Mitgliedern des Vorortes erachte ich es für passend, hier an dieser Stelle ein ungetheiltes Lob für ihre treue Pflichterfüllung auszudrücken.</w:t>
      </w:r>
      <w:r w:rsidR="006A19F5" w:rsidRPr="00DD3103">
        <w:rPr>
          <w:sz w:val="24"/>
          <w:szCs w:val="24"/>
          <w:lang w:val="de-DE"/>
        </w:rPr>
        <w:t>“</w:t>
      </w:r>
    </w:p>
    <w:p w:rsidR="007E3461" w:rsidRPr="00DD3103" w:rsidRDefault="007E3461" w:rsidP="007752CB">
      <w:pPr>
        <w:spacing w:line="360" w:lineRule="auto"/>
        <w:jc w:val="both"/>
        <w:rPr>
          <w:sz w:val="24"/>
          <w:szCs w:val="24"/>
          <w:lang w:val="de-DE"/>
        </w:rPr>
      </w:pPr>
      <w:r w:rsidRPr="00DD3103">
        <w:rPr>
          <w:sz w:val="24"/>
          <w:szCs w:val="24"/>
          <w:lang w:val="de-DE"/>
        </w:rPr>
        <w:tab/>
        <w:t>Als provisorischer Vorsitzender wurde A. L. Weise von der Philadelphia Turngemeinde per Acclamation erwählt.</w:t>
      </w:r>
    </w:p>
    <w:p w:rsidR="007E3461" w:rsidRPr="00DD3103" w:rsidRDefault="007E3461" w:rsidP="007752CB">
      <w:pPr>
        <w:spacing w:line="360" w:lineRule="auto"/>
        <w:jc w:val="both"/>
        <w:rPr>
          <w:sz w:val="24"/>
          <w:szCs w:val="24"/>
          <w:lang w:val="de-DE"/>
        </w:rPr>
      </w:pPr>
      <w:r w:rsidRPr="00DD3103">
        <w:rPr>
          <w:sz w:val="24"/>
          <w:szCs w:val="24"/>
          <w:lang w:val="de-DE"/>
        </w:rPr>
        <w:lastRenderedPageBreak/>
        <w:tab/>
        <w:t>Weise dankte für das in ihn gesetze Zutrauen, hoffte, da</w:t>
      </w:r>
      <w:r w:rsidRPr="00DD3103">
        <w:rPr>
          <w:rFonts w:cstheme="minorHAnsi"/>
          <w:sz w:val="24"/>
          <w:szCs w:val="24"/>
          <w:lang w:val="de-DE"/>
        </w:rPr>
        <w:t>β</w:t>
      </w:r>
      <w:r w:rsidRPr="00DD3103">
        <w:rPr>
          <w:sz w:val="24"/>
          <w:szCs w:val="24"/>
          <w:lang w:val="de-DE"/>
        </w:rPr>
        <w:t xml:space="preserve"> die Sitzung harmonisch verlaufen werde und schlo</w:t>
      </w:r>
      <w:r w:rsidRPr="00DD3103">
        <w:rPr>
          <w:rFonts w:cstheme="minorHAnsi"/>
          <w:sz w:val="24"/>
          <w:szCs w:val="24"/>
          <w:lang w:val="de-DE"/>
        </w:rPr>
        <w:t>β</w:t>
      </w:r>
      <w:r w:rsidRPr="00DD3103">
        <w:rPr>
          <w:sz w:val="24"/>
          <w:szCs w:val="24"/>
          <w:lang w:val="de-DE"/>
        </w:rPr>
        <w:t xml:space="preserve"> mit einem </w:t>
      </w:r>
      <w:r w:rsidR="009642CB" w:rsidRPr="00DD3103">
        <w:rPr>
          <w:sz w:val="24"/>
          <w:szCs w:val="24"/>
          <w:lang w:val="de-DE"/>
        </w:rPr>
        <w:t>„</w:t>
      </w:r>
      <w:r w:rsidRPr="00DD3103">
        <w:rPr>
          <w:sz w:val="24"/>
          <w:szCs w:val="24"/>
          <w:lang w:val="de-DE"/>
        </w:rPr>
        <w:t>Gu</w:t>
      </w:r>
      <w:r w:rsidR="009642CB" w:rsidRPr="00DD3103">
        <w:rPr>
          <w:sz w:val="24"/>
          <w:szCs w:val="24"/>
          <w:lang w:val="de-DE"/>
        </w:rPr>
        <w:t>t Heil“ auf den Turnerbund.</w:t>
      </w:r>
    </w:p>
    <w:p w:rsidR="009642CB" w:rsidRPr="00DD3103" w:rsidRDefault="009642CB" w:rsidP="007752CB">
      <w:pPr>
        <w:spacing w:line="360" w:lineRule="auto"/>
        <w:jc w:val="both"/>
        <w:rPr>
          <w:sz w:val="24"/>
          <w:szCs w:val="24"/>
          <w:lang w:val="de-DE"/>
        </w:rPr>
      </w:pPr>
      <w:r w:rsidRPr="00DD3103">
        <w:rPr>
          <w:sz w:val="24"/>
          <w:szCs w:val="24"/>
          <w:lang w:val="de-DE"/>
        </w:rPr>
        <w:tab/>
        <w:t xml:space="preserve">Zum ersten prov. Schriftwart wurde Noah </w:t>
      </w:r>
      <w:r w:rsidR="006A19F5" w:rsidRPr="00DD3103">
        <w:rPr>
          <w:sz w:val="24"/>
          <w:szCs w:val="24"/>
          <w:lang w:val="de-DE"/>
        </w:rPr>
        <w:t>G</w:t>
      </w:r>
      <w:r w:rsidRPr="00DD3103">
        <w:rPr>
          <w:sz w:val="24"/>
          <w:szCs w:val="24"/>
          <w:lang w:val="de-DE"/>
        </w:rPr>
        <w:t>uter von Newark, N. J., per Acclamation erwählt.</w:t>
      </w:r>
    </w:p>
    <w:p w:rsidR="009642CB" w:rsidRPr="00DD3103" w:rsidRDefault="009642CB" w:rsidP="007752CB">
      <w:pPr>
        <w:spacing w:line="360" w:lineRule="auto"/>
        <w:jc w:val="both"/>
        <w:rPr>
          <w:sz w:val="24"/>
          <w:szCs w:val="24"/>
          <w:lang w:val="de-DE"/>
        </w:rPr>
      </w:pPr>
      <w:r w:rsidRPr="00DD3103">
        <w:rPr>
          <w:sz w:val="24"/>
          <w:szCs w:val="24"/>
          <w:lang w:val="de-DE"/>
        </w:rPr>
        <w:tab/>
        <w:t>Als Hilfs=Schriftwart wurde Louis F. Schuck von Philadelphia erwählt.</w:t>
      </w:r>
    </w:p>
    <w:p w:rsidR="009642CB" w:rsidRPr="00DD3103" w:rsidRDefault="009642CB" w:rsidP="007752CB">
      <w:pPr>
        <w:spacing w:line="360" w:lineRule="auto"/>
        <w:jc w:val="both"/>
        <w:rPr>
          <w:sz w:val="24"/>
          <w:szCs w:val="24"/>
          <w:lang w:val="de-DE"/>
        </w:rPr>
      </w:pPr>
      <w:r w:rsidRPr="00DD3103">
        <w:rPr>
          <w:sz w:val="24"/>
          <w:szCs w:val="24"/>
          <w:lang w:val="de-DE"/>
        </w:rPr>
        <w:tab/>
        <w:t>Auf Antrag von Louis Weide vom Turnbezirk „New York“ ernannte der Sprecher einen Ausschu</w:t>
      </w:r>
      <w:r w:rsidRPr="00DD3103">
        <w:rPr>
          <w:rFonts w:cstheme="minorHAnsi"/>
          <w:sz w:val="24"/>
          <w:szCs w:val="24"/>
          <w:lang w:val="de-DE"/>
        </w:rPr>
        <w:t>β</w:t>
      </w:r>
      <w:r w:rsidRPr="00DD3103">
        <w:rPr>
          <w:sz w:val="24"/>
          <w:szCs w:val="24"/>
          <w:lang w:val="de-DE"/>
        </w:rPr>
        <w:t xml:space="preserve"> zur Prüfung der Mandate, bestehend aus:</w:t>
      </w:r>
    </w:p>
    <w:p w:rsidR="009642CB" w:rsidRPr="00DD3103" w:rsidRDefault="009642CB" w:rsidP="007752CB">
      <w:pPr>
        <w:spacing w:line="360" w:lineRule="auto"/>
        <w:jc w:val="both"/>
        <w:rPr>
          <w:sz w:val="24"/>
          <w:szCs w:val="24"/>
          <w:lang w:val="de-DE"/>
        </w:rPr>
      </w:pPr>
      <w:r w:rsidRPr="00DD3103">
        <w:rPr>
          <w:sz w:val="24"/>
          <w:szCs w:val="24"/>
          <w:lang w:val="de-DE"/>
        </w:rPr>
        <w:tab/>
      </w:r>
      <w:r w:rsidRPr="00DD3103">
        <w:rPr>
          <w:sz w:val="24"/>
          <w:szCs w:val="24"/>
          <w:lang w:val="de-DE"/>
        </w:rPr>
        <w:tab/>
        <w:t>Jacob Heintz,</w:t>
      </w:r>
      <w:r w:rsidRPr="00DD3103">
        <w:rPr>
          <w:sz w:val="24"/>
          <w:szCs w:val="24"/>
          <w:lang w:val="de-DE"/>
        </w:rPr>
        <w:tab/>
        <w:t>Turnbezirk</w:t>
      </w:r>
      <w:r w:rsidRPr="00DD3103">
        <w:rPr>
          <w:sz w:val="24"/>
          <w:szCs w:val="24"/>
          <w:lang w:val="de-DE"/>
        </w:rPr>
        <w:tab/>
        <w:t>„New York“;</w:t>
      </w:r>
    </w:p>
    <w:p w:rsidR="009642CB" w:rsidRPr="00DD3103" w:rsidRDefault="009642CB" w:rsidP="007752CB">
      <w:pPr>
        <w:spacing w:line="360" w:lineRule="auto"/>
        <w:jc w:val="both"/>
        <w:rPr>
          <w:sz w:val="24"/>
          <w:szCs w:val="24"/>
          <w:lang w:val="de-DE"/>
        </w:rPr>
      </w:pPr>
      <w:r w:rsidRPr="00DD3103">
        <w:rPr>
          <w:sz w:val="24"/>
          <w:szCs w:val="24"/>
          <w:lang w:val="de-DE"/>
        </w:rPr>
        <w:tab/>
      </w:r>
      <w:r w:rsidRPr="00DD3103">
        <w:rPr>
          <w:sz w:val="24"/>
          <w:szCs w:val="24"/>
          <w:lang w:val="de-DE"/>
        </w:rPr>
        <w:tab/>
        <w:t>H. Lieber,</w:t>
      </w:r>
      <w:r w:rsidRPr="00DD3103">
        <w:rPr>
          <w:sz w:val="24"/>
          <w:szCs w:val="24"/>
          <w:lang w:val="de-DE"/>
        </w:rPr>
        <w:tab/>
      </w:r>
      <w:r w:rsidRPr="00DD3103">
        <w:rPr>
          <w:sz w:val="24"/>
          <w:szCs w:val="24"/>
          <w:lang w:val="de-DE"/>
        </w:rPr>
        <w:tab/>
        <w:t>„</w:t>
      </w:r>
      <w:r w:rsidRPr="00DD3103">
        <w:rPr>
          <w:sz w:val="24"/>
          <w:szCs w:val="24"/>
          <w:lang w:val="de-DE"/>
        </w:rPr>
        <w:tab/>
        <w:t>„Indiana“;</w:t>
      </w:r>
    </w:p>
    <w:p w:rsidR="009642CB" w:rsidRPr="00DD3103" w:rsidRDefault="009642CB" w:rsidP="007752CB">
      <w:pPr>
        <w:spacing w:line="360" w:lineRule="auto"/>
        <w:jc w:val="both"/>
        <w:rPr>
          <w:sz w:val="24"/>
          <w:szCs w:val="24"/>
          <w:lang w:val="de-DE"/>
        </w:rPr>
      </w:pPr>
      <w:r w:rsidRPr="00DD3103">
        <w:rPr>
          <w:sz w:val="24"/>
          <w:szCs w:val="24"/>
          <w:lang w:val="de-DE"/>
        </w:rPr>
        <w:tab/>
      </w:r>
      <w:r w:rsidRPr="00DD3103">
        <w:rPr>
          <w:sz w:val="24"/>
          <w:szCs w:val="24"/>
          <w:lang w:val="de-DE"/>
        </w:rPr>
        <w:tab/>
        <w:t>H. Huhn,</w:t>
      </w:r>
      <w:r w:rsidRPr="00DD3103">
        <w:rPr>
          <w:sz w:val="24"/>
          <w:szCs w:val="24"/>
          <w:lang w:val="de-DE"/>
        </w:rPr>
        <w:tab/>
      </w:r>
      <w:r w:rsidRPr="00DD3103">
        <w:rPr>
          <w:sz w:val="24"/>
          <w:szCs w:val="24"/>
          <w:lang w:val="de-DE"/>
        </w:rPr>
        <w:tab/>
        <w:t>„</w:t>
      </w:r>
      <w:r w:rsidRPr="00DD3103">
        <w:rPr>
          <w:sz w:val="24"/>
          <w:szCs w:val="24"/>
          <w:lang w:val="de-DE"/>
        </w:rPr>
        <w:tab/>
        <w:t>„Wisconsin“;</w:t>
      </w:r>
    </w:p>
    <w:p w:rsidR="009642CB" w:rsidRPr="00DD3103" w:rsidRDefault="009642CB" w:rsidP="007752CB">
      <w:pPr>
        <w:spacing w:line="360" w:lineRule="auto"/>
        <w:jc w:val="both"/>
        <w:rPr>
          <w:sz w:val="24"/>
          <w:szCs w:val="24"/>
          <w:lang w:val="de-DE"/>
        </w:rPr>
      </w:pPr>
      <w:r w:rsidRPr="00DD3103">
        <w:rPr>
          <w:sz w:val="24"/>
          <w:szCs w:val="24"/>
          <w:lang w:val="de-DE"/>
        </w:rPr>
        <w:tab/>
      </w:r>
      <w:r w:rsidRPr="00DD3103">
        <w:rPr>
          <w:sz w:val="24"/>
          <w:szCs w:val="24"/>
          <w:lang w:val="de-DE"/>
        </w:rPr>
        <w:tab/>
        <w:t>P. W. Roder,</w:t>
      </w:r>
      <w:r w:rsidRPr="00DD3103">
        <w:rPr>
          <w:sz w:val="24"/>
          <w:szCs w:val="24"/>
          <w:lang w:val="de-DE"/>
        </w:rPr>
        <w:tab/>
      </w:r>
      <w:r w:rsidRPr="00DD3103">
        <w:rPr>
          <w:sz w:val="24"/>
          <w:szCs w:val="24"/>
          <w:lang w:val="de-DE"/>
        </w:rPr>
        <w:tab/>
        <w:t>„</w:t>
      </w:r>
      <w:r w:rsidRPr="00DD3103">
        <w:rPr>
          <w:sz w:val="24"/>
          <w:szCs w:val="24"/>
          <w:lang w:val="de-DE"/>
        </w:rPr>
        <w:tab/>
        <w:t>„New Jersey”;</w:t>
      </w:r>
    </w:p>
    <w:p w:rsidR="009642CB" w:rsidRPr="00DD3103" w:rsidRDefault="009642CB" w:rsidP="007752CB">
      <w:pPr>
        <w:spacing w:line="360" w:lineRule="auto"/>
        <w:jc w:val="both"/>
        <w:rPr>
          <w:sz w:val="24"/>
          <w:szCs w:val="24"/>
          <w:lang w:val="de-DE"/>
        </w:rPr>
      </w:pPr>
      <w:r w:rsidRPr="00DD3103">
        <w:rPr>
          <w:sz w:val="24"/>
          <w:szCs w:val="24"/>
          <w:lang w:val="de-DE"/>
        </w:rPr>
        <w:tab/>
      </w:r>
      <w:r w:rsidRPr="00DD3103">
        <w:rPr>
          <w:sz w:val="24"/>
          <w:szCs w:val="24"/>
          <w:lang w:val="de-DE"/>
        </w:rPr>
        <w:tab/>
        <w:t>F. Bertsch,</w:t>
      </w:r>
      <w:r w:rsidRPr="00DD3103">
        <w:rPr>
          <w:sz w:val="24"/>
          <w:szCs w:val="24"/>
          <w:lang w:val="de-DE"/>
        </w:rPr>
        <w:tab/>
      </w:r>
      <w:r w:rsidRPr="00DD3103">
        <w:rPr>
          <w:sz w:val="24"/>
          <w:szCs w:val="24"/>
          <w:lang w:val="de-DE"/>
        </w:rPr>
        <w:tab/>
        <w:t>“</w:t>
      </w:r>
      <w:r w:rsidRPr="00DD3103">
        <w:rPr>
          <w:sz w:val="24"/>
          <w:szCs w:val="24"/>
          <w:lang w:val="de-DE"/>
        </w:rPr>
        <w:tab/>
        <w:t>“Ohio”.</w:t>
      </w:r>
    </w:p>
    <w:p w:rsidR="009642CB" w:rsidRPr="00DD3103" w:rsidRDefault="009642CB" w:rsidP="007752CB">
      <w:pPr>
        <w:spacing w:line="360" w:lineRule="auto"/>
        <w:jc w:val="both"/>
        <w:rPr>
          <w:sz w:val="24"/>
          <w:szCs w:val="24"/>
          <w:lang w:val="de-DE"/>
        </w:rPr>
      </w:pPr>
      <w:r w:rsidRPr="00DD3103">
        <w:rPr>
          <w:sz w:val="24"/>
          <w:szCs w:val="24"/>
          <w:lang w:val="de-DE"/>
        </w:rPr>
        <w:tab/>
        <w:t>Festpräsident H. D. Auer begrü</w:t>
      </w:r>
      <w:r w:rsidRPr="00DD3103">
        <w:rPr>
          <w:rFonts w:cstheme="minorHAnsi"/>
          <w:sz w:val="24"/>
          <w:szCs w:val="24"/>
          <w:lang w:val="de-DE"/>
        </w:rPr>
        <w:t>β</w:t>
      </w:r>
      <w:r w:rsidRPr="00DD3103">
        <w:rPr>
          <w:sz w:val="24"/>
          <w:szCs w:val="24"/>
          <w:lang w:val="de-DE"/>
        </w:rPr>
        <w:t>te hierauf die Delegaten im Namen der Philadelphia Turngemeinde.</w:t>
      </w:r>
    </w:p>
    <w:p w:rsidR="009642CB" w:rsidRPr="00DD3103" w:rsidRDefault="009642CB" w:rsidP="007752CB">
      <w:pPr>
        <w:spacing w:line="360" w:lineRule="auto"/>
        <w:jc w:val="both"/>
        <w:rPr>
          <w:sz w:val="24"/>
          <w:szCs w:val="24"/>
          <w:lang w:val="de-DE"/>
        </w:rPr>
      </w:pPr>
      <w:r w:rsidRPr="00DD3103">
        <w:rPr>
          <w:sz w:val="24"/>
          <w:szCs w:val="24"/>
          <w:lang w:val="de-DE"/>
        </w:rPr>
        <w:tab/>
        <w:t>Folgendes Schreiben wurde dann verlesen:</w:t>
      </w:r>
    </w:p>
    <w:p w:rsidR="00392E29" w:rsidRPr="00DD3103" w:rsidRDefault="009642CB" w:rsidP="009642CB">
      <w:pPr>
        <w:spacing w:line="360" w:lineRule="auto"/>
        <w:jc w:val="both"/>
        <w:rPr>
          <w:sz w:val="24"/>
          <w:szCs w:val="24"/>
          <w:lang w:val="de-DE"/>
        </w:rPr>
      </w:pPr>
      <w:r w:rsidRPr="00DD3103">
        <w:rPr>
          <w:sz w:val="24"/>
          <w:szCs w:val="24"/>
          <w:lang w:val="de-DE"/>
        </w:rPr>
        <w:t>An die 19. Tagsatzung des Nordamerikanischen Turnerbundes, care of Turner Franklin Vonnegut, 429 – 435 N. 6. Str., Philadelphia, Pa.</w:t>
      </w:r>
    </w:p>
    <w:p w:rsidR="009642CB" w:rsidRPr="00DD3103" w:rsidRDefault="009642CB" w:rsidP="009642CB">
      <w:pPr>
        <w:spacing w:line="360" w:lineRule="auto"/>
        <w:jc w:val="both"/>
        <w:rPr>
          <w:sz w:val="24"/>
          <w:szCs w:val="24"/>
          <w:lang w:val="de-DE"/>
        </w:rPr>
      </w:pPr>
      <w:r w:rsidRPr="00DD3103">
        <w:rPr>
          <w:sz w:val="24"/>
          <w:szCs w:val="24"/>
          <w:lang w:val="de-DE"/>
        </w:rPr>
        <w:tab/>
      </w:r>
      <w:r w:rsidRPr="00DD3103">
        <w:rPr>
          <w:sz w:val="24"/>
          <w:szCs w:val="24"/>
          <w:lang w:val="de-DE"/>
        </w:rPr>
        <w:tab/>
        <w:t>Gut Heil!</w:t>
      </w:r>
    </w:p>
    <w:p w:rsidR="009642CB" w:rsidRPr="00DD3103" w:rsidRDefault="009642CB" w:rsidP="009642CB">
      <w:pPr>
        <w:spacing w:line="360" w:lineRule="auto"/>
        <w:jc w:val="both"/>
        <w:rPr>
          <w:sz w:val="24"/>
          <w:szCs w:val="24"/>
          <w:lang w:val="de-DE"/>
        </w:rPr>
      </w:pPr>
      <w:r w:rsidRPr="00DD3103">
        <w:rPr>
          <w:sz w:val="24"/>
          <w:szCs w:val="24"/>
          <w:lang w:val="de-DE"/>
        </w:rPr>
        <w:tab/>
        <w:t>Da</w:t>
      </w:r>
      <w:r w:rsidRPr="00DD3103">
        <w:rPr>
          <w:rFonts w:cstheme="minorHAnsi"/>
          <w:sz w:val="24"/>
          <w:szCs w:val="24"/>
          <w:lang w:val="de-DE"/>
        </w:rPr>
        <w:t>β</w:t>
      </w:r>
      <w:r w:rsidRPr="00DD3103">
        <w:rPr>
          <w:sz w:val="24"/>
          <w:szCs w:val="24"/>
          <w:lang w:val="de-DE"/>
        </w:rPr>
        <w:t xml:space="preserve"> die Verhandlungen von wahrhaft turnerischem Geiste beseelt sein und sowohl in turne ischer als auch geistiger Beziehung einen durchschlagenden Erfolg aufweisen mögen, wünsche und hoffe ich.</w:t>
      </w:r>
    </w:p>
    <w:p w:rsidR="009642CB" w:rsidRPr="00DD3103" w:rsidRDefault="009642CB" w:rsidP="009642CB">
      <w:pPr>
        <w:spacing w:line="360" w:lineRule="auto"/>
        <w:jc w:val="both"/>
        <w:rPr>
          <w:sz w:val="24"/>
          <w:szCs w:val="24"/>
          <w:lang w:val="de-DE"/>
        </w:rPr>
      </w:pPr>
      <w:r w:rsidRPr="00DD3103">
        <w:rPr>
          <w:sz w:val="24"/>
          <w:szCs w:val="24"/>
          <w:lang w:val="de-DE"/>
        </w:rPr>
        <w:tab/>
        <w:t>Mit dreimaligem kräftigem „Gut Heil“ und herzlichem Turnergru</w:t>
      </w:r>
      <w:r w:rsidRPr="00DD3103">
        <w:rPr>
          <w:rFonts w:cstheme="minorHAnsi"/>
          <w:sz w:val="24"/>
          <w:szCs w:val="24"/>
          <w:lang w:val="de-DE"/>
        </w:rPr>
        <w:t>β</w:t>
      </w:r>
    </w:p>
    <w:p w:rsidR="009642CB" w:rsidRPr="00DD3103" w:rsidRDefault="009642CB" w:rsidP="009642CB">
      <w:pPr>
        <w:spacing w:line="360" w:lineRule="auto"/>
        <w:jc w:val="both"/>
        <w:rPr>
          <w:sz w:val="24"/>
          <w:szCs w:val="24"/>
          <w:lang w:val="de-DE"/>
        </w:rPr>
      </w:pP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t>zeichnet</w:t>
      </w:r>
    </w:p>
    <w:p w:rsidR="009642CB" w:rsidRPr="00DD3103" w:rsidRDefault="009642CB" w:rsidP="009642CB">
      <w:pPr>
        <w:spacing w:line="360" w:lineRule="auto"/>
        <w:jc w:val="both"/>
        <w:rPr>
          <w:sz w:val="24"/>
          <w:szCs w:val="24"/>
          <w:lang w:val="de-DE"/>
        </w:rPr>
      </w:pPr>
      <w:r w:rsidRPr="00DD3103">
        <w:rPr>
          <w:sz w:val="24"/>
          <w:szCs w:val="24"/>
          <w:lang w:val="de-DE"/>
        </w:rPr>
        <w:lastRenderedPageBreak/>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t>C. Retzer,</w:t>
      </w:r>
    </w:p>
    <w:p w:rsidR="009642CB" w:rsidRPr="00DD3103" w:rsidRDefault="009642CB" w:rsidP="009642CB">
      <w:pPr>
        <w:spacing w:line="360" w:lineRule="auto"/>
        <w:jc w:val="both"/>
        <w:rPr>
          <w:sz w:val="24"/>
          <w:szCs w:val="24"/>
          <w:lang w:val="de-DE"/>
        </w:rPr>
      </w:pP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t>Mitglied der Chicago Turngemeinde.</w:t>
      </w:r>
    </w:p>
    <w:p w:rsidR="009642CB" w:rsidRPr="00DD3103" w:rsidRDefault="009642CB" w:rsidP="009642CB">
      <w:pPr>
        <w:spacing w:line="360" w:lineRule="auto"/>
        <w:jc w:val="both"/>
        <w:rPr>
          <w:sz w:val="24"/>
          <w:szCs w:val="24"/>
          <w:lang w:val="de-DE"/>
        </w:rPr>
      </w:pPr>
      <w:r w:rsidRPr="00DD3103">
        <w:rPr>
          <w:lang w:val="de-DE"/>
        </w:rPr>
        <w:tab/>
      </w:r>
      <w:r w:rsidRPr="00DD3103">
        <w:rPr>
          <w:lang w:val="de-DE"/>
        </w:rPr>
        <w:tab/>
      </w:r>
      <w:r w:rsidRPr="00DD3103">
        <w:rPr>
          <w:sz w:val="24"/>
          <w:szCs w:val="24"/>
          <w:lang w:val="de-DE"/>
        </w:rPr>
        <w:t>(Früher langjähriger Hilfs=Schriftwart im Bundesvorort St. Louis.)</w:t>
      </w:r>
    </w:p>
    <w:p w:rsidR="00FC65D3" w:rsidRPr="00DD3103" w:rsidRDefault="00C53BCC" w:rsidP="004E1465">
      <w:pPr>
        <w:spacing w:line="360" w:lineRule="auto"/>
        <w:rPr>
          <w:sz w:val="24"/>
          <w:szCs w:val="24"/>
          <w:lang w:val="de-DE"/>
        </w:rPr>
      </w:pPr>
      <w:r w:rsidRPr="00DD3103">
        <w:rPr>
          <w:sz w:val="24"/>
          <w:szCs w:val="24"/>
          <w:lang w:val="de-DE"/>
        </w:rPr>
        <w:tab/>
        <w:t>Folgende Depesche wurde verlesen:</w:t>
      </w:r>
    </w:p>
    <w:p w:rsidR="006A19F5" w:rsidRPr="00DD3103" w:rsidRDefault="006A19F5" w:rsidP="004E1465">
      <w:pPr>
        <w:spacing w:line="360" w:lineRule="auto"/>
        <w:rPr>
          <w:sz w:val="24"/>
          <w:szCs w:val="24"/>
          <w:lang w:val="de-DE"/>
        </w:rPr>
      </w:pP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t>Denver, Colo., 16. Juni 1900.</w:t>
      </w:r>
    </w:p>
    <w:p w:rsidR="00C53BCC" w:rsidRPr="00DD3103" w:rsidRDefault="00C53BCC" w:rsidP="004E1465">
      <w:pPr>
        <w:spacing w:line="360" w:lineRule="auto"/>
        <w:rPr>
          <w:sz w:val="24"/>
          <w:szCs w:val="24"/>
          <w:lang w:val="de-DE"/>
        </w:rPr>
      </w:pPr>
      <w:r w:rsidRPr="00DD3103">
        <w:rPr>
          <w:sz w:val="24"/>
          <w:szCs w:val="24"/>
          <w:lang w:val="de-DE"/>
        </w:rPr>
        <w:t>Nordamerikanischer Turnerbund, Turnhalle, 436 N. 6. Str.</w:t>
      </w:r>
    </w:p>
    <w:p w:rsidR="00C53BCC" w:rsidRPr="00DD3103" w:rsidRDefault="00C53BCC" w:rsidP="004E1465">
      <w:pPr>
        <w:spacing w:line="360" w:lineRule="auto"/>
        <w:rPr>
          <w:sz w:val="24"/>
          <w:szCs w:val="24"/>
          <w:lang w:val="de-DE"/>
        </w:rPr>
      </w:pPr>
      <w:r w:rsidRPr="00DD3103">
        <w:rPr>
          <w:sz w:val="24"/>
          <w:szCs w:val="24"/>
          <w:lang w:val="de-DE"/>
        </w:rPr>
        <w:tab/>
        <w:t>Gratulation zum goldenen Jubiläum und „Gut Heil“ der Tagsatzung.</w:t>
      </w:r>
    </w:p>
    <w:p w:rsidR="00C53BCC" w:rsidRPr="00DD3103" w:rsidRDefault="00C53BCC" w:rsidP="004E1465">
      <w:pPr>
        <w:spacing w:line="360" w:lineRule="auto"/>
        <w:rPr>
          <w:sz w:val="24"/>
          <w:szCs w:val="24"/>
          <w:lang w:val="de-DE"/>
        </w:rPr>
      </w:pP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t>Ost=Denver Turnverein.</w:t>
      </w:r>
    </w:p>
    <w:p w:rsidR="00C53BCC" w:rsidRPr="00DD3103" w:rsidRDefault="00C53BCC" w:rsidP="004E1465">
      <w:pPr>
        <w:spacing w:line="360" w:lineRule="auto"/>
        <w:rPr>
          <w:sz w:val="24"/>
          <w:szCs w:val="24"/>
          <w:lang w:val="de-DE"/>
        </w:rPr>
      </w:pPr>
    </w:p>
    <w:p w:rsidR="00C53BCC" w:rsidRPr="00DD3103" w:rsidRDefault="00C53BCC" w:rsidP="004E1465">
      <w:pPr>
        <w:spacing w:line="360" w:lineRule="auto"/>
        <w:rPr>
          <w:sz w:val="24"/>
          <w:szCs w:val="24"/>
          <w:lang w:val="de-DE"/>
        </w:rPr>
      </w:pPr>
    </w:p>
    <w:p w:rsidR="00C53BCC" w:rsidRPr="00DD3103" w:rsidRDefault="00250C0E" w:rsidP="00C53BCC">
      <w:pPr>
        <w:spacing w:line="360" w:lineRule="auto"/>
        <w:jc w:val="center"/>
        <w:rPr>
          <w:sz w:val="24"/>
          <w:szCs w:val="24"/>
          <w:lang w:val="de-DE"/>
        </w:rPr>
      </w:pPr>
      <w:r w:rsidRPr="00DD3103">
        <w:rPr>
          <w:sz w:val="24"/>
          <w:szCs w:val="24"/>
          <w:lang w:val="de-DE"/>
        </w:rPr>
        <w:t>-6-</w:t>
      </w:r>
    </w:p>
    <w:p w:rsidR="007423D4" w:rsidRPr="00DD3103" w:rsidRDefault="007423D4" w:rsidP="007423D4">
      <w:pPr>
        <w:spacing w:line="360" w:lineRule="auto"/>
        <w:jc w:val="both"/>
        <w:rPr>
          <w:sz w:val="24"/>
          <w:szCs w:val="24"/>
          <w:lang w:val="de-DE"/>
        </w:rPr>
      </w:pPr>
      <w:r w:rsidRPr="00DD3103">
        <w:rPr>
          <w:sz w:val="24"/>
          <w:szCs w:val="24"/>
          <w:lang w:val="de-DE"/>
        </w:rPr>
        <w:tab/>
        <w:t>Der Schriftwart des Bundesvororts Theo. Stempfel verlas den Jahresbericht des Vororts. Derselbe wurde mit vielem Beifall von den Delegaten entgegen genommen.</w:t>
      </w:r>
    </w:p>
    <w:p w:rsidR="00464FE3" w:rsidRPr="00DD3103" w:rsidRDefault="00464FE3" w:rsidP="007423D4">
      <w:pPr>
        <w:spacing w:line="360" w:lineRule="auto"/>
        <w:jc w:val="both"/>
        <w:rPr>
          <w:sz w:val="24"/>
          <w:szCs w:val="24"/>
          <w:lang w:val="de-DE"/>
        </w:rPr>
      </w:pPr>
      <w:r w:rsidRPr="00DD3103">
        <w:rPr>
          <w:sz w:val="24"/>
          <w:szCs w:val="24"/>
          <w:lang w:val="de-DE"/>
        </w:rPr>
        <w:tab/>
        <w:t>Eine Delegation der Vereinigten Sänger von Brooklyn wurde vom Vorsitzenden den Delegaten vorgestellt. Es waren die Sänger Julius Frenkel, F. Beck und Daniel Fröschhauer. Die Delegaten brachten dem Turnerbund einen goldenen Lorbeerkranz zum Geschenk.</w:t>
      </w:r>
    </w:p>
    <w:p w:rsidR="00464FE3" w:rsidRPr="00DD3103" w:rsidRDefault="00464FE3" w:rsidP="007423D4">
      <w:pPr>
        <w:spacing w:line="360" w:lineRule="auto"/>
        <w:jc w:val="both"/>
        <w:rPr>
          <w:sz w:val="24"/>
          <w:szCs w:val="24"/>
          <w:lang w:val="de-DE"/>
        </w:rPr>
      </w:pPr>
      <w:r w:rsidRPr="00DD3103">
        <w:rPr>
          <w:sz w:val="24"/>
          <w:szCs w:val="24"/>
          <w:lang w:val="de-DE"/>
        </w:rPr>
        <w:tab/>
        <w:t>Herr Beck wies auf die verwandten Beziehungen der Turner und Sänger hin und sprach die Hoffnung aus, da</w:t>
      </w:r>
      <w:r w:rsidRPr="00DD3103">
        <w:rPr>
          <w:rFonts w:cstheme="minorHAnsi"/>
          <w:sz w:val="24"/>
          <w:szCs w:val="24"/>
          <w:lang w:val="de-DE"/>
        </w:rPr>
        <w:t>β</w:t>
      </w:r>
      <w:r w:rsidRPr="00DD3103">
        <w:rPr>
          <w:sz w:val="24"/>
          <w:szCs w:val="24"/>
          <w:lang w:val="de-DE"/>
        </w:rPr>
        <w:t xml:space="preserve"> die freundschaftlichen Beziehungen immer währen mögen.</w:t>
      </w:r>
    </w:p>
    <w:p w:rsidR="00464FE3" w:rsidRPr="00DD3103" w:rsidRDefault="00464FE3" w:rsidP="007423D4">
      <w:pPr>
        <w:spacing w:line="360" w:lineRule="auto"/>
        <w:jc w:val="both"/>
        <w:rPr>
          <w:sz w:val="24"/>
          <w:szCs w:val="24"/>
          <w:lang w:val="de-DE"/>
        </w:rPr>
      </w:pPr>
      <w:r w:rsidRPr="00DD3103">
        <w:rPr>
          <w:sz w:val="24"/>
          <w:szCs w:val="24"/>
          <w:lang w:val="de-DE"/>
        </w:rPr>
        <w:tab/>
        <w:t>Sprecher Weise nahm das Geschenk in Empfang und dankte mit herzlichen Worten.</w:t>
      </w:r>
    </w:p>
    <w:p w:rsidR="00464FE3" w:rsidRPr="00DD3103" w:rsidRDefault="00464FE3" w:rsidP="007423D4">
      <w:pPr>
        <w:spacing w:line="360" w:lineRule="auto"/>
        <w:jc w:val="both"/>
        <w:rPr>
          <w:sz w:val="24"/>
          <w:szCs w:val="24"/>
          <w:lang w:val="de-DE"/>
        </w:rPr>
      </w:pPr>
      <w:r w:rsidRPr="00DD3103">
        <w:rPr>
          <w:sz w:val="24"/>
          <w:szCs w:val="24"/>
          <w:lang w:val="de-DE"/>
        </w:rPr>
        <w:tab/>
        <w:t>Von Herrn Frenkel wurde bei dieser Gelegenheit das folgende Gedicht vorgetragen:</w:t>
      </w:r>
    </w:p>
    <w:p w:rsidR="00464FE3" w:rsidRPr="00DD3103" w:rsidRDefault="00464FE3" w:rsidP="007423D4">
      <w:pPr>
        <w:spacing w:line="360" w:lineRule="auto"/>
        <w:jc w:val="both"/>
        <w:rPr>
          <w:sz w:val="24"/>
          <w:szCs w:val="24"/>
          <w:lang w:val="de-DE"/>
        </w:rPr>
      </w:pP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t>Die Turner= und die S</w:t>
      </w:r>
      <w:r w:rsidR="00DA7A0F" w:rsidRPr="00DD3103">
        <w:rPr>
          <w:sz w:val="24"/>
          <w:szCs w:val="24"/>
          <w:lang w:val="de-DE"/>
        </w:rPr>
        <w:t>ängerschaar,</w:t>
      </w:r>
    </w:p>
    <w:p w:rsidR="00DA7A0F" w:rsidRPr="00DD3103" w:rsidRDefault="00DA7A0F" w:rsidP="007423D4">
      <w:pPr>
        <w:spacing w:line="360" w:lineRule="auto"/>
        <w:jc w:val="both"/>
        <w:rPr>
          <w:sz w:val="24"/>
          <w:szCs w:val="24"/>
          <w:lang w:val="de-DE"/>
        </w:rPr>
      </w:pP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t>Sie feiern beid‘ in diesem Jahr</w:t>
      </w:r>
    </w:p>
    <w:p w:rsidR="00DA7A0F" w:rsidRPr="00DD3103" w:rsidRDefault="00DA7A0F" w:rsidP="007423D4">
      <w:pPr>
        <w:spacing w:line="360" w:lineRule="auto"/>
        <w:jc w:val="both"/>
        <w:rPr>
          <w:sz w:val="24"/>
          <w:szCs w:val="24"/>
          <w:lang w:val="de-DE"/>
        </w:rPr>
      </w:pP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t>Ihr golden Jubiläum.</w:t>
      </w:r>
    </w:p>
    <w:p w:rsidR="00DA7A0F" w:rsidRPr="00DD3103" w:rsidRDefault="00DA7A0F" w:rsidP="007423D4">
      <w:pPr>
        <w:spacing w:line="360" w:lineRule="auto"/>
        <w:jc w:val="both"/>
        <w:rPr>
          <w:sz w:val="24"/>
          <w:szCs w:val="24"/>
          <w:lang w:val="de-DE"/>
        </w:rPr>
      </w:pPr>
      <w:r w:rsidRPr="00DD3103">
        <w:rPr>
          <w:sz w:val="24"/>
          <w:szCs w:val="24"/>
          <w:lang w:val="de-DE"/>
        </w:rPr>
        <w:lastRenderedPageBreak/>
        <w:tab/>
      </w:r>
      <w:r w:rsidRPr="00DD3103">
        <w:rPr>
          <w:sz w:val="24"/>
          <w:szCs w:val="24"/>
          <w:lang w:val="de-DE"/>
        </w:rPr>
        <w:tab/>
      </w:r>
      <w:r w:rsidRPr="00DD3103">
        <w:rPr>
          <w:sz w:val="24"/>
          <w:szCs w:val="24"/>
          <w:lang w:val="de-DE"/>
        </w:rPr>
        <w:tab/>
      </w:r>
      <w:r w:rsidRPr="00DD3103">
        <w:rPr>
          <w:sz w:val="24"/>
          <w:szCs w:val="24"/>
          <w:lang w:val="de-DE"/>
        </w:rPr>
        <w:tab/>
        <w:t>Und wo man frisch, froh, fromm und frei,</w:t>
      </w:r>
    </w:p>
    <w:p w:rsidR="00DA7A0F" w:rsidRPr="00DD3103" w:rsidRDefault="00DA7A0F" w:rsidP="007423D4">
      <w:pPr>
        <w:spacing w:line="360" w:lineRule="auto"/>
        <w:jc w:val="both"/>
        <w:rPr>
          <w:sz w:val="24"/>
          <w:szCs w:val="24"/>
          <w:lang w:val="de-DE"/>
        </w:rPr>
      </w:pP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t>Da sind die Sänger gern dabei</w:t>
      </w:r>
    </w:p>
    <w:p w:rsidR="00DA7A0F" w:rsidRPr="00DD3103" w:rsidRDefault="00DA7A0F" w:rsidP="007423D4">
      <w:pPr>
        <w:spacing w:line="360" w:lineRule="auto"/>
        <w:jc w:val="both"/>
        <w:rPr>
          <w:sz w:val="24"/>
          <w:szCs w:val="24"/>
          <w:lang w:val="de-DE"/>
        </w:rPr>
      </w:pP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t>Und singen ein „Te Deum“.</w:t>
      </w:r>
    </w:p>
    <w:p w:rsidR="00992E26" w:rsidRPr="00DD3103" w:rsidRDefault="00992E26" w:rsidP="007423D4">
      <w:pPr>
        <w:spacing w:line="360" w:lineRule="auto"/>
        <w:jc w:val="both"/>
        <w:rPr>
          <w:sz w:val="24"/>
          <w:szCs w:val="24"/>
          <w:lang w:val="de-DE"/>
        </w:rPr>
      </w:pPr>
    </w:p>
    <w:p w:rsidR="00DA7A0F" w:rsidRPr="00DD3103" w:rsidRDefault="00DA7A0F" w:rsidP="007423D4">
      <w:pPr>
        <w:spacing w:line="360" w:lineRule="auto"/>
        <w:jc w:val="both"/>
        <w:rPr>
          <w:sz w:val="24"/>
          <w:szCs w:val="24"/>
          <w:lang w:val="de-DE"/>
        </w:rPr>
      </w:pP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t>Ein halb‘ Jahrhundert ist dahin.</w:t>
      </w:r>
    </w:p>
    <w:p w:rsidR="00DA7A0F" w:rsidRPr="00DD3103" w:rsidRDefault="00DA7A0F" w:rsidP="007423D4">
      <w:pPr>
        <w:spacing w:line="360" w:lineRule="auto"/>
        <w:jc w:val="both"/>
        <w:rPr>
          <w:sz w:val="24"/>
          <w:szCs w:val="24"/>
          <w:lang w:val="de-DE"/>
        </w:rPr>
      </w:pP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t>Doch hier herrscht stets noch froher Sinn,</w:t>
      </w:r>
    </w:p>
    <w:p w:rsidR="00DA7A0F" w:rsidRPr="00DD3103" w:rsidRDefault="00DA7A0F" w:rsidP="007423D4">
      <w:pPr>
        <w:spacing w:line="360" w:lineRule="auto"/>
        <w:jc w:val="both"/>
        <w:rPr>
          <w:sz w:val="24"/>
          <w:szCs w:val="24"/>
          <w:lang w:val="de-DE"/>
        </w:rPr>
      </w:pP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t>Bei Jungen wie bei Alten.</w:t>
      </w:r>
    </w:p>
    <w:p w:rsidR="00DA7A0F" w:rsidRPr="00DD3103" w:rsidRDefault="00DA7A0F" w:rsidP="007423D4">
      <w:pPr>
        <w:spacing w:line="360" w:lineRule="auto"/>
        <w:jc w:val="both"/>
        <w:rPr>
          <w:sz w:val="24"/>
          <w:szCs w:val="24"/>
          <w:lang w:val="de-DE"/>
        </w:rPr>
      </w:pP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t>Es ist bei uns nicht Politik;</w:t>
      </w:r>
    </w:p>
    <w:p w:rsidR="00DA7A0F" w:rsidRPr="00DD3103" w:rsidRDefault="00DA7A0F" w:rsidP="007423D4">
      <w:pPr>
        <w:spacing w:line="360" w:lineRule="auto"/>
        <w:jc w:val="both"/>
        <w:rPr>
          <w:sz w:val="24"/>
          <w:szCs w:val="24"/>
          <w:lang w:val="de-DE"/>
        </w:rPr>
      </w:pP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t>Die Turnerei, Gesang, Musik</w:t>
      </w:r>
    </w:p>
    <w:p w:rsidR="00D84292" w:rsidRPr="00DD3103" w:rsidRDefault="00D84292" w:rsidP="007423D4">
      <w:pPr>
        <w:spacing w:line="360" w:lineRule="auto"/>
        <w:jc w:val="both"/>
        <w:rPr>
          <w:sz w:val="24"/>
          <w:szCs w:val="24"/>
          <w:lang w:val="de-DE"/>
        </w:rPr>
      </w:pP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t>Soll uns beisammen halten.</w:t>
      </w:r>
    </w:p>
    <w:p w:rsidR="00D84292" w:rsidRPr="00DD3103" w:rsidRDefault="00D84292" w:rsidP="007423D4">
      <w:pPr>
        <w:spacing w:line="360" w:lineRule="auto"/>
        <w:jc w:val="both"/>
        <w:rPr>
          <w:sz w:val="24"/>
          <w:szCs w:val="24"/>
          <w:lang w:val="de-DE"/>
        </w:rPr>
      </w:pPr>
    </w:p>
    <w:p w:rsidR="00D84292" w:rsidRPr="00DD3103" w:rsidRDefault="00D84292" w:rsidP="007423D4">
      <w:pPr>
        <w:spacing w:line="360" w:lineRule="auto"/>
        <w:jc w:val="both"/>
        <w:rPr>
          <w:sz w:val="24"/>
          <w:szCs w:val="24"/>
          <w:lang w:val="de-DE"/>
        </w:rPr>
      </w:pP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t>Ihr pflegt den Körper, pflegt den Geist;</w:t>
      </w:r>
    </w:p>
    <w:p w:rsidR="00D84292" w:rsidRPr="00DD3103" w:rsidRDefault="00D84292" w:rsidP="007423D4">
      <w:pPr>
        <w:spacing w:line="360" w:lineRule="auto"/>
        <w:jc w:val="both"/>
        <w:rPr>
          <w:sz w:val="24"/>
          <w:szCs w:val="24"/>
          <w:lang w:val="de-DE"/>
        </w:rPr>
      </w:pP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t>Wo wir dagegen doch zumeist</w:t>
      </w:r>
    </w:p>
    <w:p w:rsidR="00D84292" w:rsidRPr="00DD3103" w:rsidRDefault="00D84292" w:rsidP="007423D4">
      <w:pPr>
        <w:spacing w:line="360" w:lineRule="auto"/>
        <w:jc w:val="both"/>
        <w:rPr>
          <w:sz w:val="24"/>
          <w:szCs w:val="24"/>
          <w:lang w:val="de-DE"/>
        </w:rPr>
      </w:pP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0040360F" w:rsidRPr="00DD3103">
        <w:rPr>
          <w:sz w:val="24"/>
          <w:szCs w:val="24"/>
          <w:lang w:val="de-DE"/>
        </w:rPr>
        <w:t>Nur pflegen uns’re Kehlen.</w:t>
      </w:r>
    </w:p>
    <w:p w:rsidR="00FE2206" w:rsidRPr="00DD3103" w:rsidRDefault="00FE2206" w:rsidP="007423D4">
      <w:pPr>
        <w:spacing w:line="360" w:lineRule="auto"/>
        <w:jc w:val="both"/>
        <w:rPr>
          <w:sz w:val="24"/>
          <w:szCs w:val="24"/>
          <w:lang w:val="de-DE"/>
        </w:rPr>
      </w:pP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t>Was aber Alle hier erfreut,</w:t>
      </w:r>
    </w:p>
    <w:p w:rsidR="00FE2206" w:rsidRPr="00DD3103" w:rsidRDefault="00FE2206" w:rsidP="007423D4">
      <w:pPr>
        <w:spacing w:line="360" w:lineRule="auto"/>
        <w:jc w:val="both"/>
        <w:rPr>
          <w:sz w:val="24"/>
          <w:szCs w:val="24"/>
          <w:lang w:val="de-DE"/>
        </w:rPr>
      </w:pP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t>Ist uns’re Ur=Gemüthlichkeit;</w:t>
      </w:r>
    </w:p>
    <w:p w:rsidR="00FE2206" w:rsidRPr="00DD3103" w:rsidRDefault="00FE2206" w:rsidP="007423D4">
      <w:pPr>
        <w:spacing w:line="360" w:lineRule="auto"/>
        <w:jc w:val="both"/>
        <w:rPr>
          <w:sz w:val="24"/>
          <w:szCs w:val="24"/>
          <w:lang w:val="de-DE"/>
        </w:rPr>
      </w:pP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t>Sie mög uns niemals fehlen.</w:t>
      </w:r>
    </w:p>
    <w:p w:rsidR="00FE2206" w:rsidRPr="00DD3103" w:rsidRDefault="00FE2206" w:rsidP="007423D4">
      <w:pPr>
        <w:spacing w:line="360" w:lineRule="auto"/>
        <w:jc w:val="both"/>
        <w:rPr>
          <w:sz w:val="24"/>
          <w:szCs w:val="24"/>
          <w:lang w:val="de-DE"/>
        </w:rPr>
      </w:pPr>
    </w:p>
    <w:p w:rsidR="00FE2206" w:rsidRPr="00DD3103" w:rsidRDefault="00FE2206" w:rsidP="007423D4">
      <w:pPr>
        <w:spacing w:line="360" w:lineRule="auto"/>
        <w:jc w:val="both"/>
        <w:rPr>
          <w:sz w:val="24"/>
          <w:szCs w:val="24"/>
          <w:lang w:val="de-DE"/>
        </w:rPr>
      </w:pP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00D7384B" w:rsidRPr="00DD3103">
        <w:rPr>
          <w:sz w:val="24"/>
          <w:szCs w:val="24"/>
          <w:lang w:val="de-DE"/>
        </w:rPr>
        <w:t>La</w:t>
      </w:r>
      <w:r w:rsidR="00D7384B" w:rsidRPr="00DD3103">
        <w:rPr>
          <w:rFonts w:cstheme="minorHAnsi"/>
          <w:sz w:val="24"/>
          <w:szCs w:val="24"/>
          <w:lang w:val="de-DE"/>
        </w:rPr>
        <w:t>β</w:t>
      </w:r>
      <w:r w:rsidR="00D7384B" w:rsidRPr="00DD3103">
        <w:rPr>
          <w:sz w:val="24"/>
          <w:szCs w:val="24"/>
          <w:lang w:val="de-DE"/>
        </w:rPr>
        <w:t>t schlie</w:t>
      </w:r>
      <w:r w:rsidR="00D7384B" w:rsidRPr="00DD3103">
        <w:rPr>
          <w:rFonts w:cstheme="minorHAnsi"/>
          <w:sz w:val="24"/>
          <w:szCs w:val="24"/>
          <w:lang w:val="de-DE"/>
        </w:rPr>
        <w:t>β</w:t>
      </w:r>
      <w:r w:rsidR="00D7384B" w:rsidRPr="00DD3103">
        <w:rPr>
          <w:sz w:val="24"/>
          <w:szCs w:val="24"/>
          <w:lang w:val="de-DE"/>
        </w:rPr>
        <w:t>en uns in dieser Stund‘</w:t>
      </w:r>
    </w:p>
    <w:p w:rsidR="00D7384B" w:rsidRPr="00DD3103" w:rsidRDefault="00D7384B" w:rsidP="007423D4">
      <w:pPr>
        <w:spacing w:line="360" w:lineRule="auto"/>
        <w:jc w:val="both"/>
        <w:rPr>
          <w:sz w:val="24"/>
          <w:szCs w:val="24"/>
          <w:lang w:val="de-DE"/>
        </w:rPr>
      </w:pP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t>Noch fester unsern Freundschaftsbund</w:t>
      </w:r>
    </w:p>
    <w:p w:rsidR="00D7384B" w:rsidRPr="00DD3103" w:rsidRDefault="00D7384B" w:rsidP="007423D4">
      <w:pPr>
        <w:spacing w:line="360" w:lineRule="auto"/>
        <w:jc w:val="both"/>
        <w:rPr>
          <w:sz w:val="24"/>
          <w:szCs w:val="24"/>
          <w:lang w:val="de-DE"/>
        </w:rPr>
      </w:pP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t>Dem Deutschthum hier zu Ehren.</w:t>
      </w:r>
    </w:p>
    <w:p w:rsidR="00D7384B" w:rsidRPr="00DD3103" w:rsidRDefault="00D7384B" w:rsidP="007423D4">
      <w:pPr>
        <w:spacing w:line="360" w:lineRule="auto"/>
        <w:jc w:val="both"/>
        <w:rPr>
          <w:sz w:val="24"/>
          <w:szCs w:val="24"/>
          <w:lang w:val="de-DE"/>
        </w:rPr>
      </w:pP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t>Und eh‘ wir nun von dannen zieh’n,</w:t>
      </w:r>
    </w:p>
    <w:p w:rsidR="00D7384B" w:rsidRPr="00DD3103" w:rsidRDefault="00D7384B" w:rsidP="007423D4">
      <w:pPr>
        <w:spacing w:line="360" w:lineRule="auto"/>
        <w:jc w:val="both"/>
        <w:rPr>
          <w:sz w:val="24"/>
          <w:szCs w:val="24"/>
          <w:lang w:val="de-DE"/>
        </w:rPr>
      </w:pPr>
      <w:r w:rsidRPr="00DD3103">
        <w:rPr>
          <w:sz w:val="24"/>
          <w:szCs w:val="24"/>
          <w:lang w:val="de-DE"/>
        </w:rPr>
        <w:lastRenderedPageBreak/>
        <w:tab/>
      </w:r>
      <w:r w:rsidRPr="00DD3103">
        <w:rPr>
          <w:sz w:val="24"/>
          <w:szCs w:val="24"/>
          <w:lang w:val="de-DE"/>
        </w:rPr>
        <w:tab/>
      </w:r>
      <w:r w:rsidRPr="00DD3103">
        <w:rPr>
          <w:sz w:val="24"/>
          <w:szCs w:val="24"/>
          <w:lang w:val="de-DE"/>
        </w:rPr>
        <w:tab/>
      </w:r>
      <w:r w:rsidRPr="00DD3103">
        <w:rPr>
          <w:sz w:val="24"/>
          <w:szCs w:val="24"/>
          <w:lang w:val="de-DE"/>
        </w:rPr>
        <w:tab/>
        <w:t>Woll’n uns’re Sänger von Brooklyn</w:t>
      </w:r>
    </w:p>
    <w:p w:rsidR="00D7384B" w:rsidRPr="00DD3103" w:rsidRDefault="00D7384B" w:rsidP="007423D4">
      <w:pPr>
        <w:spacing w:line="360" w:lineRule="auto"/>
        <w:jc w:val="both"/>
        <w:rPr>
          <w:sz w:val="24"/>
          <w:szCs w:val="24"/>
          <w:lang w:val="de-DE"/>
        </w:rPr>
      </w:pP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t>Euch diesen Kranz bescheeren.</w:t>
      </w:r>
    </w:p>
    <w:p w:rsidR="00D7384B" w:rsidRPr="00DD3103" w:rsidRDefault="00D7384B" w:rsidP="007423D4">
      <w:pPr>
        <w:spacing w:line="360" w:lineRule="auto"/>
        <w:jc w:val="both"/>
        <w:rPr>
          <w:sz w:val="24"/>
          <w:szCs w:val="24"/>
          <w:lang w:val="de-DE"/>
        </w:rPr>
      </w:pPr>
    </w:p>
    <w:p w:rsidR="00D7384B" w:rsidRPr="00DD3103" w:rsidRDefault="00D7384B" w:rsidP="007423D4">
      <w:pPr>
        <w:spacing w:line="360" w:lineRule="auto"/>
        <w:jc w:val="both"/>
        <w:rPr>
          <w:sz w:val="24"/>
          <w:szCs w:val="24"/>
          <w:lang w:val="de-DE"/>
        </w:rPr>
      </w:pP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t>Mög‘ der Verein, dem es gelingt,</w:t>
      </w:r>
    </w:p>
    <w:p w:rsidR="00D7384B" w:rsidRPr="00DD3103" w:rsidRDefault="00D7384B" w:rsidP="007423D4">
      <w:pPr>
        <w:spacing w:line="360" w:lineRule="auto"/>
        <w:jc w:val="both"/>
        <w:rPr>
          <w:sz w:val="24"/>
          <w:szCs w:val="24"/>
          <w:lang w:val="de-DE"/>
        </w:rPr>
      </w:pP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t>Und sich durch Kunst den Preis erringt,</w:t>
      </w:r>
    </w:p>
    <w:p w:rsidR="00D7384B" w:rsidRPr="00DD3103" w:rsidRDefault="00D7384B" w:rsidP="007423D4">
      <w:pPr>
        <w:spacing w:line="360" w:lineRule="auto"/>
        <w:jc w:val="both"/>
        <w:rPr>
          <w:sz w:val="24"/>
          <w:szCs w:val="24"/>
          <w:lang w:val="de-DE"/>
        </w:rPr>
      </w:pP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t>In Treue ihn bewahren!</w:t>
      </w:r>
    </w:p>
    <w:p w:rsidR="00D7384B" w:rsidRPr="00DD3103" w:rsidRDefault="00D7384B" w:rsidP="007423D4">
      <w:pPr>
        <w:spacing w:line="360" w:lineRule="auto"/>
        <w:jc w:val="both"/>
        <w:rPr>
          <w:sz w:val="24"/>
          <w:szCs w:val="24"/>
          <w:lang w:val="de-DE"/>
        </w:rPr>
      </w:pP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t>Wird uns das Schicksal gnädig sein,</w:t>
      </w:r>
    </w:p>
    <w:p w:rsidR="00D7384B" w:rsidRPr="00DD3103" w:rsidRDefault="00D7384B" w:rsidP="007423D4">
      <w:pPr>
        <w:spacing w:line="360" w:lineRule="auto"/>
        <w:jc w:val="both"/>
        <w:rPr>
          <w:sz w:val="24"/>
          <w:szCs w:val="24"/>
          <w:lang w:val="de-DE"/>
        </w:rPr>
      </w:pP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t>Dann stellen wir uns wied’rum ein.</w:t>
      </w:r>
    </w:p>
    <w:p w:rsidR="00D7384B" w:rsidRPr="00DD3103" w:rsidRDefault="00D7384B" w:rsidP="007423D4">
      <w:pPr>
        <w:spacing w:line="360" w:lineRule="auto"/>
        <w:jc w:val="both"/>
        <w:rPr>
          <w:sz w:val="24"/>
          <w:szCs w:val="24"/>
          <w:lang w:val="de-DE"/>
        </w:rPr>
      </w:pP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t>In fünfundzwanzig Jahren.</w:t>
      </w:r>
    </w:p>
    <w:p w:rsidR="00D7384B" w:rsidRPr="00DD3103" w:rsidRDefault="00D7384B" w:rsidP="007423D4">
      <w:pPr>
        <w:spacing w:line="360" w:lineRule="auto"/>
        <w:jc w:val="both"/>
        <w:rPr>
          <w:sz w:val="24"/>
          <w:szCs w:val="24"/>
          <w:lang w:val="de-DE"/>
        </w:rPr>
      </w:pPr>
      <w:r w:rsidRPr="00DD3103">
        <w:rPr>
          <w:sz w:val="24"/>
          <w:szCs w:val="24"/>
          <w:lang w:val="de-DE"/>
        </w:rPr>
        <w:tab/>
        <w:t>Da der Ausschu</w:t>
      </w:r>
      <w:r w:rsidRPr="00DD3103">
        <w:rPr>
          <w:rFonts w:cstheme="minorHAnsi"/>
          <w:sz w:val="24"/>
          <w:szCs w:val="24"/>
          <w:lang w:val="de-DE"/>
        </w:rPr>
        <w:t>β</w:t>
      </w:r>
      <w:r w:rsidRPr="00DD3103">
        <w:rPr>
          <w:sz w:val="24"/>
          <w:szCs w:val="24"/>
          <w:lang w:val="de-DE"/>
        </w:rPr>
        <w:t xml:space="preserve"> zur Prüfung der Mandate seine Arbeit noch nicht beendigt hatte, wurde auf Antrag beschlossen, die Versammlung bis 2 Uhr Nachmittags zu vertagen.</w:t>
      </w:r>
    </w:p>
    <w:p w:rsidR="00D7384B" w:rsidRPr="00DD3103" w:rsidRDefault="00D7384B" w:rsidP="007423D4">
      <w:pPr>
        <w:spacing w:line="360" w:lineRule="auto"/>
        <w:jc w:val="both"/>
        <w:rPr>
          <w:sz w:val="24"/>
          <w:szCs w:val="24"/>
          <w:lang w:val="de-DE"/>
        </w:rPr>
      </w:pP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t>Noah Guter,</w:t>
      </w:r>
    </w:p>
    <w:p w:rsidR="00D7384B" w:rsidRPr="00DD3103" w:rsidRDefault="00D7384B" w:rsidP="007423D4">
      <w:pPr>
        <w:spacing w:line="360" w:lineRule="auto"/>
        <w:jc w:val="both"/>
        <w:rPr>
          <w:sz w:val="24"/>
          <w:szCs w:val="24"/>
          <w:lang w:val="de-DE"/>
        </w:rPr>
      </w:pP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t>Schriftwart pro tem.</w:t>
      </w:r>
    </w:p>
    <w:p w:rsidR="00D7384B" w:rsidRPr="00DD3103" w:rsidRDefault="00D7384B" w:rsidP="007423D4">
      <w:pPr>
        <w:spacing w:line="360" w:lineRule="auto"/>
        <w:jc w:val="both"/>
        <w:rPr>
          <w:sz w:val="24"/>
          <w:szCs w:val="24"/>
          <w:lang w:val="de-DE"/>
        </w:rPr>
      </w:pPr>
    </w:p>
    <w:p w:rsidR="00D7384B" w:rsidRPr="00DD3103" w:rsidRDefault="00D7384B" w:rsidP="007423D4">
      <w:pPr>
        <w:spacing w:line="360" w:lineRule="auto"/>
        <w:jc w:val="both"/>
        <w:rPr>
          <w:sz w:val="24"/>
          <w:szCs w:val="24"/>
          <w:lang w:val="de-DE"/>
        </w:rPr>
      </w:pPr>
    </w:p>
    <w:p w:rsidR="00D7384B" w:rsidRPr="00DD3103" w:rsidRDefault="00992E26" w:rsidP="00D7384B">
      <w:pPr>
        <w:spacing w:line="360" w:lineRule="auto"/>
        <w:jc w:val="center"/>
        <w:rPr>
          <w:sz w:val="24"/>
          <w:szCs w:val="24"/>
          <w:lang w:val="de-DE"/>
        </w:rPr>
      </w:pPr>
      <w:r w:rsidRPr="00DD3103">
        <w:rPr>
          <w:sz w:val="24"/>
          <w:szCs w:val="24"/>
          <w:lang w:val="de-DE"/>
        </w:rPr>
        <w:t>-7-</w:t>
      </w:r>
    </w:p>
    <w:p w:rsidR="00D7384B" w:rsidRPr="00DD3103" w:rsidRDefault="00D7384B" w:rsidP="00D7384B">
      <w:pPr>
        <w:spacing w:line="360" w:lineRule="auto"/>
        <w:jc w:val="center"/>
        <w:rPr>
          <w:b/>
          <w:sz w:val="24"/>
          <w:szCs w:val="24"/>
          <w:lang w:val="de-DE"/>
        </w:rPr>
      </w:pPr>
      <w:r w:rsidRPr="00DD3103">
        <w:rPr>
          <w:b/>
          <w:sz w:val="24"/>
          <w:szCs w:val="24"/>
          <w:lang w:val="de-DE"/>
        </w:rPr>
        <w:t>Nachmittagssitzung.</w:t>
      </w:r>
    </w:p>
    <w:p w:rsidR="00D7384B" w:rsidRPr="00DD3103" w:rsidRDefault="00D7384B" w:rsidP="00D7384B">
      <w:pPr>
        <w:spacing w:line="360" w:lineRule="auto"/>
        <w:jc w:val="both"/>
        <w:rPr>
          <w:sz w:val="24"/>
          <w:szCs w:val="24"/>
          <w:lang w:val="de-DE"/>
        </w:rPr>
      </w:pPr>
      <w:r w:rsidRPr="00DD3103">
        <w:rPr>
          <w:sz w:val="24"/>
          <w:szCs w:val="24"/>
          <w:lang w:val="de-DE"/>
        </w:rPr>
        <w:tab/>
        <w:t>Um 2 Uhr wurde die Versammlung wieder eröffnet. Das Protokoll der Vormittagssitzung wurde wie verlesen angenommen.</w:t>
      </w:r>
    </w:p>
    <w:p w:rsidR="00D7384B" w:rsidRPr="00DD3103" w:rsidRDefault="00D7384B" w:rsidP="00D7384B">
      <w:pPr>
        <w:spacing w:line="360" w:lineRule="auto"/>
        <w:jc w:val="both"/>
        <w:rPr>
          <w:sz w:val="24"/>
          <w:szCs w:val="24"/>
          <w:lang w:val="de-DE"/>
        </w:rPr>
      </w:pPr>
      <w:r w:rsidRPr="00DD3103">
        <w:rPr>
          <w:sz w:val="24"/>
          <w:szCs w:val="24"/>
          <w:lang w:val="de-DE"/>
        </w:rPr>
        <w:tab/>
        <w:t>Der Ausschu</w:t>
      </w:r>
      <w:r w:rsidRPr="00DD3103">
        <w:rPr>
          <w:rFonts w:cstheme="minorHAnsi"/>
          <w:sz w:val="24"/>
          <w:szCs w:val="24"/>
          <w:lang w:val="de-DE"/>
        </w:rPr>
        <w:t>β</w:t>
      </w:r>
      <w:r w:rsidRPr="00DD3103">
        <w:rPr>
          <w:sz w:val="24"/>
          <w:szCs w:val="24"/>
          <w:lang w:val="de-DE"/>
        </w:rPr>
        <w:t xml:space="preserve"> für Prüfung der Mandate berichtete wie folgt:</w:t>
      </w:r>
    </w:p>
    <w:p w:rsidR="00D7384B" w:rsidRPr="00DD3103" w:rsidRDefault="00C1674E" w:rsidP="00D7384B">
      <w:pPr>
        <w:spacing w:line="360" w:lineRule="auto"/>
        <w:jc w:val="both"/>
        <w:rPr>
          <w:sz w:val="24"/>
          <w:szCs w:val="24"/>
          <w:lang w:val="de-DE"/>
        </w:rPr>
      </w:pPr>
      <w:r w:rsidRPr="00DD3103">
        <w:rPr>
          <w:sz w:val="24"/>
          <w:szCs w:val="24"/>
          <w:lang w:val="de-DE"/>
        </w:rPr>
        <w:t>An die 19. Tagsatzung des Nordamerikanischen Turnerbundes.</w:t>
      </w:r>
    </w:p>
    <w:p w:rsidR="00C1674E" w:rsidRPr="00DD3103" w:rsidRDefault="00C1674E" w:rsidP="00D7384B">
      <w:pPr>
        <w:spacing w:line="360" w:lineRule="auto"/>
        <w:jc w:val="both"/>
        <w:rPr>
          <w:sz w:val="24"/>
          <w:szCs w:val="24"/>
          <w:lang w:val="de-DE"/>
        </w:rPr>
      </w:pPr>
      <w:r w:rsidRPr="00DD3103">
        <w:rPr>
          <w:sz w:val="24"/>
          <w:szCs w:val="24"/>
          <w:lang w:val="de-DE"/>
        </w:rPr>
        <w:tab/>
      </w:r>
      <w:r w:rsidRPr="00DD3103">
        <w:rPr>
          <w:sz w:val="24"/>
          <w:szCs w:val="24"/>
          <w:lang w:val="de-DE"/>
        </w:rPr>
        <w:tab/>
        <w:t>Gut Heil!</w:t>
      </w:r>
    </w:p>
    <w:p w:rsidR="00C1674E" w:rsidRPr="00DD3103" w:rsidRDefault="00C1674E" w:rsidP="00D7384B">
      <w:pPr>
        <w:spacing w:line="360" w:lineRule="auto"/>
        <w:jc w:val="both"/>
        <w:rPr>
          <w:sz w:val="24"/>
          <w:szCs w:val="24"/>
          <w:lang w:val="de-DE"/>
        </w:rPr>
      </w:pPr>
      <w:r w:rsidRPr="00DD3103">
        <w:rPr>
          <w:sz w:val="24"/>
          <w:szCs w:val="24"/>
          <w:lang w:val="de-DE"/>
        </w:rPr>
        <w:lastRenderedPageBreak/>
        <w:tab/>
        <w:t>Der unterzeichnete Ausschu</w:t>
      </w:r>
      <w:r w:rsidRPr="00DD3103">
        <w:rPr>
          <w:rFonts w:cstheme="minorHAnsi"/>
          <w:sz w:val="24"/>
          <w:szCs w:val="24"/>
          <w:lang w:val="de-DE"/>
        </w:rPr>
        <w:t>β</w:t>
      </w:r>
      <w:r w:rsidRPr="00DD3103">
        <w:rPr>
          <w:sz w:val="24"/>
          <w:szCs w:val="24"/>
          <w:lang w:val="de-DE"/>
        </w:rPr>
        <w:t xml:space="preserve"> für Mandate berichtet, da</w:t>
      </w:r>
      <w:r w:rsidRPr="00DD3103">
        <w:rPr>
          <w:rFonts w:cstheme="minorHAnsi"/>
          <w:sz w:val="24"/>
          <w:szCs w:val="24"/>
          <w:lang w:val="de-DE"/>
        </w:rPr>
        <w:t>β</w:t>
      </w:r>
      <w:r w:rsidRPr="00DD3103">
        <w:rPr>
          <w:sz w:val="24"/>
          <w:szCs w:val="24"/>
          <w:lang w:val="de-DE"/>
        </w:rPr>
        <w:t xml:space="preserve"> die Bezirke durch 240 Delegaten vertreten sind.</w:t>
      </w:r>
    </w:p>
    <w:p w:rsidR="00C1674E" w:rsidRPr="00DD3103" w:rsidRDefault="00C1674E" w:rsidP="00D7384B">
      <w:pPr>
        <w:spacing w:line="360" w:lineRule="auto"/>
        <w:jc w:val="both"/>
        <w:rPr>
          <w:sz w:val="24"/>
          <w:szCs w:val="24"/>
          <w:lang w:val="de-DE"/>
        </w:rPr>
      </w:pPr>
      <w:r w:rsidRPr="00DD3103">
        <w:rPr>
          <w:sz w:val="24"/>
          <w:szCs w:val="24"/>
          <w:lang w:val="de-DE"/>
        </w:rPr>
        <w:tab/>
        <w:t>Die Liste der Bezirke und Delegaten lautet wie folgt:</w:t>
      </w:r>
    </w:p>
    <w:p w:rsidR="00C1674E" w:rsidRPr="00DD3103" w:rsidRDefault="00C1674E" w:rsidP="00D7384B">
      <w:pPr>
        <w:spacing w:line="360" w:lineRule="auto"/>
        <w:jc w:val="both"/>
        <w:rPr>
          <w:sz w:val="24"/>
          <w:szCs w:val="24"/>
          <w:lang w:val="de-DE"/>
        </w:rPr>
      </w:pPr>
      <w:r w:rsidRPr="00DD3103">
        <w:rPr>
          <w:sz w:val="24"/>
          <w:szCs w:val="24"/>
          <w:lang w:val="de-DE"/>
        </w:rPr>
        <w:tab/>
        <w:t>Turnbezirk „New York“, 23 Stimmen. Namen der Delegaten: Adam Schöning, Jacob Heintz, E. Weber, Otto Held, Louis Weide, Fritz Krimmel, Carl Staiber, Hermann Sei</w:t>
      </w:r>
      <w:r w:rsidR="00992E26" w:rsidRPr="00DD3103">
        <w:rPr>
          <w:sz w:val="24"/>
          <w:szCs w:val="24"/>
          <w:lang w:val="de-DE"/>
        </w:rPr>
        <w:t>b</w:t>
      </w:r>
      <w:r w:rsidRPr="00DD3103">
        <w:rPr>
          <w:sz w:val="24"/>
          <w:szCs w:val="24"/>
          <w:lang w:val="de-DE"/>
        </w:rPr>
        <w:t>ert, G. Schweppendick, Louis Trenn, Chs. Albertin, H. Kellner, John Heinemann, Chs. He</w:t>
      </w:r>
      <w:r w:rsidRPr="00DD3103">
        <w:rPr>
          <w:rFonts w:cstheme="minorHAnsi"/>
          <w:sz w:val="24"/>
          <w:szCs w:val="24"/>
          <w:lang w:val="de-DE"/>
        </w:rPr>
        <w:t>β</w:t>
      </w:r>
      <w:r w:rsidRPr="00DD3103">
        <w:rPr>
          <w:sz w:val="24"/>
          <w:szCs w:val="24"/>
          <w:lang w:val="de-DE"/>
        </w:rPr>
        <w:t>, Eugen Gabriel, Georg Speyer, Reinhardt Vaupel, August Eckels.</w:t>
      </w:r>
    </w:p>
    <w:p w:rsidR="00C1674E" w:rsidRPr="00DD3103" w:rsidRDefault="00C1674E" w:rsidP="00D7384B">
      <w:pPr>
        <w:spacing w:line="360" w:lineRule="auto"/>
        <w:jc w:val="both"/>
        <w:rPr>
          <w:sz w:val="24"/>
          <w:szCs w:val="24"/>
          <w:lang w:val="de-DE"/>
        </w:rPr>
      </w:pPr>
      <w:r w:rsidRPr="00DD3103">
        <w:rPr>
          <w:sz w:val="24"/>
          <w:szCs w:val="24"/>
          <w:lang w:val="de-DE"/>
        </w:rPr>
        <w:tab/>
        <w:t xml:space="preserve">Turnbezirk „Indiana“, 18 Stimmen. Namen der Delegaten: Emil </w:t>
      </w:r>
      <w:r w:rsidR="00CF6C0A" w:rsidRPr="00DD3103">
        <w:rPr>
          <w:sz w:val="24"/>
          <w:szCs w:val="24"/>
          <w:lang w:val="de-DE"/>
        </w:rPr>
        <w:t>W</w:t>
      </w:r>
      <w:r w:rsidRPr="00DD3103">
        <w:rPr>
          <w:sz w:val="24"/>
          <w:szCs w:val="24"/>
          <w:lang w:val="de-DE"/>
        </w:rPr>
        <w:t xml:space="preserve">atzenborn, Henry  </w:t>
      </w:r>
      <w:r w:rsidR="00FB7067" w:rsidRPr="00DD3103">
        <w:rPr>
          <w:sz w:val="24"/>
          <w:szCs w:val="24"/>
          <w:lang w:val="de-DE"/>
        </w:rPr>
        <w:t>Victor</w:t>
      </w:r>
      <w:r w:rsidRPr="00DD3103">
        <w:rPr>
          <w:sz w:val="24"/>
          <w:szCs w:val="24"/>
          <w:lang w:val="de-DE"/>
        </w:rPr>
        <w:t xml:space="preserve">, </w:t>
      </w:r>
      <w:r w:rsidR="00FB7067" w:rsidRPr="00DD3103">
        <w:rPr>
          <w:sz w:val="24"/>
          <w:szCs w:val="24"/>
          <w:lang w:val="de-DE"/>
        </w:rPr>
        <w:t>Max Stern, Edward Witte, Georg A. Schmidt, Henry Luther, Valentin Uhrig, Gustav Berkes, Peter Scherer, A. Siefermann, Charles Huch, Victor Kalteyer, Robert Westphal, Sr., Otto Schmidt, Hermann Hein, Oscar E. Ruther, Hermann Lieber, Henry Müller.</w:t>
      </w:r>
    </w:p>
    <w:p w:rsidR="00FB7067" w:rsidRPr="00DD3103" w:rsidRDefault="00FB7067" w:rsidP="00D7384B">
      <w:pPr>
        <w:spacing w:line="360" w:lineRule="auto"/>
        <w:jc w:val="both"/>
        <w:rPr>
          <w:sz w:val="24"/>
          <w:szCs w:val="24"/>
          <w:lang w:val="de-DE"/>
        </w:rPr>
      </w:pPr>
      <w:r w:rsidRPr="00DD3103">
        <w:rPr>
          <w:sz w:val="24"/>
          <w:szCs w:val="24"/>
          <w:lang w:val="de-DE"/>
        </w:rPr>
        <w:tab/>
        <w:t>Turnbezirk „St. Louis“, 42 Stimmen. Namen der Delegaten: Hugo Münch, Rudolf Bollinger, G. Rückoldt, C. Pfeiffer, Henry Troll, William Ahrens, Arnold Saxer, Joseph Delabar, Chas. Sommer, L. Dieckmann, William Metzler, Max Hempel, J. A. Cremer, R. Weber, Albert Häseler, W. A. Stecher, Hans Ballin, Dr. Carl Bark, F. Beyer, Francis P. Becker.</w:t>
      </w:r>
    </w:p>
    <w:p w:rsidR="00FB7067" w:rsidRPr="00DD3103" w:rsidRDefault="00FB7067" w:rsidP="00D7384B">
      <w:pPr>
        <w:spacing w:line="360" w:lineRule="auto"/>
        <w:jc w:val="both"/>
        <w:rPr>
          <w:sz w:val="24"/>
          <w:szCs w:val="24"/>
          <w:lang w:val="de-DE"/>
        </w:rPr>
      </w:pPr>
      <w:r w:rsidRPr="00DD3103">
        <w:rPr>
          <w:sz w:val="24"/>
          <w:szCs w:val="24"/>
          <w:lang w:val="de-DE"/>
        </w:rPr>
        <w:tab/>
        <w:t>Turnbezirk „New</w:t>
      </w:r>
      <w:r w:rsidR="00E36A95" w:rsidRPr="00DD3103">
        <w:rPr>
          <w:sz w:val="24"/>
          <w:szCs w:val="24"/>
          <w:lang w:val="de-DE"/>
        </w:rPr>
        <w:t xml:space="preserve"> </w:t>
      </w:r>
      <w:r w:rsidRPr="00DD3103">
        <w:rPr>
          <w:sz w:val="24"/>
          <w:szCs w:val="24"/>
          <w:lang w:val="de-DE"/>
        </w:rPr>
        <w:t>England“, 26 Stimmen. Namen der Delegaten: Carl Herzog, Carl Eberhard, Matin Moll, Christ. Eberhard, Hermann Straube, Henry Richter, Louis Steinhardt, D. Sievers, Carl Günther, Fritz Knorr, Henry Lein, Christ. Neubauer, A. Weber, Georg Reu</w:t>
      </w:r>
      <w:r w:rsidR="00460F29" w:rsidRPr="00DD3103">
        <w:rPr>
          <w:sz w:val="24"/>
          <w:szCs w:val="24"/>
          <w:lang w:val="de-DE"/>
        </w:rPr>
        <w:t>t</w:t>
      </w:r>
      <w:r w:rsidRPr="00DD3103">
        <w:rPr>
          <w:sz w:val="24"/>
          <w:szCs w:val="24"/>
          <w:lang w:val="de-DE"/>
        </w:rPr>
        <w:t>ter, Bernahrd Mueller, Hermann</w:t>
      </w:r>
      <w:r w:rsidR="00664A03" w:rsidRPr="00DD3103">
        <w:rPr>
          <w:sz w:val="24"/>
          <w:szCs w:val="24"/>
          <w:lang w:val="de-DE"/>
        </w:rPr>
        <w:t xml:space="preserve"> Dietzmann, Fritz Jahn, M. Conrad, Andreas Schricker, Emil Scheer, John Rustler.</w:t>
      </w:r>
    </w:p>
    <w:p w:rsidR="000121EC" w:rsidRPr="00DD3103" w:rsidRDefault="000121EC" w:rsidP="00D7384B">
      <w:pPr>
        <w:spacing w:line="360" w:lineRule="auto"/>
        <w:jc w:val="both"/>
        <w:rPr>
          <w:sz w:val="24"/>
          <w:szCs w:val="24"/>
          <w:lang w:val="de-DE"/>
        </w:rPr>
      </w:pPr>
      <w:r w:rsidRPr="00DD3103">
        <w:rPr>
          <w:sz w:val="24"/>
          <w:szCs w:val="24"/>
          <w:lang w:val="de-DE"/>
        </w:rPr>
        <w:tab/>
        <w:t>Turnbezirk</w:t>
      </w:r>
      <w:r w:rsidR="00E36A95" w:rsidRPr="00DD3103">
        <w:rPr>
          <w:sz w:val="24"/>
          <w:szCs w:val="24"/>
          <w:lang w:val="de-DE"/>
        </w:rPr>
        <w:t xml:space="preserve"> </w:t>
      </w:r>
      <w:r w:rsidR="003B6526" w:rsidRPr="00DD3103">
        <w:rPr>
          <w:sz w:val="24"/>
          <w:szCs w:val="24"/>
          <w:lang w:val="de-DE"/>
        </w:rPr>
        <w:t>„</w:t>
      </w:r>
      <w:r w:rsidR="00E36A95" w:rsidRPr="00DD3103">
        <w:rPr>
          <w:sz w:val="24"/>
          <w:szCs w:val="24"/>
          <w:lang w:val="de-DE"/>
        </w:rPr>
        <w:t xml:space="preserve">Wisconsin“, 20 Stimmen. Namen der Delegaten: H. H. Forkmann, Osc. Löbel, Osc. Huhn, G. Burghardt, H. Huhn, Emil Wallber, G. Brosius, T. </w:t>
      </w:r>
      <w:r w:rsidR="00E36A95" w:rsidRPr="00DD3103">
        <w:rPr>
          <w:color w:val="000000" w:themeColor="text1"/>
          <w:sz w:val="24"/>
          <w:szCs w:val="24"/>
          <w:lang w:val="de-DE"/>
        </w:rPr>
        <w:t>Gmeinhardt</w:t>
      </w:r>
      <w:r w:rsidR="00E36A95" w:rsidRPr="00DD3103">
        <w:rPr>
          <w:sz w:val="24"/>
          <w:szCs w:val="24"/>
          <w:lang w:val="de-DE"/>
        </w:rPr>
        <w:t>, G. B. Wild, F. B. Huchting, Paul Stoltenburg, Max Wolter, Theo. Fritz, Jacob Kehrein, F. Pfister.</w:t>
      </w:r>
    </w:p>
    <w:p w:rsidR="003B6526" w:rsidRPr="00DD3103" w:rsidRDefault="003B6526" w:rsidP="00D7384B">
      <w:pPr>
        <w:spacing w:line="360" w:lineRule="auto"/>
        <w:jc w:val="both"/>
        <w:rPr>
          <w:sz w:val="24"/>
          <w:szCs w:val="24"/>
          <w:lang w:val="de-DE"/>
        </w:rPr>
      </w:pPr>
      <w:r w:rsidRPr="00DD3103">
        <w:rPr>
          <w:sz w:val="24"/>
          <w:szCs w:val="24"/>
          <w:lang w:val="de-DE"/>
        </w:rPr>
        <w:tab/>
        <w:t>Turnbezirk “Chicago”, 31 Stimmen. Namen der Delegaten: Paul Böttcher, Paul Schmidt, Fritz Engelhardt, Otto Greubel, Samuel Rautenberg, Julius Vahlteich, Adolph Mei</w:t>
      </w:r>
      <w:r w:rsidRPr="00DD3103">
        <w:rPr>
          <w:rFonts w:cstheme="minorHAnsi"/>
          <w:sz w:val="24"/>
          <w:szCs w:val="24"/>
          <w:lang w:val="de-DE"/>
        </w:rPr>
        <w:t>β</w:t>
      </w:r>
      <w:r w:rsidRPr="00DD3103">
        <w:rPr>
          <w:sz w:val="24"/>
          <w:szCs w:val="24"/>
          <w:lang w:val="de-DE"/>
        </w:rPr>
        <w:t xml:space="preserve">ner, Georg Landau, Henry Hartung, Thomas Clausen, Oscar Sputh, Rud. Weidemann, Richard Wassermann, John Kölling, </w:t>
      </w:r>
      <w:r w:rsidR="00460F29" w:rsidRPr="00DD3103">
        <w:rPr>
          <w:sz w:val="24"/>
          <w:szCs w:val="24"/>
          <w:lang w:val="de-DE"/>
        </w:rPr>
        <w:t>C</w:t>
      </w:r>
      <w:r w:rsidRPr="00DD3103">
        <w:rPr>
          <w:sz w:val="24"/>
          <w:szCs w:val="24"/>
          <w:lang w:val="de-DE"/>
        </w:rPr>
        <w:t>hs. Klein, Fritz Czolbe.</w:t>
      </w:r>
    </w:p>
    <w:p w:rsidR="003B6526" w:rsidRPr="00DD3103" w:rsidRDefault="003B6526" w:rsidP="00D7384B">
      <w:pPr>
        <w:spacing w:line="360" w:lineRule="auto"/>
        <w:jc w:val="both"/>
        <w:rPr>
          <w:sz w:val="24"/>
          <w:szCs w:val="24"/>
          <w:lang w:val="de-DE"/>
        </w:rPr>
      </w:pPr>
      <w:r w:rsidRPr="00DD3103">
        <w:rPr>
          <w:sz w:val="24"/>
          <w:szCs w:val="24"/>
          <w:lang w:val="de-DE"/>
        </w:rPr>
        <w:lastRenderedPageBreak/>
        <w:tab/>
        <w:t>Turnbezirk „Philadelphia“, 22 Stimmen. Namen der Delegaten: A. L. Weise, Louis Holler, August Arnold, Dr. G. H. L. Haar, Julius Herre, Jr., Richard Pertuch, H. A. Oelschläger, F. A.</w:t>
      </w:r>
    </w:p>
    <w:p w:rsidR="003B6526" w:rsidRPr="00DD3103" w:rsidRDefault="003B6526" w:rsidP="00D7384B">
      <w:pPr>
        <w:spacing w:line="360" w:lineRule="auto"/>
        <w:jc w:val="both"/>
        <w:rPr>
          <w:sz w:val="24"/>
          <w:szCs w:val="24"/>
          <w:lang w:val="de-DE"/>
        </w:rPr>
      </w:pPr>
    </w:p>
    <w:p w:rsidR="003B6526" w:rsidRPr="00DD3103" w:rsidRDefault="003B6526" w:rsidP="00D7384B">
      <w:pPr>
        <w:spacing w:line="360" w:lineRule="auto"/>
        <w:jc w:val="both"/>
        <w:rPr>
          <w:sz w:val="24"/>
          <w:szCs w:val="24"/>
          <w:lang w:val="de-DE"/>
        </w:rPr>
      </w:pPr>
    </w:p>
    <w:p w:rsidR="003B6526" w:rsidRPr="00DD3103" w:rsidRDefault="00460F29" w:rsidP="003B6526">
      <w:pPr>
        <w:spacing w:line="360" w:lineRule="auto"/>
        <w:jc w:val="center"/>
        <w:rPr>
          <w:sz w:val="24"/>
          <w:szCs w:val="24"/>
          <w:lang w:val="de-DE"/>
        </w:rPr>
      </w:pPr>
      <w:r w:rsidRPr="00DD3103">
        <w:rPr>
          <w:sz w:val="24"/>
          <w:szCs w:val="24"/>
          <w:lang w:val="de-DE"/>
        </w:rPr>
        <w:t>-8-</w:t>
      </w:r>
    </w:p>
    <w:p w:rsidR="003B6526" w:rsidRPr="00DD3103" w:rsidRDefault="003B6526" w:rsidP="003B6526">
      <w:pPr>
        <w:spacing w:line="360" w:lineRule="auto"/>
        <w:jc w:val="both"/>
        <w:rPr>
          <w:sz w:val="24"/>
          <w:szCs w:val="24"/>
          <w:lang w:val="de-DE"/>
        </w:rPr>
      </w:pPr>
      <w:r w:rsidRPr="00DD3103">
        <w:rPr>
          <w:sz w:val="24"/>
          <w:szCs w:val="24"/>
          <w:lang w:val="de-DE"/>
        </w:rPr>
        <w:t>Finkeldey, Albert F. Helbling, Louis Gro</w:t>
      </w:r>
      <w:r w:rsidRPr="00DD3103">
        <w:rPr>
          <w:rFonts w:cstheme="minorHAnsi"/>
          <w:sz w:val="24"/>
          <w:szCs w:val="24"/>
          <w:lang w:val="de-DE"/>
        </w:rPr>
        <w:t>tz</w:t>
      </w:r>
      <w:r w:rsidRPr="00DD3103">
        <w:rPr>
          <w:sz w:val="24"/>
          <w:szCs w:val="24"/>
          <w:lang w:val="de-DE"/>
        </w:rPr>
        <w:t>, Jr., H. Dähnert, Emil J. Maurer, Werner Bretz, A. R</w:t>
      </w:r>
      <w:r w:rsidR="005235FA" w:rsidRPr="00DD3103">
        <w:rPr>
          <w:sz w:val="24"/>
          <w:szCs w:val="24"/>
          <w:lang w:val="de-DE"/>
        </w:rPr>
        <w:t>ü</w:t>
      </w:r>
      <w:r w:rsidR="005235FA" w:rsidRPr="00DD3103">
        <w:rPr>
          <w:rFonts w:cstheme="minorHAnsi"/>
          <w:sz w:val="24"/>
          <w:szCs w:val="24"/>
          <w:lang w:val="de-DE"/>
        </w:rPr>
        <w:t>β</w:t>
      </w:r>
      <w:r w:rsidR="00FA035E" w:rsidRPr="00DD3103">
        <w:rPr>
          <w:sz w:val="24"/>
          <w:szCs w:val="24"/>
          <w:lang w:val="de-DE"/>
        </w:rPr>
        <w:t>, Henry Kiesling, H. Hofferbert, A. Eckardt, H. D. Auer, Hans Götz, Dr. D. M. F. Krogh, F. O. Ebel, Louis F. Schuck.</w:t>
      </w:r>
    </w:p>
    <w:p w:rsidR="00FA035E" w:rsidRPr="00DD3103" w:rsidRDefault="00FA035E" w:rsidP="003B6526">
      <w:pPr>
        <w:spacing w:line="360" w:lineRule="auto"/>
        <w:jc w:val="both"/>
        <w:rPr>
          <w:sz w:val="24"/>
          <w:szCs w:val="24"/>
          <w:lang w:val="de-DE"/>
        </w:rPr>
      </w:pPr>
      <w:r w:rsidRPr="00DD3103">
        <w:rPr>
          <w:sz w:val="24"/>
          <w:szCs w:val="24"/>
          <w:lang w:val="de-DE"/>
        </w:rPr>
        <w:tab/>
        <w:t>Turnbezirk „New Jersey“, 15 Stimmen. Namen der Delegaten: Noah Guter, Adolph Spiller, P. W. Roder, William Krause, Eugen Grünberg, Aug. Bodler, John Buhl, Gustav Barthdorff, August Günther, Richard Wigand, Conrad Schneider, Jos. Funk, Dr. A. Fischer, Henry Stüble, Chs. Fuhrmeister.</w:t>
      </w:r>
    </w:p>
    <w:p w:rsidR="00FA035E" w:rsidRPr="00DD3103" w:rsidRDefault="00FA035E" w:rsidP="003B6526">
      <w:pPr>
        <w:spacing w:line="360" w:lineRule="auto"/>
        <w:jc w:val="both"/>
        <w:rPr>
          <w:sz w:val="24"/>
          <w:szCs w:val="24"/>
          <w:lang w:val="de-DE"/>
        </w:rPr>
      </w:pPr>
      <w:r w:rsidRPr="00DD3103">
        <w:rPr>
          <w:sz w:val="24"/>
          <w:szCs w:val="24"/>
          <w:lang w:val="de-DE"/>
        </w:rPr>
        <w:tab/>
        <w:t>Turnbezirk „Central = New York“, 3 Stimmen. Namen  der Delegaten: Henry Schneider, A. Mayer, H. Stahl.</w:t>
      </w:r>
    </w:p>
    <w:p w:rsidR="00FA035E" w:rsidRPr="00DD3103" w:rsidRDefault="00FA035E" w:rsidP="003B6526">
      <w:pPr>
        <w:spacing w:line="360" w:lineRule="auto"/>
        <w:jc w:val="both"/>
        <w:rPr>
          <w:sz w:val="24"/>
          <w:szCs w:val="24"/>
          <w:lang w:val="de-DE"/>
        </w:rPr>
      </w:pPr>
      <w:r w:rsidRPr="00DD3103">
        <w:rPr>
          <w:sz w:val="24"/>
          <w:szCs w:val="24"/>
          <w:lang w:val="de-DE"/>
        </w:rPr>
        <w:tab/>
        <w:t>Turnbezirk „Pittsburg“, 35 Stimmen. Namen der Delegaten: H. C. Blödel</w:t>
      </w:r>
      <w:r w:rsidR="00863313" w:rsidRPr="00DD3103">
        <w:rPr>
          <w:sz w:val="24"/>
          <w:szCs w:val="24"/>
          <w:lang w:val="de-DE"/>
        </w:rPr>
        <w:t>, Th. Lamb, August Buchholz, Jacob Burg, Georg Lange, Adam Döhla, Wenzel Böhm, Carl Heinrichs, Louis Volz, Gottfried Stöhr, J. G. Ehmann, W. Kaiser, Firtz Koch, Chs. Young, G. Traut, Hermann Schuster, Fritz Eilers, Albert Berg, Chs. Hermann, Helwig Lange, C. Burg, John Siebert, Ernst Herklotz, W. Seng, C. A. Brühl, John Krämer.</w:t>
      </w:r>
    </w:p>
    <w:p w:rsidR="00863313" w:rsidRPr="00DD3103" w:rsidRDefault="00863313" w:rsidP="003B6526">
      <w:pPr>
        <w:spacing w:line="360" w:lineRule="auto"/>
        <w:jc w:val="both"/>
        <w:rPr>
          <w:sz w:val="24"/>
          <w:szCs w:val="24"/>
          <w:lang w:val="de-DE"/>
        </w:rPr>
      </w:pPr>
      <w:r w:rsidRPr="00DD3103">
        <w:rPr>
          <w:sz w:val="24"/>
          <w:szCs w:val="24"/>
          <w:lang w:val="de-DE"/>
        </w:rPr>
        <w:tab/>
        <w:t>Turnbezirk „Missouri Valley“, 5 Stimmen. Namen der Delegaten: Philip Andres, J. C. Heuler, A. Heibel, John Wallruff, Franz Mann.</w:t>
      </w:r>
    </w:p>
    <w:p w:rsidR="00863313" w:rsidRPr="00DD3103" w:rsidRDefault="00863313" w:rsidP="003B6526">
      <w:pPr>
        <w:spacing w:line="360" w:lineRule="auto"/>
        <w:jc w:val="both"/>
        <w:rPr>
          <w:sz w:val="24"/>
          <w:szCs w:val="24"/>
          <w:lang w:val="de-DE"/>
        </w:rPr>
      </w:pPr>
      <w:r w:rsidRPr="00DD3103">
        <w:rPr>
          <w:sz w:val="24"/>
          <w:szCs w:val="24"/>
          <w:lang w:val="de-DE"/>
        </w:rPr>
        <w:tab/>
        <w:t>Turnbezirk „Minnesota“, 4 Stimmen. Namen der Delegaten: Julius C. Hermann, W. Pfänder, Henry J. Hadlich, W. Müller.</w:t>
      </w:r>
    </w:p>
    <w:p w:rsidR="00863313" w:rsidRPr="00DD3103" w:rsidRDefault="00863313" w:rsidP="003B6526">
      <w:pPr>
        <w:spacing w:line="360" w:lineRule="auto"/>
        <w:jc w:val="both"/>
        <w:rPr>
          <w:sz w:val="24"/>
          <w:szCs w:val="24"/>
          <w:lang w:val="de-DE"/>
        </w:rPr>
      </w:pPr>
      <w:r w:rsidRPr="00DD3103">
        <w:rPr>
          <w:sz w:val="24"/>
          <w:szCs w:val="24"/>
          <w:lang w:val="de-DE"/>
        </w:rPr>
        <w:tab/>
        <w:t>Turnbezirk „Oberer Mississippi“, 15 Stimmen. Namen der Delegaten: Ed. Lischer, C. Müller, W.  Reuter, G. Donald, H. H. Schröder, Julius Feeht, M. Ingwerson.</w:t>
      </w:r>
    </w:p>
    <w:p w:rsidR="00863313" w:rsidRPr="00DD3103" w:rsidRDefault="00863313" w:rsidP="003B6526">
      <w:pPr>
        <w:spacing w:line="360" w:lineRule="auto"/>
        <w:jc w:val="both"/>
        <w:rPr>
          <w:sz w:val="24"/>
          <w:szCs w:val="24"/>
          <w:lang w:val="de-DE"/>
        </w:rPr>
      </w:pPr>
      <w:r w:rsidRPr="00DD3103">
        <w:rPr>
          <w:sz w:val="24"/>
          <w:szCs w:val="24"/>
          <w:lang w:val="de-DE"/>
        </w:rPr>
        <w:lastRenderedPageBreak/>
        <w:tab/>
        <w:t>Turnbezirk „Rocky Mountain“, 6 Stimmen. Namen der Delegaten: Christian Schäfer, Frank H. Kaub, Adolph Schirmer, Anton Vo</w:t>
      </w:r>
      <w:r w:rsidRPr="00DD3103">
        <w:rPr>
          <w:rFonts w:cstheme="minorHAnsi"/>
          <w:sz w:val="24"/>
          <w:szCs w:val="24"/>
          <w:lang w:val="de-DE"/>
        </w:rPr>
        <w:t>β</w:t>
      </w:r>
      <w:r w:rsidRPr="00DD3103">
        <w:rPr>
          <w:sz w:val="24"/>
          <w:szCs w:val="24"/>
          <w:lang w:val="de-DE"/>
        </w:rPr>
        <w:t>, Albin  Schmidt.</w:t>
      </w:r>
    </w:p>
    <w:p w:rsidR="00863313" w:rsidRPr="00DD3103" w:rsidRDefault="00863313" w:rsidP="003B6526">
      <w:pPr>
        <w:spacing w:line="360" w:lineRule="auto"/>
        <w:jc w:val="both"/>
        <w:rPr>
          <w:sz w:val="24"/>
          <w:szCs w:val="24"/>
          <w:lang w:val="de-DE"/>
        </w:rPr>
      </w:pPr>
      <w:r w:rsidRPr="00DD3103">
        <w:rPr>
          <w:sz w:val="24"/>
          <w:szCs w:val="24"/>
          <w:lang w:val="de-DE"/>
        </w:rPr>
        <w:tab/>
        <w:t>Turnbezirk „New Orleans“, 1 Stimme. Name des Delegaten: Emil Dapprich.</w:t>
      </w:r>
    </w:p>
    <w:p w:rsidR="00863313" w:rsidRPr="00DD3103" w:rsidRDefault="00863313" w:rsidP="003B6526">
      <w:pPr>
        <w:spacing w:line="360" w:lineRule="auto"/>
        <w:jc w:val="both"/>
        <w:rPr>
          <w:sz w:val="24"/>
          <w:szCs w:val="24"/>
          <w:lang w:val="de-DE"/>
        </w:rPr>
      </w:pPr>
      <w:r w:rsidRPr="00DD3103">
        <w:rPr>
          <w:sz w:val="24"/>
          <w:szCs w:val="24"/>
          <w:lang w:val="de-DE"/>
        </w:rPr>
        <w:tab/>
        <w:t>Turnbezirk</w:t>
      </w:r>
      <w:r w:rsidR="00B62BB7" w:rsidRPr="00DD3103">
        <w:rPr>
          <w:sz w:val="24"/>
          <w:szCs w:val="24"/>
          <w:lang w:val="de-DE"/>
        </w:rPr>
        <w:t xml:space="preserve"> „Central Illinois“, 7 Stimmen. Namen der Delegaten: Julius Dietrich, Ernst G. Ku</w:t>
      </w:r>
      <w:r w:rsidR="00B62BB7" w:rsidRPr="00DD3103">
        <w:rPr>
          <w:rFonts w:cstheme="minorHAnsi"/>
          <w:sz w:val="24"/>
          <w:szCs w:val="24"/>
          <w:lang w:val="de-DE"/>
        </w:rPr>
        <w:t>β</w:t>
      </w:r>
      <w:r w:rsidR="00B62BB7" w:rsidRPr="00DD3103">
        <w:rPr>
          <w:sz w:val="24"/>
          <w:szCs w:val="24"/>
          <w:lang w:val="de-DE"/>
        </w:rPr>
        <w:t>wurm, Christ Keil.</w:t>
      </w:r>
    </w:p>
    <w:p w:rsidR="00B62BB7" w:rsidRPr="00DD3103" w:rsidRDefault="00B62BB7" w:rsidP="003B6526">
      <w:pPr>
        <w:spacing w:line="360" w:lineRule="auto"/>
        <w:jc w:val="both"/>
        <w:rPr>
          <w:sz w:val="24"/>
          <w:szCs w:val="24"/>
          <w:lang w:val="de-DE"/>
        </w:rPr>
      </w:pPr>
      <w:r w:rsidRPr="00DD3103">
        <w:rPr>
          <w:sz w:val="24"/>
          <w:szCs w:val="24"/>
          <w:lang w:val="de-DE"/>
        </w:rPr>
        <w:tab/>
        <w:t>Turnbezirk „Pacific“, 10 Stimmen. Nam</w:t>
      </w:r>
      <w:r w:rsidR="00742870" w:rsidRPr="00DD3103">
        <w:rPr>
          <w:sz w:val="24"/>
          <w:szCs w:val="24"/>
          <w:lang w:val="de-DE"/>
        </w:rPr>
        <w:t xml:space="preserve">e </w:t>
      </w:r>
      <w:r w:rsidRPr="00DD3103">
        <w:rPr>
          <w:sz w:val="24"/>
          <w:szCs w:val="24"/>
          <w:lang w:val="de-DE"/>
        </w:rPr>
        <w:t>des Delegaten: H. C. F. Stahl.</w:t>
      </w:r>
    </w:p>
    <w:p w:rsidR="00B62BB7" w:rsidRPr="00DD3103" w:rsidRDefault="00B62BB7" w:rsidP="003B6526">
      <w:pPr>
        <w:spacing w:line="360" w:lineRule="auto"/>
        <w:jc w:val="both"/>
        <w:rPr>
          <w:sz w:val="24"/>
          <w:szCs w:val="24"/>
          <w:lang w:val="de-DE"/>
        </w:rPr>
      </w:pPr>
      <w:r w:rsidRPr="00DD3103">
        <w:rPr>
          <w:sz w:val="24"/>
          <w:szCs w:val="24"/>
          <w:lang w:val="de-DE"/>
        </w:rPr>
        <w:tab/>
        <w:t>Turnbezirk „Connecticut“, 11 Stimmen. Namen der Delegaten: Wundrock, Stein, Leupold, Sambraus, Krämer, Kemnitzer, Lepper, Bieber, Dr. H. Arnold, Köhler.</w:t>
      </w:r>
    </w:p>
    <w:p w:rsidR="00B62BB7" w:rsidRPr="00DD3103" w:rsidRDefault="00B62BB7" w:rsidP="003B6526">
      <w:pPr>
        <w:spacing w:line="360" w:lineRule="auto"/>
        <w:jc w:val="both"/>
        <w:rPr>
          <w:sz w:val="24"/>
          <w:szCs w:val="24"/>
          <w:lang w:val="de-DE"/>
        </w:rPr>
      </w:pPr>
      <w:r w:rsidRPr="00DD3103">
        <w:rPr>
          <w:sz w:val="24"/>
          <w:szCs w:val="24"/>
          <w:lang w:val="de-DE"/>
        </w:rPr>
        <w:tab/>
        <w:t xml:space="preserve">Turnbezirk „Lake Erie“, 12 Stimmen. Namen der Delegaten: Louis Uhl, Henry Yoe, Ernst Wüsthoff, Chr. Haase, Ad. Ehrenberg, </w:t>
      </w:r>
      <w:r w:rsidR="00DC46B8" w:rsidRPr="00DD3103">
        <w:rPr>
          <w:sz w:val="24"/>
          <w:szCs w:val="24"/>
          <w:lang w:val="de-DE"/>
        </w:rPr>
        <w:t>O. Kähler, Dr. Karl Zapp, Otto Janson, J. Seidenspinner, Franz Dreyer.</w:t>
      </w:r>
    </w:p>
    <w:p w:rsidR="00DC46B8" w:rsidRPr="00DD3103" w:rsidRDefault="00DC46B8" w:rsidP="003B6526">
      <w:pPr>
        <w:spacing w:line="360" w:lineRule="auto"/>
        <w:jc w:val="both"/>
        <w:rPr>
          <w:sz w:val="24"/>
          <w:szCs w:val="24"/>
          <w:lang w:val="de-DE"/>
        </w:rPr>
      </w:pPr>
      <w:r w:rsidRPr="00DD3103">
        <w:rPr>
          <w:sz w:val="24"/>
          <w:szCs w:val="24"/>
          <w:lang w:val="de-DE"/>
        </w:rPr>
        <w:tab/>
        <w:t>Turnbezirk „West = New York“, 8 Stimmen. Namen der Delegaten: W. Mirbach, J. Meinhardt, F. Micko, H. Kirchner, Leonard Deutsch, Richard Meller, Philipp Jung, W. Heydweiler.</w:t>
      </w:r>
    </w:p>
    <w:p w:rsidR="00DC46B8" w:rsidRPr="00DD3103" w:rsidRDefault="00DC46B8" w:rsidP="003B6526">
      <w:pPr>
        <w:spacing w:line="360" w:lineRule="auto"/>
        <w:jc w:val="both"/>
        <w:rPr>
          <w:sz w:val="24"/>
          <w:szCs w:val="24"/>
          <w:lang w:val="de-DE"/>
        </w:rPr>
      </w:pPr>
      <w:r w:rsidRPr="00DD3103">
        <w:rPr>
          <w:sz w:val="24"/>
          <w:szCs w:val="24"/>
          <w:lang w:val="de-DE"/>
        </w:rPr>
        <w:tab/>
        <w:t>Turnbezirk „Ohio“, 10 Stimmen. Namen der Delegaten:</w:t>
      </w:r>
    </w:p>
    <w:p w:rsidR="00DC46B8" w:rsidRPr="00DD3103" w:rsidRDefault="00DC46B8" w:rsidP="003B6526">
      <w:pPr>
        <w:spacing w:line="360" w:lineRule="auto"/>
        <w:jc w:val="both"/>
        <w:rPr>
          <w:sz w:val="24"/>
          <w:szCs w:val="24"/>
          <w:lang w:val="de-DE"/>
        </w:rPr>
      </w:pPr>
    </w:p>
    <w:p w:rsidR="00DC46B8" w:rsidRPr="00DD3103" w:rsidRDefault="00DC46B8" w:rsidP="003B6526">
      <w:pPr>
        <w:spacing w:line="360" w:lineRule="auto"/>
        <w:jc w:val="both"/>
        <w:rPr>
          <w:sz w:val="24"/>
          <w:szCs w:val="24"/>
          <w:lang w:val="de-DE"/>
        </w:rPr>
      </w:pPr>
    </w:p>
    <w:p w:rsidR="00DC46B8" w:rsidRPr="00DD3103" w:rsidRDefault="00E1616B" w:rsidP="00DC46B8">
      <w:pPr>
        <w:spacing w:line="360" w:lineRule="auto"/>
        <w:jc w:val="center"/>
        <w:rPr>
          <w:sz w:val="24"/>
          <w:szCs w:val="24"/>
          <w:lang w:val="de-DE"/>
        </w:rPr>
      </w:pPr>
      <w:r w:rsidRPr="00DD3103">
        <w:rPr>
          <w:sz w:val="24"/>
          <w:szCs w:val="24"/>
          <w:lang w:val="de-DE"/>
        </w:rPr>
        <w:t>-9-</w:t>
      </w:r>
    </w:p>
    <w:p w:rsidR="00DC46B8" w:rsidRPr="00DD3103" w:rsidRDefault="00DC46B8" w:rsidP="00DC46B8">
      <w:pPr>
        <w:spacing w:line="360" w:lineRule="auto"/>
        <w:jc w:val="both"/>
        <w:rPr>
          <w:sz w:val="24"/>
          <w:szCs w:val="24"/>
          <w:lang w:val="de-DE"/>
        </w:rPr>
      </w:pPr>
      <w:r w:rsidRPr="00DD3103">
        <w:rPr>
          <w:sz w:val="24"/>
          <w:szCs w:val="24"/>
          <w:lang w:val="de-DE"/>
        </w:rPr>
        <w:t xml:space="preserve">Friedrich Bertsch, G. F. Dieterle, </w:t>
      </w:r>
      <w:r w:rsidR="00E1616B" w:rsidRPr="00DD3103">
        <w:rPr>
          <w:sz w:val="24"/>
          <w:szCs w:val="24"/>
          <w:lang w:val="de-DE"/>
        </w:rPr>
        <w:t>R</w:t>
      </w:r>
      <w:r w:rsidRPr="00DD3103">
        <w:rPr>
          <w:sz w:val="24"/>
          <w:szCs w:val="24"/>
          <w:lang w:val="de-DE"/>
        </w:rPr>
        <w:t>. C. Georgi, B. Fröhlich, L. Schneider, W. Riedlin, A. H. Bode, G. A. Schneider, Chs. Kuhl.</w:t>
      </w:r>
    </w:p>
    <w:p w:rsidR="00E1616B" w:rsidRPr="00DD3103" w:rsidRDefault="00E1616B" w:rsidP="00DC46B8">
      <w:pPr>
        <w:spacing w:line="360" w:lineRule="auto"/>
        <w:jc w:val="both"/>
        <w:rPr>
          <w:sz w:val="24"/>
          <w:szCs w:val="24"/>
          <w:lang w:val="de-DE"/>
        </w:rPr>
      </w:pPr>
      <w:r w:rsidRPr="00DD3103">
        <w:rPr>
          <w:sz w:val="24"/>
          <w:szCs w:val="24"/>
          <w:lang w:val="de-DE"/>
        </w:rPr>
        <w:tab/>
        <w:t>Turnbezirk „Florida“, 1 Stimme. Name des Delegaten: Charles Köhne.</w:t>
      </w:r>
    </w:p>
    <w:p w:rsidR="00DC46B8" w:rsidRPr="00DD3103" w:rsidRDefault="00DC46B8" w:rsidP="00DC46B8">
      <w:pPr>
        <w:spacing w:line="360" w:lineRule="auto"/>
        <w:jc w:val="both"/>
        <w:rPr>
          <w:sz w:val="24"/>
          <w:szCs w:val="24"/>
          <w:lang w:val="de-DE"/>
        </w:rPr>
      </w:pPr>
      <w:r w:rsidRPr="00DD3103">
        <w:rPr>
          <w:sz w:val="24"/>
          <w:szCs w:val="24"/>
          <w:lang w:val="de-DE"/>
        </w:rPr>
        <w:tab/>
        <w:t>Turnbezirk „Südlicher Central“, 4 Stimmen. Name des Delegaten: John Domini.</w:t>
      </w:r>
    </w:p>
    <w:p w:rsidR="00DC46B8" w:rsidRPr="00DD3103" w:rsidRDefault="00DC46B8" w:rsidP="00DC46B8">
      <w:pPr>
        <w:spacing w:line="360" w:lineRule="auto"/>
        <w:jc w:val="both"/>
        <w:rPr>
          <w:sz w:val="24"/>
          <w:szCs w:val="24"/>
          <w:lang w:val="de-DE"/>
        </w:rPr>
      </w:pPr>
      <w:r w:rsidRPr="00DD3103">
        <w:rPr>
          <w:sz w:val="24"/>
          <w:szCs w:val="24"/>
          <w:lang w:val="de-DE"/>
        </w:rPr>
        <w:tab/>
        <w:t>Turnbezirk „Kansas“, 11 Stimmen. Name der Delegaten: Otto Kühne, Samuel Forter, Otto Wendelburg, Th. Kästner, Chs. Hänne, H. A. Hohn.</w:t>
      </w:r>
    </w:p>
    <w:p w:rsidR="00DC46B8" w:rsidRPr="00DD3103" w:rsidRDefault="00DC46B8" w:rsidP="00DC46B8">
      <w:pPr>
        <w:spacing w:line="360" w:lineRule="auto"/>
        <w:jc w:val="both"/>
        <w:rPr>
          <w:sz w:val="24"/>
          <w:szCs w:val="24"/>
          <w:lang w:val="de-DE"/>
        </w:rPr>
      </w:pPr>
      <w:r w:rsidRPr="00DD3103">
        <w:rPr>
          <w:sz w:val="24"/>
          <w:szCs w:val="24"/>
          <w:lang w:val="de-DE"/>
        </w:rPr>
        <w:lastRenderedPageBreak/>
        <w:tab/>
        <w:t>Turnbezirk „Süd = California“, 5 Stimmen. Namen der Delegaten: Carl Ro</w:t>
      </w:r>
      <w:r w:rsidRPr="00DD3103">
        <w:rPr>
          <w:rFonts w:cstheme="minorHAnsi"/>
          <w:sz w:val="24"/>
          <w:szCs w:val="24"/>
          <w:lang w:val="de-DE"/>
        </w:rPr>
        <w:t>β</w:t>
      </w:r>
      <w:r w:rsidRPr="00DD3103">
        <w:rPr>
          <w:sz w:val="24"/>
          <w:szCs w:val="24"/>
          <w:lang w:val="de-DE"/>
        </w:rPr>
        <w:t xml:space="preserve"> und Carl Graner (Peoria).</w:t>
      </w:r>
    </w:p>
    <w:p w:rsidR="00DC46B8" w:rsidRPr="00DD3103" w:rsidRDefault="00DC46B8" w:rsidP="00DC46B8">
      <w:pPr>
        <w:spacing w:line="360" w:lineRule="auto"/>
        <w:jc w:val="both"/>
        <w:rPr>
          <w:sz w:val="24"/>
          <w:szCs w:val="24"/>
          <w:lang w:val="de-DE"/>
        </w:rPr>
      </w:pPr>
      <w:r w:rsidRPr="00DD3103">
        <w:rPr>
          <w:sz w:val="24"/>
          <w:szCs w:val="24"/>
          <w:lang w:val="de-DE"/>
        </w:rPr>
        <w:tab/>
        <w:t xml:space="preserve">Nicht vertreten sind der „Süd=Atlantische Turnbezirk“, berechtigt zu 1 Stimme, der „Nord=Pacific Turnbezirk“ mit 1 Stimme, der „Obere Rocky Mountain Turnbezirk“ mit 1 Stimme </w:t>
      </w:r>
      <w:r w:rsidR="00E1616B" w:rsidRPr="00DD3103">
        <w:rPr>
          <w:sz w:val="24"/>
          <w:szCs w:val="24"/>
          <w:lang w:val="de-DE"/>
        </w:rPr>
        <w:t>u</w:t>
      </w:r>
      <w:r w:rsidRPr="00DD3103">
        <w:rPr>
          <w:sz w:val="24"/>
          <w:szCs w:val="24"/>
          <w:lang w:val="de-DE"/>
        </w:rPr>
        <w:t>nd der „Süd=Dakota Turnbezirk“, berechtigt zu 1 Stimme.</w:t>
      </w:r>
    </w:p>
    <w:p w:rsidR="00DC46B8" w:rsidRPr="00DD3103" w:rsidRDefault="00DC46B8" w:rsidP="00DC46B8">
      <w:pPr>
        <w:spacing w:line="360" w:lineRule="auto"/>
        <w:jc w:val="both"/>
        <w:rPr>
          <w:sz w:val="24"/>
          <w:szCs w:val="24"/>
          <w:lang w:val="de-DE"/>
        </w:rPr>
      </w:pPr>
      <w:r w:rsidRPr="00DD3103">
        <w:rPr>
          <w:sz w:val="24"/>
          <w:szCs w:val="24"/>
          <w:lang w:val="de-DE"/>
        </w:rPr>
        <w:tab/>
        <w:t>Auf Ersuchen des Nationalen Deutsch=Amerikanischen Lehrerseminars und unterstützt durch den Bundesvorort, empfehlen wir der Tagsatzung, Turner Emil Dapprich Sitz und berathende Stimme in Seminar=Angelegenheiten einzuräumen.</w:t>
      </w:r>
    </w:p>
    <w:p w:rsidR="00DC46B8" w:rsidRPr="00DD3103" w:rsidRDefault="00DC46B8" w:rsidP="00DC46B8">
      <w:pPr>
        <w:spacing w:line="360" w:lineRule="auto"/>
        <w:jc w:val="both"/>
        <w:rPr>
          <w:sz w:val="24"/>
          <w:szCs w:val="24"/>
          <w:lang w:val="de-DE"/>
        </w:rPr>
      </w:pP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t>Mit Turnergru</w:t>
      </w:r>
      <w:r w:rsidRPr="00DD3103">
        <w:rPr>
          <w:rFonts w:cstheme="minorHAnsi"/>
          <w:sz w:val="24"/>
          <w:szCs w:val="24"/>
          <w:lang w:val="de-DE"/>
        </w:rPr>
        <w:t>β</w:t>
      </w:r>
    </w:p>
    <w:p w:rsidR="006E578D" w:rsidRPr="00DD3103" w:rsidRDefault="006E578D" w:rsidP="00DC46B8">
      <w:pPr>
        <w:spacing w:line="360" w:lineRule="auto"/>
        <w:jc w:val="both"/>
        <w:rPr>
          <w:sz w:val="24"/>
          <w:szCs w:val="24"/>
          <w:lang w:val="de-DE"/>
        </w:rPr>
      </w:pP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t>Der Ausschu</w:t>
      </w:r>
      <w:r w:rsidRPr="00DD3103">
        <w:rPr>
          <w:rFonts w:cstheme="minorHAnsi"/>
          <w:sz w:val="24"/>
          <w:szCs w:val="24"/>
          <w:lang w:val="de-DE"/>
        </w:rPr>
        <w:t>β</w:t>
      </w:r>
      <w:r w:rsidRPr="00DD3103">
        <w:rPr>
          <w:sz w:val="24"/>
          <w:szCs w:val="24"/>
          <w:lang w:val="de-DE"/>
        </w:rPr>
        <w:t>:</w:t>
      </w:r>
    </w:p>
    <w:p w:rsidR="006E578D" w:rsidRPr="00DD3103" w:rsidRDefault="006E578D" w:rsidP="00DC46B8">
      <w:pPr>
        <w:spacing w:line="360" w:lineRule="auto"/>
        <w:jc w:val="both"/>
        <w:rPr>
          <w:sz w:val="24"/>
          <w:szCs w:val="24"/>
          <w:lang w:val="de-DE"/>
        </w:rPr>
      </w:pP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t>Jacob Heintz,</w:t>
      </w:r>
    </w:p>
    <w:p w:rsidR="006E578D" w:rsidRPr="00DD3103" w:rsidRDefault="006E578D" w:rsidP="00DC46B8">
      <w:pPr>
        <w:spacing w:line="360" w:lineRule="auto"/>
        <w:jc w:val="both"/>
        <w:rPr>
          <w:sz w:val="24"/>
          <w:szCs w:val="24"/>
          <w:lang w:val="de-DE"/>
        </w:rPr>
      </w:pP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t>H. Lieber,</w:t>
      </w:r>
    </w:p>
    <w:p w:rsidR="006E578D" w:rsidRPr="00DD3103" w:rsidRDefault="006E578D" w:rsidP="00DC46B8">
      <w:pPr>
        <w:spacing w:line="360" w:lineRule="auto"/>
        <w:jc w:val="both"/>
        <w:rPr>
          <w:sz w:val="24"/>
          <w:szCs w:val="24"/>
          <w:lang w:val="de-DE"/>
        </w:rPr>
      </w:pP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t>Heinrich Huhn,</w:t>
      </w:r>
    </w:p>
    <w:p w:rsidR="006E578D" w:rsidRPr="00DD3103" w:rsidRDefault="006E578D" w:rsidP="00DC46B8">
      <w:pPr>
        <w:spacing w:line="360" w:lineRule="auto"/>
        <w:jc w:val="both"/>
        <w:rPr>
          <w:sz w:val="24"/>
          <w:szCs w:val="24"/>
          <w:lang w:val="de-DE"/>
        </w:rPr>
      </w:pP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t>Friedrich Bertsch,</w:t>
      </w:r>
    </w:p>
    <w:p w:rsidR="006E578D" w:rsidRPr="00DD3103" w:rsidRDefault="006E578D" w:rsidP="00DC46B8">
      <w:pPr>
        <w:spacing w:line="360" w:lineRule="auto"/>
        <w:jc w:val="both"/>
        <w:rPr>
          <w:sz w:val="24"/>
          <w:szCs w:val="24"/>
          <w:lang w:val="de-DE"/>
        </w:rPr>
      </w:pP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t>P. W. Roder.</w:t>
      </w:r>
    </w:p>
    <w:p w:rsidR="006E578D" w:rsidRPr="00DD3103" w:rsidRDefault="006E578D" w:rsidP="00DC46B8">
      <w:pPr>
        <w:spacing w:line="360" w:lineRule="auto"/>
        <w:jc w:val="both"/>
        <w:rPr>
          <w:sz w:val="24"/>
          <w:szCs w:val="24"/>
          <w:lang w:val="de-DE"/>
        </w:rPr>
      </w:pPr>
      <w:r w:rsidRPr="00DD3103">
        <w:rPr>
          <w:sz w:val="24"/>
          <w:szCs w:val="24"/>
          <w:lang w:val="de-DE"/>
        </w:rPr>
        <w:tab/>
        <w:t>Der Bericht wurde wie verlesen angenommen.</w:t>
      </w:r>
    </w:p>
    <w:p w:rsidR="006E578D" w:rsidRPr="00DD3103" w:rsidRDefault="006E578D" w:rsidP="00DC46B8">
      <w:pPr>
        <w:spacing w:line="360" w:lineRule="auto"/>
        <w:jc w:val="both"/>
        <w:rPr>
          <w:sz w:val="24"/>
          <w:szCs w:val="24"/>
          <w:lang w:val="de-DE"/>
        </w:rPr>
      </w:pPr>
      <w:r w:rsidRPr="00DD3103">
        <w:rPr>
          <w:sz w:val="24"/>
          <w:szCs w:val="24"/>
          <w:lang w:val="de-DE"/>
        </w:rPr>
        <w:tab/>
        <w:t>Der Bundesvorort war vertreten durch:</w:t>
      </w:r>
    </w:p>
    <w:p w:rsidR="004C1AAB" w:rsidRPr="00DD3103" w:rsidRDefault="004C1AAB" w:rsidP="00DC46B8">
      <w:pPr>
        <w:spacing w:line="360" w:lineRule="auto"/>
        <w:jc w:val="both"/>
        <w:rPr>
          <w:sz w:val="24"/>
          <w:szCs w:val="24"/>
          <w:lang w:val="de-DE"/>
        </w:rPr>
      </w:pPr>
      <w:r w:rsidRPr="00DD3103">
        <w:rPr>
          <w:sz w:val="24"/>
          <w:szCs w:val="24"/>
          <w:lang w:val="de-DE"/>
        </w:rPr>
        <w:tab/>
      </w:r>
      <w:r w:rsidRPr="00DD3103">
        <w:rPr>
          <w:sz w:val="24"/>
          <w:szCs w:val="24"/>
          <w:lang w:val="de-DE"/>
        </w:rPr>
        <w:tab/>
      </w:r>
      <w:r w:rsidRPr="00DD3103">
        <w:rPr>
          <w:sz w:val="24"/>
          <w:szCs w:val="24"/>
          <w:lang w:val="de-DE"/>
        </w:rPr>
        <w:tab/>
        <w:t>Franklin Vonnegut, erster Sprecher.</w:t>
      </w:r>
    </w:p>
    <w:p w:rsidR="004C1AAB" w:rsidRPr="00DD3103" w:rsidRDefault="004C1AAB" w:rsidP="00DC46B8">
      <w:pPr>
        <w:spacing w:line="360" w:lineRule="auto"/>
        <w:jc w:val="both"/>
        <w:rPr>
          <w:sz w:val="24"/>
          <w:szCs w:val="24"/>
          <w:lang w:val="de-DE"/>
        </w:rPr>
      </w:pPr>
      <w:r w:rsidRPr="00DD3103">
        <w:rPr>
          <w:sz w:val="24"/>
          <w:szCs w:val="24"/>
          <w:lang w:val="de-DE"/>
        </w:rPr>
        <w:tab/>
      </w:r>
      <w:r w:rsidRPr="00DD3103">
        <w:rPr>
          <w:sz w:val="24"/>
          <w:szCs w:val="24"/>
          <w:lang w:val="de-DE"/>
        </w:rPr>
        <w:tab/>
      </w:r>
      <w:r w:rsidRPr="00DD3103">
        <w:rPr>
          <w:sz w:val="24"/>
          <w:szCs w:val="24"/>
          <w:lang w:val="de-DE"/>
        </w:rPr>
        <w:tab/>
        <w:t>Armin Bohn, zweiter Sprecher.</w:t>
      </w:r>
    </w:p>
    <w:p w:rsidR="004C1AAB" w:rsidRPr="00DD3103" w:rsidRDefault="004C1AAB" w:rsidP="00DC46B8">
      <w:pPr>
        <w:spacing w:line="360" w:lineRule="auto"/>
        <w:jc w:val="both"/>
        <w:rPr>
          <w:sz w:val="24"/>
          <w:szCs w:val="24"/>
          <w:lang w:val="de-DE"/>
        </w:rPr>
      </w:pPr>
      <w:r w:rsidRPr="00DD3103">
        <w:rPr>
          <w:sz w:val="24"/>
          <w:szCs w:val="24"/>
          <w:lang w:val="de-DE"/>
        </w:rPr>
        <w:tab/>
      </w:r>
      <w:r w:rsidRPr="00DD3103">
        <w:rPr>
          <w:sz w:val="24"/>
          <w:szCs w:val="24"/>
          <w:lang w:val="de-DE"/>
        </w:rPr>
        <w:tab/>
      </w:r>
      <w:r w:rsidRPr="00DD3103">
        <w:rPr>
          <w:sz w:val="24"/>
          <w:szCs w:val="24"/>
          <w:lang w:val="de-DE"/>
        </w:rPr>
        <w:tab/>
        <w:t>Theod. Stempfel, erster Schriftwart.</w:t>
      </w:r>
    </w:p>
    <w:p w:rsidR="004C1AAB" w:rsidRPr="00DD3103" w:rsidRDefault="004C1AAB" w:rsidP="00DC46B8">
      <w:pPr>
        <w:spacing w:line="360" w:lineRule="auto"/>
        <w:jc w:val="both"/>
        <w:rPr>
          <w:sz w:val="24"/>
          <w:szCs w:val="24"/>
          <w:lang w:val="de-DE"/>
        </w:rPr>
      </w:pPr>
      <w:r w:rsidRPr="00DD3103">
        <w:rPr>
          <w:sz w:val="24"/>
          <w:szCs w:val="24"/>
          <w:lang w:val="de-DE"/>
        </w:rPr>
        <w:tab/>
      </w:r>
      <w:r w:rsidRPr="00DD3103">
        <w:rPr>
          <w:sz w:val="24"/>
          <w:szCs w:val="24"/>
          <w:lang w:val="de-DE"/>
        </w:rPr>
        <w:tab/>
      </w:r>
      <w:r w:rsidRPr="00DD3103">
        <w:rPr>
          <w:sz w:val="24"/>
          <w:szCs w:val="24"/>
          <w:lang w:val="de-DE"/>
        </w:rPr>
        <w:tab/>
        <w:t>Albert Krull.</w:t>
      </w:r>
    </w:p>
    <w:p w:rsidR="004C1AAB" w:rsidRPr="00DD3103" w:rsidRDefault="004C1AAB" w:rsidP="00DC46B8">
      <w:pPr>
        <w:spacing w:line="360" w:lineRule="auto"/>
        <w:jc w:val="both"/>
        <w:rPr>
          <w:sz w:val="24"/>
          <w:szCs w:val="24"/>
          <w:lang w:val="de-DE"/>
        </w:rPr>
      </w:pPr>
      <w:r w:rsidRPr="00DD3103">
        <w:rPr>
          <w:sz w:val="24"/>
          <w:szCs w:val="24"/>
          <w:lang w:val="de-DE"/>
        </w:rPr>
        <w:tab/>
      </w:r>
      <w:r w:rsidRPr="00DD3103">
        <w:rPr>
          <w:sz w:val="24"/>
          <w:szCs w:val="24"/>
          <w:lang w:val="de-DE"/>
        </w:rPr>
        <w:tab/>
      </w:r>
      <w:r w:rsidRPr="00DD3103">
        <w:rPr>
          <w:sz w:val="24"/>
          <w:szCs w:val="24"/>
          <w:lang w:val="de-DE"/>
        </w:rPr>
        <w:tab/>
        <w:t>Albert Metzger, Schatzmeister.</w:t>
      </w:r>
    </w:p>
    <w:p w:rsidR="004C1AAB" w:rsidRPr="00DD3103" w:rsidRDefault="004C1AAB" w:rsidP="00DC46B8">
      <w:pPr>
        <w:spacing w:line="360" w:lineRule="auto"/>
        <w:jc w:val="both"/>
        <w:rPr>
          <w:sz w:val="24"/>
          <w:szCs w:val="24"/>
          <w:lang w:val="de-DE"/>
        </w:rPr>
      </w:pPr>
      <w:r w:rsidRPr="00DD3103">
        <w:rPr>
          <w:sz w:val="24"/>
          <w:szCs w:val="24"/>
          <w:lang w:val="de-DE"/>
        </w:rPr>
        <w:tab/>
      </w:r>
      <w:r w:rsidRPr="00DD3103">
        <w:rPr>
          <w:sz w:val="24"/>
          <w:szCs w:val="24"/>
          <w:lang w:val="de-DE"/>
        </w:rPr>
        <w:tab/>
      </w:r>
      <w:r w:rsidRPr="00DD3103">
        <w:rPr>
          <w:sz w:val="24"/>
          <w:szCs w:val="24"/>
          <w:lang w:val="de-DE"/>
        </w:rPr>
        <w:tab/>
        <w:t>Philipp Rappaport.</w:t>
      </w:r>
    </w:p>
    <w:p w:rsidR="004C1AAB" w:rsidRPr="00DD3103" w:rsidRDefault="004C1AAB" w:rsidP="00DC46B8">
      <w:pPr>
        <w:spacing w:line="360" w:lineRule="auto"/>
        <w:jc w:val="both"/>
        <w:rPr>
          <w:sz w:val="24"/>
          <w:szCs w:val="24"/>
          <w:lang w:val="de-DE"/>
        </w:rPr>
      </w:pPr>
      <w:r w:rsidRPr="00DD3103">
        <w:rPr>
          <w:sz w:val="24"/>
          <w:szCs w:val="24"/>
          <w:lang w:val="de-DE"/>
        </w:rPr>
        <w:lastRenderedPageBreak/>
        <w:tab/>
      </w:r>
      <w:r w:rsidRPr="00DD3103">
        <w:rPr>
          <w:sz w:val="24"/>
          <w:szCs w:val="24"/>
          <w:lang w:val="de-DE"/>
        </w:rPr>
        <w:tab/>
      </w:r>
      <w:r w:rsidRPr="00DD3103">
        <w:rPr>
          <w:sz w:val="24"/>
          <w:szCs w:val="24"/>
          <w:lang w:val="de-DE"/>
        </w:rPr>
        <w:tab/>
        <w:t>Technischer Ausschu</w:t>
      </w:r>
      <w:r w:rsidRPr="00DD3103">
        <w:rPr>
          <w:rFonts w:cstheme="minorHAnsi"/>
          <w:sz w:val="24"/>
          <w:szCs w:val="24"/>
          <w:lang w:val="de-DE"/>
        </w:rPr>
        <w:t>β</w:t>
      </w:r>
      <w:r w:rsidRPr="00DD3103">
        <w:rPr>
          <w:sz w:val="24"/>
          <w:szCs w:val="24"/>
          <w:lang w:val="de-DE"/>
        </w:rPr>
        <w:t>:</w:t>
      </w:r>
    </w:p>
    <w:p w:rsidR="004C1AAB" w:rsidRPr="00DD3103" w:rsidRDefault="004C1AAB" w:rsidP="00DC46B8">
      <w:pPr>
        <w:spacing w:line="360" w:lineRule="auto"/>
        <w:jc w:val="both"/>
        <w:rPr>
          <w:sz w:val="24"/>
          <w:szCs w:val="24"/>
          <w:lang w:val="de-DE"/>
        </w:rPr>
      </w:pPr>
      <w:r w:rsidRPr="00DD3103">
        <w:rPr>
          <w:sz w:val="24"/>
          <w:szCs w:val="24"/>
          <w:lang w:val="de-DE"/>
        </w:rPr>
        <w:tab/>
      </w:r>
      <w:r w:rsidRPr="00DD3103">
        <w:rPr>
          <w:sz w:val="24"/>
          <w:szCs w:val="24"/>
          <w:lang w:val="de-DE"/>
        </w:rPr>
        <w:tab/>
      </w:r>
      <w:r w:rsidRPr="00DD3103">
        <w:rPr>
          <w:sz w:val="24"/>
          <w:szCs w:val="24"/>
          <w:lang w:val="de-DE"/>
        </w:rPr>
        <w:tab/>
        <w:t>Henry Suder,</w:t>
      </w:r>
    </w:p>
    <w:p w:rsidR="004C1AAB" w:rsidRPr="00DD3103" w:rsidRDefault="004C1AAB" w:rsidP="00DC46B8">
      <w:pPr>
        <w:spacing w:line="360" w:lineRule="auto"/>
        <w:jc w:val="both"/>
        <w:rPr>
          <w:sz w:val="24"/>
          <w:szCs w:val="24"/>
          <w:lang w:val="de-DE"/>
        </w:rPr>
      </w:pPr>
      <w:r w:rsidRPr="00DD3103">
        <w:rPr>
          <w:sz w:val="24"/>
          <w:szCs w:val="24"/>
          <w:lang w:val="de-DE"/>
        </w:rPr>
        <w:tab/>
      </w:r>
      <w:r w:rsidRPr="00DD3103">
        <w:rPr>
          <w:sz w:val="24"/>
          <w:szCs w:val="24"/>
          <w:lang w:val="de-DE"/>
        </w:rPr>
        <w:tab/>
      </w:r>
      <w:r w:rsidRPr="00DD3103">
        <w:rPr>
          <w:sz w:val="24"/>
          <w:szCs w:val="24"/>
          <w:lang w:val="de-DE"/>
        </w:rPr>
        <w:tab/>
        <w:t>Curt Toll,</w:t>
      </w:r>
    </w:p>
    <w:p w:rsidR="004C1AAB" w:rsidRPr="00DD3103" w:rsidRDefault="004C1AAB" w:rsidP="00DC46B8">
      <w:pPr>
        <w:spacing w:line="360" w:lineRule="auto"/>
        <w:jc w:val="both"/>
        <w:rPr>
          <w:sz w:val="24"/>
          <w:szCs w:val="24"/>
          <w:lang w:val="de-DE"/>
        </w:rPr>
      </w:pPr>
      <w:r w:rsidRPr="00DD3103">
        <w:rPr>
          <w:sz w:val="24"/>
          <w:szCs w:val="24"/>
          <w:lang w:val="de-DE"/>
        </w:rPr>
        <w:tab/>
      </w:r>
      <w:r w:rsidRPr="00DD3103">
        <w:rPr>
          <w:sz w:val="24"/>
          <w:szCs w:val="24"/>
          <w:lang w:val="de-DE"/>
        </w:rPr>
        <w:tab/>
      </w:r>
      <w:r w:rsidRPr="00DD3103">
        <w:rPr>
          <w:sz w:val="24"/>
          <w:szCs w:val="24"/>
          <w:lang w:val="de-DE"/>
        </w:rPr>
        <w:tab/>
        <w:t>Hugo Fischer</w:t>
      </w:r>
      <w:r w:rsidR="00E1616B" w:rsidRPr="00DD3103">
        <w:rPr>
          <w:sz w:val="24"/>
          <w:szCs w:val="24"/>
          <w:lang w:val="de-DE"/>
        </w:rPr>
        <w:t>.</w:t>
      </w:r>
    </w:p>
    <w:p w:rsidR="004C1AAB" w:rsidRPr="00DD3103" w:rsidRDefault="004C1AAB" w:rsidP="00DC46B8">
      <w:pPr>
        <w:spacing w:line="360" w:lineRule="auto"/>
        <w:jc w:val="both"/>
        <w:rPr>
          <w:sz w:val="24"/>
          <w:szCs w:val="24"/>
          <w:lang w:val="de-DE"/>
        </w:rPr>
      </w:pPr>
      <w:r w:rsidRPr="00DD3103">
        <w:rPr>
          <w:sz w:val="24"/>
          <w:szCs w:val="24"/>
          <w:lang w:val="de-DE"/>
        </w:rPr>
        <w:tab/>
        <w:t>Auf Antrag von G. Donald ernannte der Sprecher einen aus 5 Delegaten bestehenden Ausschu</w:t>
      </w:r>
      <w:r w:rsidRPr="00DD3103">
        <w:rPr>
          <w:rFonts w:cstheme="minorHAnsi"/>
          <w:sz w:val="24"/>
          <w:szCs w:val="24"/>
          <w:lang w:val="de-DE"/>
        </w:rPr>
        <w:t>β</w:t>
      </w:r>
      <w:r w:rsidRPr="00DD3103">
        <w:rPr>
          <w:sz w:val="24"/>
          <w:szCs w:val="24"/>
          <w:lang w:val="de-DE"/>
        </w:rPr>
        <w:t>, um Vorschläge für die permanente Organization zu machen. Ernannt wurden: Carl Eberhard, Boston; G. Schweppendick, New York; Dr. G. H. L. Haar, Philadelphia; J. C. Hermann, Minnesota; und J. R. Bollinger, St. Louis.</w:t>
      </w:r>
    </w:p>
    <w:p w:rsidR="004C1AAB" w:rsidRPr="00DD3103" w:rsidRDefault="004C1AAB" w:rsidP="00DC46B8">
      <w:pPr>
        <w:spacing w:line="360" w:lineRule="auto"/>
        <w:jc w:val="both"/>
        <w:rPr>
          <w:sz w:val="24"/>
          <w:szCs w:val="24"/>
          <w:lang w:val="de-DE"/>
        </w:rPr>
      </w:pPr>
      <w:r w:rsidRPr="00DD3103">
        <w:rPr>
          <w:sz w:val="24"/>
          <w:szCs w:val="24"/>
          <w:lang w:val="de-DE"/>
        </w:rPr>
        <w:tab/>
        <w:t>Der Sprecher ernannte folgenden Ausschu</w:t>
      </w:r>
      <w:r w:rsidRPr="00DD3103">
        <w:rPr>
          <w:rFonts w:cstheme="minorHAnsi"/>
          <w:sz w:val="24"/>
          <w:szCs w:val="24"/>
          <w:lang w:val="de-DE"/>
        </w:rPr>
        <w:t>β</w:t>
      </w:r>
      <w:r w:rsidRPr="00DD3103">
        <w:rPr>
          <w:sz w:val="24"/>
          <w:szCs w:val="24"/>
          <w:lang w:val="de-DE"/>
        </w:rPr>
        <w:t xml:space="preserve"> zur Festsetzung der Geschäftsordnung: F. Pfister, Milwaukee; H. Münch, St. Louis; G. Donald, Davenport.</w:t>
      </w:r>
    </w:p>
    <w:p w:rsidR="004C1AAB" w:rsidRPr="00DD3103" w:rsidRDefault="004C1AAB" w:rsidP="00DC46B8">
      <w:pPr>
        <w:spacing w:line="360" w:lineRule="auto"/>
        <w:jc w:val="both"/>
        <w:rPr>
          <w:sz w:val="24"/>
          <w:szCs w:val="24"/>
          <w:lang w:val="de-DE"/>
        </w:rPr>
      </w:pPr>
    </w:p>
    <w:p w:rsidR="004C1AAB" w:rsidRPr="00DD3103" w:rsidRDefault="004C1AAB" w:rsidP="00DC46B8">
      <w:pPr>
        <w:spacing w:line="360" w:lineRule="auto"/>
        <w:jc w:val="both"/>
        <w:rPr>
          <w:sz w:val="24"/>
          <w:szCs w:val="24"/>
          <w:lang w:val="de-DE"/>
        </w:rPr>
      </w:pPr>
    </w:p>
    <w:p w:rsidR="004C1AAB" w:rsidRPr="00DD3103" w:rsidRDefault="00E1616B" w:rsidP="004C1AAB">
      <w:pPr>
        <w:spacing w:line="360" w:lineRule="auto"/>
        <w:jc w:val="center"/>
        <w:rPr>
          <w:sz w:val="24"/>
          <w:szCs w:val="24"/>
          <w:lang w:val="de-DE"/>
        </w:rPr>
      </w:pPr>
      <w:r w:rsidRPr="00DD3103">
        <w:rPr>
          <w:sz w:val="24"/>
          <w:szCs w:val="24"/>
          <w:lang w:val="de-DE"/>
        </w:rPr>
        <w:t>-10-</w:t>
      </w:r>
    </w:p>
    <w:p w:rsidR="004C1AAB" w:rsidRPr="00DD3103" w:rsidRDefault="004C1AAB" w:rsidP="004C1AAB">
      <w:pPr>
        <w:spacing w:line="360" w:lineRule="auto"/>
        <w:jc w:val="both"/>
        <w:rPr>
          <w:sz w:val="24"/>
          <w:szCs w:val="24"/>
          <w:lang w:val="de-DE"/>
        </w:rPr>
      </w:pPr>
      <w:r w:rsidRPr="00DD3103">
        <w:rPr>
          <w:sz w:val="24"/>
          <w:szCs w:val="24"/>
          <w:lang w:val="de-DE"/>
        </w:rPr>
        <w:tab/>
        <w:t>Folgendes Schreiben wurde verlesen:</w:t>
      </w:r>
    </w:p>
    <w:p w:rsidR="004C1AAB" w:rsidRPr="00DD3103" w:rsidRDefault="004C1AAB" w:rsidP="004C1AAB">
      <w:pPr>
        <w:spacing w:line="360" w:lineRule="auto"/>
        <w:jc w:val="both"/>
        <w:rPr>
          <w:sz w:val="24"/>
          <w:szCs w:val="24"/>
          <w:lang w:val="de-DE"/>
        </w:rPr>
      </w:pP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t>New York, 16. Juni 1900.</w:t>
      </w:r>
    </w:p>
    <w:p w:rsidR="004C1AAB" w:rsidRPr="00DD3103" w:rsidRDefault="004C1AAB" w:rsidP="004C1AAB">
      <w:pPr>
        <w:spacing w:line="360" w:lineRule="auto"/>
        <w:jc w:val="both"/>
        <w:rPr>
          <w:sz w:val="24"/>
          <w:szCs w:val="24"/>
          <w:lang w:val="de-DE"/>
        </w:rPr>
      </w:pPr>
      <w:r w:rsidRPr="00DD3103">
        <w:rPr>
          <w:sz w:val="24"/>
          <w:szCs w:val="24"/>
          <w:lang w:val="de-DE"/>
        </w:rPr>
        <w:t>An den Sprecher des Nordamerikanischen Turnerbundes.</w:t>
      </w:r>
    </w:p>
    <w:p w:rsidR="004F66A1" w:rsidRPr="00DD3103" w:rsidRDefault="004F66A1" w:rsidP="004C1AAB">
      <w:pPr>
        <w:spacing w:line="360" w:lineRule="auto"/>
        <w:jc w:val="both"/>
        <w:rPr>
          <w:sz w:val="24"/>
          <w:szCs w:val="24"/>
          <w:lang w:val="de-DE"/>
        </w:rPr>
      </w:pPr>
      <w:r w:rsidRPr="00DD3103">
        <w:rPr>
          <w:sz w:val="24"/>
          <w:szCs w:val="24"/>
          <w:lang w:val="de-DE"/>
        </w:rPr>
        <w:tab/>
      </w:r>
      <w:r w:rsidRPr="00DD3103">
        <w:rPr>
          <w:sz w:val="24"/>
          <w:szCs w:val="24"/>
          <w:lang w:val="de-DE"/>
        </w:rPr>
        <w:tab/>
      </w:r>
      <w:r w:rsidRPr="00DD3103">
        <w:rPr>
          <w:sz w:val="24"/>
          <w:szCs w:val="24"/>
          <w:lang w:val="de-DE"/>
        </w:rPr>
        <w:tab/>
        <w:t>Gut Heil!</w:t>
      </w:r>
    </w:p>
    <w:p w:rsidR="004F66A1" w:rsidRPr="00DD3103" w:rsidRDefault="004F66A1" w:rsidP="004C1AAB">
      <w:pPr>
        <w:spacing w:line="360" w:lineRule="auto"/>
        <w:jc w:val="both"/>
        <w:rPr>
          <w:sz w:val="24"/>
          <w:szCs w:val="24"/>
          <w:lang w:val="de-DE"/>
        </w:rPr>
      </w:pPr>
      <w:r w:rsidRPr="00DD3103">
        <w:rPr>
          <w:sz w:val="24"/>
          <w:szCs w:val="24"/>
          <w:lang w:val="de-DE"/>
        </w:rPr>
        <w:tab/>
        <w:t>In de</w:t>
      </w:r>
      <w:r w:rsidR="00E1616B" w:rsidRPr="00DD3103">
        <w:rPr>
          <w:sz w:val="24"/>
          <w:szCs w:val="24"/>
          <w:lang w:val="de-DE"/>
        </w:rPr>
        <w:t>r</w:t>
      </w:r>
      <w:r w:rsidRPr="00DD3103">
        <w:rPr>
          <w:sz w:val="24"/>
          <w:szCs w:val="24"/>
          <w:lang w:val="de-DE"/>
        </w:rPr>
        <w:t xml:space="preserve"> letzten regelmä</w:t>
      </w:r>
      <w:r w:rsidRPr="00DD3103">
        <w:rPr>
          <w:rFonts w:cstheme="minorHAnsi"/>
          <w:sz w:val="24"/>
          <w:szCs w:val="24"/>
          <w:lang w:val="de-DE"/>
        </w:rPr>
        <w:t>β</w:t>
      </w:r>
      <w:r w:rsidRPr="00DD3103">
        <w:rPr>
          <w:sz w:val="24"/>
          <w:szCs w:val="24"/>
          <w:lang w:val="de-DE"/>
        </w:rPr>
        <w:t>igen Monatsversammlung des Melrose Turnvereins von New York City</w:t>
      </w:r>
      <w:r w:rsidR="00E1616B" w:rsidRPr="00DD3103">
        <w:rPr>
          <w:sz w:val="24"/>
          <w:szCs w:val="24"/>
          <w:lang w:val="de-DE"/>
        </w:rPr>
        <w:t>,</w:t>
      </w:r>
      <w:r w:rsidRPr="00DD3103">
        <w:rPr>
          <w:sz w:val="24"/>
          <w:szCs w:val="24"/>
          <w:lang w:val="de-DE"/>
        </w:rPr>
        <w:t xml:space="preserve"> Borough of the Bronx, wurde der Sprecher beauftragt, den Nordamerikanischen Turnerbund zu der Feier seines 50jährigen Bestehens in der herzlichen und aufrichtigsten Weise zu beglückwünschen.</w:t>
      </w:r>
    </w:p>
    <w:p w:rsidR="004F66A1" w:rsidRPr="00DD3103" w:rsidRDefault="004F66A1" w:rsidP="004C1AAB">
      <w:pPr>
        <w:spacing w:line="360" w:lineRule="auto"/>
        <w:jc w:val="both"/>
        <w:rPr>
          <w:sz w:val="24"/>
          <w:szCs w:val="24"/>
          <w:lang w:val="de-DE"/>
        </w:rPr>
      </w:pPr>
      <w:r w:rsidRPr="00DD3103">
        <w:rPr>
          <w:sz w:val="24"/>
          <w:szCs w:val="24"/>
          <w:lang w:val="de-DE"/>
        </w:rPr>
        <w:tab/>
        <w:t>Indem der Sprecher hiermit diesem Auftrage aus vollem Herzen nachkommt, spricht er zugleich im Namen des Melrose Turnvereins die Hoffnung aus, da</w:t>
      </w:r>
      <w:r w:rsidRPr="00DD3103">
        <w:rPr>
          <w:rFonts w:cstheme="minorHAnsi"/>
          <w:sz w:val="24"/>
          <w:szCs w:val="24"/>
          <w:lang w:val="de-DE"/>
        </w:rPr>
        <w:t>β</w:t>
      </w:r>
      <w:r w:rsidRPr="00DD3103">
        <w:rPr>
          <w:sz w:val="24"/>
          <w:szCs w:val="24"/>
          <w:lang w:val="de-DE"/>
        </w:rPr>
        <w:t xml:space="preserve"> der Nordamerikanische Turnerbund auch in Zukunft den Principien der Turnerei ebenso tr</w:t>
      </w:r>
      <w:r w:rsidR="00E1616B" w:rsidRPr="00DD3103">
        <w:rPr>
          <w:sz w:val="24"/>
          <w:szCs w:val="24"/>
          <w:lang w:val="de-DE"/>
        </w:rPr>
        <w:t>e</w:t>
      </w:r>
      <w:r w:rsidRPr="00DD3103">
        <w:rPr>
          <w:sz w:val="24"/>
          <w:szCs w:val="24"/>
          <w:lang w:val="de-DE"/>
        </w:rPr>
        <w:t>u bleibt wie bisher, da</w:t>
      </w:r>
      <w:r w:rsidRPr="00DD3103">
        <w:rPr>
          <w:rFonts w:cstheme="minorHAnsi"/>
          <w:sz w:val="24"/>
          <w:szCs w:val="24"/>
          <w:lang w:val="de-DE"/>
        </w:rPr>
        <w:t>β</w:t>
      </w:r>
      <w:r w:rsidRPr="00DD3103">
        <w:rPr>
          <w:sz w:val="24"/>
          <w:szCs w:val="24"/>
          <w:lang w:val="de-DE"/>
        </w:rPr>
        <w:t xml:space="preserve"> die </w:t>
      </w:r>
      <w:r w:rsidRPr="00DD3103">
        <w:rPr>
          <w:sz w:val="24"/>
          <w:szCs w:val="24"/>
          <w:lang w:val="de-DE"/>
        </w:rPr>
        <w:lastRenderedPageBreak/>
        <w:t>Mitglieder, als amerikanische Bürger zu jeder Zeit die deutsche Sprache hochhalten, hegen und pflegen mögen, und da</w:t>
      </w:r>
      <w:r w:rsidRPr="00DD3103">
        <w:rPr>
          <w:rFonts w:cstheme="minorHAnsi"/>
          <w:sz w:val="24"/>
          <w:szCs w:val="24"/>
          <w:lang w:val="de-DE"/>
        </w:rPr>
        <w:t>β</w:t>
      </w:r>
      <w:r w:rsidRPr="00DD3103">
        <w:rPr>
          <w:sz w:val="24"/>
          <w:szCs w:val="24"/>
          <w:lang w:val="de-DE"/>
        </w:rPr>
        <w:t xml:space="preserve"> der deutsch=amerikanische Turner stets in der Vorderreihe zu finden sei im Kampfe für Freiheit und Gleichheit, Wahrheit un</w:t>
      </w:r>
      <w:r w:rsidR="00E1616B" w:rsidRPr="00DD3103">
        <w:rPr>
          <w:sz w:val="24"/>
          <w:szCs w:val="24"/>
          <w:lang w:val="de-DE"/>
        </w:rPr>
        <w:t>d</w:t>
      </w:r>
      <w:r w:rsidRPr="00DD3103">
        <w:rPr>
          <w:sz w:val="24"/>
          <w:szCs w:val="24"/>
          <w:lang w:val="de-DE"/>
        </w:rPr>
        <w:t xml:space="preserve"> Menschenrecht!</w:t>
      </w:r>
    </w:p>
    <w:p w:rsidR="004F66A1" w:rsidRPr="00DD3103" w:rsidRDefault="004F66A1" w:rsidP="004C1AAB">
      <w:pPr>
        <w:spacing w:line="360" w:lineRule="auto"/>
        <w:jc w:val="both"/>
        <w:rPr>
          <w:sz w:val="24"/>
          <w:szCs w:val="24"/>
          <w:lang w:val="de-DE"/>
        </w:rPr>
      </w:pP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t>Mit Handschlag und Turnergru</w:t>
      </w:r>
      <w:r w:rsidRPr="00DD3103">
        <w:rPr>
          <w:rFonts w:cstheme="minorHAnsi"/>
          <w:sz w:val="24"/>
          <w:szCs w:val="24"/>
          <w:lang w:val="de-DE"/>
        </w:rPr>
        <w:t>β</w:t>
      </w:r>
    </w:p>
    <w:p w:rsidR="004F66A1" w:rsidRPr="00DD3103" w:rsidRDefault="004F66A1" w:rsidP="004C1AAB">
      <w:pPr>
        <w:spacing w:line="360" w:lineRule="auto"/>
        <w:jc w:val="both"/>
        <w:rPr>
          <w:sz w:val="24"/>
          <w:szCs w:val="24"/>
          <w:lang w:val="de-DE"/>
        </w:rPr>
      </w:pP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t>Arnold Dulon,</w:t>
      </w:r>
    </w:p>
    <w:p w:rsidR="004F66A1" w:rsidRPr="00DD3103" w:rsidRDefault="004F66A1" w:rsidP="004C1AAB">
      <w:pPr>
        <w:spacing w:line="360" w:lineRule="auto"/>
        <w:jc w:val="both"/>
        <w:rPr>
          <w:sz w:val="24"/>
          <w:szCs w:val="24"/>
          <w:lang w:val="de-DE"/>
        </w:rPr>
      </w:pP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t>Sprecher des Melrose Turnvereins.</w:t>
      </w:r>
    </w:p>
    <w:p w:rsidR="004F66A1" w:rsidRPr="00DD3103" w:rsidRDefault="004F66A1" w:rsidP="004C1AAB">
      <w:pPr>
        <w:spacing w:line="360" w:lineRule="auto"/>
        <w:jc w:val="both"/>
        <w:rPr>
          <w:sz w:val="24"/>
          <w:szCs w:val="24"/>
          <w:lang w:val="de-DE"/>
        </w:rPr>
      </w:pP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t>Edw. F. W. Lührmann,</w:t>
      </w:r>
    </w:p>
    <w:p w:rsidR="004F66A1" w:rsidRPr="00DD3103" w:rsidRDefault="004F66A1" w:rsidP="004C1AAB">
      <w:pPr>
        <w:spacing w:line="360" w:lineRule="auto"/>
        <w:jc w:val="both"/>
        <w:rPr>
          <w:sz w:val="24"/>
          <w:szCs w:val="24"/>
          <w:lang w:val="de-DE"/>
        </w:rPr>
      </w:pP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t>Corr. Secretär.</w:t>
      </w:r>
    </w:p>
    <w:p w:rsidR="004F66A1" w:rsidRPr="00DD3103" w:rsidRDefault="004F66A1" w:rsidP="004C1AAB">
      <w:pPr>
        <w:spacing w:line="360" w:lineRule="auto"/>
        <w:jc w:val="both"/>
        <w:rPr>
          <w:sz w:val="24"/>
          <w:szCs w:val="24"/>
          <w:lang w:val="de-DE"/>
        </w:rPr>
      </w:pPr>
      <w:r w:rsidRPr="00DD3103">
        <w:rPr>
          <w:sz w:val="24"/>
          <w:szCs w:val="24"/>
          <w:lang w:val="de-DE"/>
        </w:rPr>
        <w:tab/>
        <w:t>Der Ausschu</w:t>
      </w:r>
      <w:r w:rsidRPr="00DD3103">
        <w:rPr>
          <w:rFonts w:cstheme="minorHAnsi"/>
          <w:sz w:val="24"/>
          <w:szCs w:val="24"/>
          <w:lang w:val="de-DE"/>
        </w:rPr>
        <w:t>β</w:t>
      </w:r>
      <w:r w:rsidRPr="00DD3103">
        <w:rPr>
          <w:sz w:val="24"/>
          <w:szCs w:val="24"/>
          <w:lang w:val="de-DE"/>
        </w:rPr>
        <w:t xml:space="preserve"> für permanente Organisation reichte folgenden Bericht ein:</w:t>
      </w:r>
    </w:p>
    <w:p w:rsidR="004F66A1" w:rsidRPr="00DD3103" w:rsidRDefault="004F66A1" w:rsidP="004C1AAB">
      <w:pPr>
        <w:spacing w:line="360" w:lineRule="auto"/>
        <w:jc w:val="both"/>
        <w:rPr>
          <w:sz w:val="24"/>
          <w:szCs w:val="24"/>
          <w:lang w:val="de-DE"/>
        </w:rPr>
      </w:pPr>
      <w:r w:rsidRPr="00DD3103">
        <w:rPr>
          <w:sz w:val="24"/>
          <w:szCs w:val="24"/>
          <w:lang w:val="de-DE"/>
        </w:rPr>
        <w:t>An die Tagsatzung des Nordamerikanischen Turnerbundes.</w:t>
      </w:r>
    </w:p>
    <w:p w:rsidR="004F66A1" w:rsidRPr="00DD3103" w:rsidRDefault="004F66A1" w:rsidP="004C1AAB">
      <w:pPr>
        <w:spacing w:line="360" w:lineRule="auto"/>
        <w:jc w:val="both"/>
        <w:rPr>
          <w:sz w:val="24"/>
          <w:szCs w:val="24"/>
          <w:lang w:val="de-DE"/>
        </w:rPr>
      </w:pPr>
      <w:r w:rsidRPr="00DD3103">
        <w:rPr>
          <w:sz w:val="24"/>
          <w:szCs w:val="24"/>
          <w:lang w:val="de-DE"/>
        </w:rPr>
        <w:tab/>
        <w:t>Gut Heil! Der Ausschu</w:t>
      </w:r>
      <w:r w:rsidR="00800472" w:rsidRPr="00DD3103">
        <w:rPr>
          <w:rFonts w:cstheme="minorHAnsi"/>
          <w:sz w:val="24"/>
          <w:szCs w:val="24"/>
          <w:lang w:val="de-DE"/>
        </w:rPr>
        <w:t>β</w:t>
      </w:r>
      <w:r w:rsidR="00800472" w:rsidRPr="00DD3103">
        <w:rPr>
          <w:sz w:val="24"/>
          <w:szCs w:val="24"/>
          <w:lang w:val="de-DE"/>
        </w:rPr>
        <w:t xml:space="preserve"> für permanente Organisation organisirte sich wie folgt:</w:t>
      </w:r>
    </w:p>
    <w:p w:rsidR="00800472" w:rsidRPr="00DD3103" w:rsidRDefault="00800472" w:rsidP="004C1AAB">
      <w:pPr>
        <w:spacing w:line="360" w:lineRule="auto"/>
        <w:jc w:val="both"/>
        <w:rPr>
          <w:sz w:val="24"/>
          <w:szCs w:val="24"/>
          <w:lang w:val="de-DE"/>
        </w:rPr>
      </w:pP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t>Carl Eberhard, Vorsitzender;</w:t>
      </w:r>
    </w:p>
    <w:p w:rsidR="00800472" w:rsidRPr="00DD3103" w:rsidRDefault="00800472" w:rsidP="004C1AAB">
      <w:pPr>
        <w:spacing w:line="360" w:lineRule="auto"/>
        <w:jc w:val="both"/>
        <w:rPr>
          <w:sz w:val="24"/>
          <w:szCs w:val="24"/>
          <w:lang w:val="de-DE"/>
        </w:rPr>
      </w:pP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t>G. H. L. Haar, Schriftwart.</w:t>
      </w:r>
    </w:p>
    <w:p w:rsidR="00800472" w:rsidRPr="00DD3103" w:rsidRDefault="00800472" w:rsidP="004C1AAB">
      <w:pPr>
        <w:spacing w:line="360" w:lineRule="auto"/>
        <w:jc w:val="both"/>
        <w:rPr>
          <w:sz w:val="24"/>
          <w:szCs w:val="24"/>
          <w:lang w:val="de-DE"/>
        </w:rPr>
      </w:pPr>
      <w:r w:rsidRPr="00DD3103">
        <w:rPr>
          <w:sz w:val="24"/>
          <w:szCs w:val="24"/>
          <w:lang w:val="de-DE"/>
        </w:rPr>
        <w:tab/>
        <w:t>Der Ausschu</w:t>
      </w:r>
      <w:r w:rsidRPr="00DD3103">
        <w:rPr>
          <w:rFonts w:cstheme="minorHAnsi"/>
          <w:sz w:val="24"/>
          <w:szCs w:val="24"/>
          <w:lang w:val="de-DE"/>
        </w:rPr>
        <w:t>β</w:t>
      </w:r>
      <w:r w:rsidRPr="00DD3103">
        <w:rPr>
          <w:sz w:val="24"/>
          <w:szCs w:val="24"/>
          <w:lang w:val="de-DE"/>
        </w:rPr>
        <w:t xml:space="preserve"> nominirt für 1. Sprecher: Louis Weide, New York; Otto Greubel, Chicago.</w:t>
      </w:r>
    </w:p>
    <w:p w:rsidR="003F7B3C" w:rsidRPr="00DD3103" w:rsidRDefault="003F7B3C" w:rsidP="004C1AAB">
      <w:pPr>
        <w:spacing w:line="360" w:lineRule="auto"/>
        <w:jc w:val="both"/>
        <w:rPr>
          <w:sz w:val="24"/>
          <w:szCs w:val="24"/>
          <w:lang w:val="de-DE"/>
        </w:rPr>
      </w:pPr>
      <w:r w:rsidRPr="00DD3103">
        <w:rPr>
          <w:sz w:val="24"/>
          <w:szCs w:val="24"/>
          <w:lang w:val="de-DE"/>
        </w:rPr>
        <w:tab/>
        <w:t>Für 2. Sprecher: Aug. H. Bode von Ohio, Louis Holler von Philadelphia.</w:t>
      </w:r>
    </w:p>
    <w:p w:rsidR="003F7B3C" w:rsidRPr="00DD3103" w:rsidRDefault="003F7B3C" w:rsidP="004C1AAB">
      <w:pPr>
        <w:spacing w:line="360" w:lineRule="auto"/>
        <w:jc w:val="both"/>
        <w:rPr>
          <w:sz w:val="24"/>
          <w:szCs w:val="24"/>
          <w:lang w:val="de-DE"/>
        </w:rPr>
      </w:pPr>
      <w:r w:rsidRPr="00DD3103">
        <w:rPr>
          <w:sz w:val="24"/>
          <w:szCs w:val="24"/>
          <w:lang w:val="de-DE"/>
        </w:rPr>
        <w:tab/>
        <w:t>Für 1. Schriftwart: Noah Guter von New Jersey.</w:t>
      </w:r>
    </w:p>
    <w:p w:rsidR="003F7B3C" w:rsidRPr="00DD3103" w:rsidRDefault="003F7B3C" w:rsidP="004C1AAB">
      <w:pPr>
        <w:spacing w:line="360" w:lineRule="auto"/>
        <w:jc w:val="both"/>
        <w:rPr>
          <w:sz w:val="24"/>
          <w:szCs w:val="24"/>
          <w:lang w:val="de-DE"/>
        </w:rPr>
      </w:pPr>
      <w:r w:rsidRPr="00DD3103">
        <w:rPr>
          <w:sz w:val="24"/>
          <w:szCs w:val="24"/>
          <w:lang w:val="de-DE"/>
        </w:rPr>
        <w:tab/>
        <w:t>Für Hilfsschriftwarte: L. F. Schuck von Philadelphia, Georg B. Wild von Wisconsin.</w:t>
      </w:r>
    </w:p>
    <w:p w:rsidR="0027114E" w:rsidRPr="00DD3103" w:rsidRDefault="0027114E" w:rsidP="004C1AAB">
      <w:pPr>
        <w:spacing w:line="360" w:lineRule="auto"/>
        <w:jc w:val="both"/>
        <w:rPr>
          <w:sz w:val="24"/>
          <w:szCs w:val="24"/>
          <w:lang w:val="de-DE"/>
        </w:rPr>
      </w:pPr>
      <w:r w:rsidRPr="00DD3103">
        <w:rPr>
          <w:sz w:val="24"/>
          <w:szCs w:val="24"/>
          <w:lang w:val="de-DE"/>
        </w:rPr>
        <w:tab/>
        <w:t>Für Ehrensprecher: Heinrich Huhn, Milwaukee; Jacob Heintz, New York: W. Pfänder, New Ulm; H. Lieber, Indianapolis; F. Bertsch, Cincinnati; Christ. Müller, Davenport; Heinrich Müller, Louisville; Carl Köhne, Gotha.</w:t>
      </w:r>
    </w:p>
    <w:p w:rsidR="0027114E" w:rsidRPr="00DD3103" w:rsidRDefault="0027114E" w:rsidP="004C1AAB">
      <w:pPr>
        <w:spacing w:line="360" w:lineRule="auto"/>
        <w:jc w:val="both"/>
        <w:rPr>
          <w:sz w:val="24"/>
          <w:szCs w:val="24"/>
          <w:lang w:val="de-DE"/>
        </w:rPr>
      </w:pP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t>Zeichnet der Ausschu</w:t>
      </w:r>
      <w:r w:rsidRPr="00DD3103">
        <w:rPr>
          <w:rFonts w:cstheme="minorHAnsi"/>
          <w:sz w:val="24"/>
          <w:szCs w:val="24"/>
          <w:lang w:val="de-DE"/>
        </w:rPr>
        <w:t>β</w:t>
      </w:r>
      <w:r w:rsidRPr="00DD3103">
        <w:rPr>
          <w:sz w:val="24"/>
          <w:szCs w:val="24"/>
          <w:lang w:val="de-DE"/>
        </w:rPr>
        <w:t>:</w:t>
      </w:r>
    </w:p>
    <w:p w:rsidR="0027114E" w:rsidRPr="00DD3103" w:rsidRDefault="0027114E" w:rsidP="004C1AAB">
      <w:pPr>
        <w:spacing w:line="360" w:lineRule="auto"/>
        <w:jc w:val="both"/>
        <w:rPr>
          <w:sz w:val="24"/>
          <w:szCs w:val="24"/>
          <w:lang w:val="de-DE"/>
        </w:rPr>
      </w:pP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t>C. Eberhard, Vorsitzender.</w:t>
      </w:r>
    </w:p>
    <w:p w:rsidR="0027114E" w:rsidRPr="00DD3103" w:rsidRDefault="0027114E" w:rsidP="004C1AAB">
      <w:pPr>
        <w:spacing w:line="360" w:lineRule="auto"/>
        <w:jc w:val="both"/>
        <w:rPr>
          <w:sz w:val="24"/>
          <w:szCs w:val="24"/>
          <w:lang w:val="de-DE"/>
        </w:rPr>
      </w:pP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t>G. H. L. Haar, Schriftwart.</w:t>
      </w:r>
    </w:p>
    <w:p w:rsidR="0027114E" w:rsidRPr="00DD3103" w:rsidRDefault="0027114E" w:rsidP="004C1AAB">
      <w:pPr>
        <w:spacing w:line="360" w:lineRule="auto"/>
        <w:jc w:val="both"/>
        <w:rPr>
          <w:sz w:val="24"/>
          <w:szCs w:val="24"/>
          <w:lang w:val="de-DE"/>
        </w:rPr>
      </w:pPr>
      <w:r w:rsidRPr="00DD3103">
        <w:rPr>
          <w:sz w:val="24"/>
          <w:szCs w:val="24"/>
          <w:lang w:val="de-DE"/>
        </w:rPr>
        <w:lastRenderedPageBreak/>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t>C. J. Hermann.</w:t>
      </w:r>
    </w:p>
    <w:p w:rsidR="0027114E" w:rsidRPr="00DD3103" w:rsidRDefault="0027114E" w:rsidP="004C1AAB">
      <w:pPr>
        <w:spacing w:line="360" w:lineRule="auto"/>
        <w:jc w:val="both"/>
        <w:rPr>
          <w:sz w:val="24"/>
          <w:szCs w:val="24"/>
          <w:lang w:val="de-DE"/>
        </w:rPr>
      </w:pP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t>Gustav Schweppendick.</w:t>
      </w:r>
    </w:p>
    <w:p w:rsidR="0027114E" w:rsidRPr="00DD3103" w:rsidRDefault="0027114E" w:rsidP="004C1AAB">
      <w:pPr>
        <w:spacing w:line="360" w:lineRule="auto"/>
        <w:jc w:val="both"/>
        <w:rPr>
          <w:sz w:val="24"/>
          <w:szCs w:val="24"/>
          <w:lang w:val="de-DE"/>
        </w:rPr>
      </w:pP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t>J. B. Bollinger.</w:t>
      </w:r>
    </w:p>
    <w:p w:rsidR="0027114E" w:rsidRPr="00DD3103" w:rsidRDefault="0027114E" w:rsidP="004C1AAB">
      <w:pPr>
        <w:spacing w:line="360" w:lineRule="auto"/>
        <w:jc w:val="both"/>
        <w:rPr>
          <w:sz w:val="24"/>
          <w:szCs w:val="24"/>
          <w:lang w:val="de-DE"/>
        </w:rPr>
      </w:pPr>
      <w:r w:rsidRPr="00DD3103">
        <w:rPr>
          <w:sz w:val="24"/>
          <w:szCs w:val="24"/>
          <w:lang w:val="de-DE"/>
        </w:rPr>
        <w:tab/>
        <w:t>Der Bericht wurde entgegengenommen und zur Wahl geschritten. Dieselbe ergab folgendes Resultat: Für ersten Sprecher Weide 199 Stimmen, Gre</w:t>
      </w:r>
      <w:r w:rsidR="00C67EBF" w:rsidRPr="00DD3103">
        <w:rPr>
          <w:sz w:val="24"/>
          <w:szCs w:val="24"/>
          <w:lang w:val="de-DE"/>
        </w:rPr>
        <w:t>u</w:t>
      </w:r>
      <w:r w:rsidRPr="00DD3103">
        <w:rPr>
          <w:sz w:val="24"/>
          <w:szCs w:val="24"/>
          <w:lang w:val="de-DE"/>
        </w:rPr>
        <w:t>bel 145 Stimmen.</w:t>
      </w:r>
    </w:p>
    <w:p w:rsidR="0027114E" w:rsidRPr="00DD3103" w:rsidRDefault="0027114E" w:rsidP="004C1AAB">
      <w:pPr>
        <w:spacing w:line="360" w:lineRule="auto"/>
        <w:jc w:val="both"/>
        <w:rPr>
          <w:sz w:val="24"/>
          <w:szCs w:val="24"/>
          <w:lang w:val="de-DE"/>
        </w:rPr>
      </w:pPr>
    </w:p>
    <w:p w:rsidR="0027114E" w:rsidRPr="00DD3103" w:rsidRDefault="0027114E" w:rsidP="004C1AAB">
      <w:pPr>
        <w:spacing w:line="360" w:lineRule="auto"/>
        <w:jc w:val="both"/>
        <w:rPr>
          <w:sz w:val="24"/>
          <w:szCs w:val="24"/>
          <w:lang w:val="de-DE"/>
        </w:rPr>
      </w:pPr>
    </w:p>
    <w:p w:rsidR="0027114E" w:rsidRPr="00DD3103" w:rsidRDefault="00C67EBF" w:rsidP="0027114E">
      <w:pPr>
        <w:spacing w:line="360" w:lineRule="auto"/>
        <w:jc w:val="center"/>
        <w:rPr>
          <w:sz w:val="24"/>
          <w:szCs w:val="24"/>
          <w:lang w:val="de-DE"/>
        </w:rPr>
      </w:pPr>
      <w:r w:rsidRPr="00DD3103">
        <w:rPr>
          <w:sz w:val="24"/>
          <w:szCs w:val="24"/>
          <w:lang w:val="de-DE"/>
        </w:rPr>
        <w:t>-11-</w:t>
      </w:r>
    </w:p>
    <w:p w:rsidR="0027114E" w:rsidRPr="00DD3103" w:rsidRDefault="0027114E" w:rsidP="0027114E">
      <w:pPr>
        <w:spacing w:line="360" w:lineRule="auto"/>
        <w:jc w:val="center"/>
        <w:rPr>
          <w:b/>
          <w:sz w:val="24"/>
          <w:szCs w:val="24"/>
          <w:lang w:val="de-DE"/>
        </w:rPr>
      </w:pPr>
      <w:r w:rsidRPr="00DD3103">
        <w:rPr>
          <w:b/>
          <w:sz w:val="24"/>
          <w:szCs w:val="24"/>
          <w:lang w:val="de-DE"/>
        </w:rPr>
        <w:t>Für ersten Sprecher.</w:t>
      </w:r>
    </w:p>
    <w:p w:rsidR="0027114E" w:rsidRPr="00DD3103" w:rsidRDefault="0027114E" w:rsidP="0027114E">
      <w:pPr>
        <w:spacing w:line="360" w:lineRule="auto"/>
        <w:jc w:val="both"/>
        <w:rPr>
          <w:sz w:val="24"/>
          <w:szCs w:val="24"/>
          <w:lang w:val="de-DE"/>
        </w:rPr>
      </w:pPr>
      <w:r w:rsidRPr="00DD3103">
        <w:rPr>
          <w:sz w:val="24"/>
          <w:szCs w:val="24"/>
          <w:lang w:val="de-DE"/>
        </w:rPr>
        <w:tab/>
      </w:r>
      <w:r w:rsidR="008467A9">
        <w:rPr>
          <w:sz w:val="24"/>
          <w:szCs w:val="24"/>
          <w:lang w:val="de-DE"/>
        </w:rPr>
        <w:tab/>
      </w:r>
      <w:r w:rsidRPr="00DD3103">
        <w:rPr>
          <w:sz w:val="24"/>
          <w:szCs w:val="24"/>
          <w:lang w:val="de-DE"/>
        </w:rPr>
        <w:t>Name des Bezirks.</w:t>
      </w:r>
      <w:r w:rsidRPr="00DD3103">
        <w:rPr>
          <w:sz w:val="24"/>
          <w:szCs w:val="24"/>
          <w:lang w:val="de-DE"/>
        </w:rPr>
        <w:tab/>
      </w:r>
      <w:r w:rsidRPr="00DD3103">
        <w:rPr>
          <w:sz w:val="24"/>
          <w:szCs w:val="24"/>
          <w:lang w:val="de-DE"/>
        </w:rPr>
        <w:tab/>
        <w:t>Stimmen.</w:t>
      </w:r>
      <w:r w:rsidRPr="00DD3103">
        <w:rPr>
          <w:sz w:val="24"/>
          <w:szCs w:val="24"/>
          <w:lang w:val="de-DE"/>
        </w:rPr>
        <w:tab/>
      </w:r>
      <w:r w:rsidRPr="00DD3103">
        <w:rPr>
          <w:sz w:val="24"/>
          <w:szCs w:val="24"/>
          <w:lang w:val="de-DE"/>
        </w:rPr>
        <w:tab/>
        <w:t>Weide.</w:t>
      </w:r>
      <w:r w:rsidRPr="00DD3103">
        <w:rPr>
          <w:sz w:val="24"/>
          <w:szCs w:val="24"/>
          <w:lang w:val="de-DE"/>
        </w:rPr>
        <w:tab/>
      </w:r>
      <w:r w:rsidRPr="00DD3103">
        <w:rPr>
          <w:sz w:val="24"/>
          <w:szCs w:val="24"/>
          <w:lang w:val="de-DE"/>
        </w:rPr>
        <w:tab/>
        <w:t>Greubel.</w:t>
      </w:r>
    </w:p>
    <w:p w:rsidR="0027114E" w:rsidRPr="00DD3103" w:rsidRDefault="0027114E" w:rsidP="0027114E">
      <w:pPr>
        <w:spacing w:line="360" w:lineRule="auto"/>
        <w:jc w:val="both"/>
        <w:rPr>
          <w:sz w:val="24"/>
          <w:szCs w:val="24"/>
          <w:lang w:val="de-DE"/>
        </w:rPr>
      </w:pPr>
      <w:r w:rsidRPr="00DD3103">
        <w:rPr>
          <w:sz w:val="24"/>
          <w:szCs w:val="24"/>
          <w:lang w:val="de-DE"/>
        </w:rPr>
        <w:tab/>
        <w:t>New York</w:t>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t>23</w:t>
      </w:r>
      <w:r w:rsidRPr="00DD3103">
        <w:rPr>
          <w:sz w:val="24"/>
          <w:szCs w:val="24"/>
          <w:lang w:val="de-DE"/>
        </w:rPr>
        <w:tab/>
      </w:r>
      <w:r w:rsidRPr="00DD3103">
        <w:rPr>
          <w:sz w:val="24"/>
          <w:szCs w:val="24"/>
          <w:lang w:val="de-DE"/>
        </w:rPr>
        <w:tab/>
      </w:r>
      <w:r w:rsidRPr="00DD3103">
        <w:rPr>
          <w:sz w:val="24"/>
          <w:szCs w:val="24"/>
          <w:lang w:val="de-DE"/>
        </w:rPr>
        <w:tab/>
        <w:t>23</w:t>
      </w:r>
      <w:r w:rsidRPr="00DD3103">
        <w:rPr>
          <w:sz w:val="24"/>
          <w:szCs w:val="24"/>
          <w:lang w:val="de-DE"/>
        </w:rPr>
        <w:tab/>
      </w:r>
      <w:r w:rsidRPr="00DD3103">
        <w:rPr>
          <w:sz w:val="24"/>
          <w:szCs w:val="24"/>
          <w:lang w:val="de-DE"/>
        </w:rPr>
        <w:tab/>
        <w:t>-</w:t>
      </w:r>
    </w:p>
    <w:p w:rsidR="0027114E" w:rsidRPr="00DD3103" w:rsidRDefault="0027114E" w:rsidP="0027114E">
      <w:pPr>
        <w:spacing w:line="360" w:lineRule="auto"/>
        <w:jc w:val="both"/>
        <w:rPr>
          <w:sz w:val="24"/>
          <w:szCs w:val="24"/>
          <w:lang w:val="de-DE"/>
        </w:rPr>
      </w:pPr>
      <w:r w:rsidRPr="00DD3103">
        <w:rPr>
          <w:sz w:val="24"/>
          <w:szCs w:val="24"/>
          <w:lang w:val="de-DE"/>
        </w:rPr>
        <w:tab/>
        <w:t>Indiana</w:t>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t>18</w:t>
      </w:r>
      <w:r w:rsidRPr="00DD3103">
        <w:rPr>
          <w:sz w:val="24"/>
          <w:szCs w:val="24"/>
          <w:lang w:val="de-DE"/>
        </w:rPr>
        <w:tab/>
      </w:r>
      <w:r w:rsidRPr="00DD3103">
        <w:rPr>
          <w:sz w:val="24"/>
          <w:szCs w:val="24"/>
          <w:lang w:val="de-DE"/>
        </w:rPr>
        <w:tab/>
      </w:r>
      <w:r w:rsidRPr="00DD3103">
        <w:rPr>
          <w:sz w:val="24"/>
          <w:szCs w:val="24"/>
          <w:lang w:val="de-DE"/>
        </w:rPr>
        <w:tab/>
        <w:t>9</w:t>
      </w:r>
      <w:r w:rsidRPr="00DD3103">
        <w:rPr>
          <w:sz w:val="24"/>
          <w:szCs w:val="24"/>
          <w:lang w:val="de-DE"/>
        </w:rPr>
        <w:tab/>
      </w:r>
      <w:r w:rsidRPr="00DD3103">
        <w:rPr>
          <w:sz w:val="24"/>
          <w:szCs w:val="24"/>
          <w:lang w:val="de-DE"/>
        </w:rPr>
        <w:tab/>
        <w:t>9</w:t>
      </w:r>
    </w:p>
    <w:p w:rsidR="0027114E" w:rsidRPr="00DD3103" w:rsidRDefault="0027114E" w:rsidP="0027114E">
      <w:pPr>
        <w:spacing w:line="360" w:lineRule="auto"/>
        <w:jc w:val="both"/>
        <w:rPr>
          <w:sz w:val="24"/>
          <w:szCs w:val="24"/>
          <w:lang w:val="de-DE"/>
        </w:rPr>
      </w:pPr>
      <w:r w:rsidRPr="00DD3103">
        <w:rPr>
          <w:sz w:val="24"/>
          <w:szCs w:val="24"/>
          <w:lang w:val="de-DE"/>
        </w:rPr>
        <w:tab/>
        <w:t>St. Louis</w:t>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t>42</w:t>
      </w:r>
      <w:r w:rsidRPr="00DD3103">
        <w:rPr>
          <w:sz w:val="24"/>
          <w:szCs w:val="24"/>
          <w:lang w:val="de-DE"/>
        </w:rPr>
        <w:tab/>
      </w:r>
      <w:r w:rsidRPr="00DD3103">
        <w:rPr>
          <w:sz w:val="24"/>
          <w:szCs w:val="24"/>
          <w:lang w:val="de-DE"/>
        </w:rPr>
        <w:tab/>
      </w:r>
      <w:r w:rsidRPr="00DD3103">
        <w:rPr>
          <w:sz w:val="24"/>
          <w:szCs w:val="24"/>
          <w:lang w:val="de-DE"/>
        </w:rPr>
        <w:tab/>
        <w:t>42</w:t>
      </w:r>
      <w:r w:rsidRPr="00DD3103">
        <w:rPr>
          <w:sz w:val="24"/>
          <w:szCs w:val="24"/>
          <w:lang w:val="de-DE"/>
        </w:rPr>
        <w:tab/>
      </w:r>
      <w:r w:rsidRPr="00DD3103">
        <w:rPr>
          <w:sz w:val="24"/>
          <w:szCs w:val="24"/>
          <w:lang w:val="de-DE"/>
        </w:rPr>
        <w:tab/>
        <w:t>-</w:t>
      </w:r>
    </w:p>
    <w:p w:rsidR="0027114E" w:rsidRPr="00DD3103" w:rsidRDefault="0027114E" w:rsidP="0027114E">
      <w:pPr>
        <w:spacing w:line="360" w:lineRule="auto"/>
        <w:jc w:val="both"/>
        <w:rPr>
          <w:sz w:val="24"/>
          <w:szCs w:val="24"/>
          <w:lang w:val="de-DE"/>
        </w:rPr>
      </w:pPr>
      <w:r w:rsidRPr="00DD3103">
        <w:rPr>
          <w:sz w:val="24"/>
          <w:szCs w:val="24"/>
          <w:lang w:val="de-DE"/>
        </w:rPr>
        <w:tab/>
        <w:t>New England</w:t>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t>26</w:t>
      </w:r>
      <w:r w:rsidRPr="00DD3103">
        <w:rPr>
          <w:sz w:val="24"/>
          <w:szCs w:val="24"/>
          <w:lang w:val="de-DE"/>
        </w:rPr>
        <w:tab/>
      </w:r>
      <w:r w:rsidRPr="00DD3103">
        <w:rPr>
          <w:sz w:val="24"/>
          <w:szCs w:val="24"/>
          <w:lang w:val="de-DE"/>
        </w:rPr>
        <w:tab/>
      </w:r>
      <w:r w:rsidRPr="00DD3103">
        <w:rPr>
          <w:sz w:val="24"/>
          <w:szCs w:val="24"/>
          <w:lang w:val="de-DE"/>
        </w:rPr>
        <w:tab/>
        <w:t>8</w:t>
      </w:r>
      <w:r w:rsidRPr="00DD3103">
        <w:rPr>
          <w:sz w:val="24"/>
          <w:szCs w:val="24"/>
          <w:lang w:val="de-DE"/>
        </w:rPr>
        <w:tab/>
      </w:r>
      <w:r w:rsidRPr="00DD3103">
        <w:rPr>
          <w:sz w:val="24"/>
          <w:szCs w:val="24"/>
          <w:lang w:val="de-DE"/>
        </w:rPr>
        <w:tab/>
        <w:t>18</w:t>
      </w:r>
    </w:p>
    <w:p w:rsidR="0027114E" w:rsidRPr="00DD3103" w:rsidRDefault="0027114E" w:rsidP="0027114E">
      <w:pPr>
        <w:spacing w:line="360" w:lineRule="auto"/>
        <w:jc w:val="both"/>
        <w:rPr>
          <w:sz w:val="24"/>
          <w:szCs w:val="24"/>
          <w:lang w:val="de-DE"/>
        </w:rPr>
      </w:pPr>
      <w:r w:rsidRPr="00DD3103">
        <w:rPr>
          <w:sz w:val="24"/>
          <w:szCs w:val="24"/>
          <w:lang w:val="de-DE"/>
        </w:rPr>
        <w:tab/>
        <w:t>Wisconsin</w:t>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t>20</w:t>
      </w:r>
      <w:r w:rsidRPr="00DD3103">
        <w:rPr>
          <w:sz w:val="24"/>
          <w:szCs w:val="24"/>
          <w:lang w:val="de-DE"/>
        </w:rPr>
        <w:tab/>
      </w:r>
      <w:r w:rsidRPr="00DD3103">
        <w:rPr>
          <w:sz w:val="24"/>
          <w:szCs w:val="24"/>
          <w:lang w:val="de-DE"/>
        </w:rPr>
        <w:tab/>
      </w:r>
      <w:r w:rsidRPr="00DD3103">
        <w:rPr>
          <w:sz w:val="24"/>
          <w:szCs w:val="24"/>
          <w:lang w:val="de-DE"/>
        </w:rPr>
        <w:tab/>
        <w:t>6</w:t>
      </w:r>
      <w:r w:rsidRPr="00DD3103">
        <w:rPr>
          <w:sz w:val="24"/>
          <w:szCs w:val="24"/>
          <w:lang w:val="de-DE"/>
        </w:rPr>
        <w:tab/>
      </w:r>
      <w:r w:rsidRPr="00DD3103">
        <w:rPr>
          <w:sz w:val="24"/>
          <w:szCs w:val="24"/>
          <w:lang w:val="de-DE"/>
        </w:rPr>
        <w:tab/>
        <w:t>14</w:t>
      </w:r>
    </w:p>
    <w:p w:rsidR="0027114E" w:rsidRPr="00DD3103" w:rsidRDefault="0027114E" w:rsidP="0027114E">
      <w:pPr>
        <w:spacing w:line="360" w:lineRule="auto"/>
        <w:jc w:val="both"/>
        <w:rPr>
          <w:sz w:val="24"/>
          <w:szCs w:val="24"/>
          <w:lang w:val="de-DE"/>
        </w:rPr>
      </w:pPr>
      <w:r w:rsidRPr="00DD3103">
        <w:rPr>
          <w:sz w:val="24"/>
          <w:szCs w:val="24"/>
          <w:lang w:val="de-DE"/>
        </w:rPr>
        <w:tab/>
      </w:r>
      <w:r w:rsidR="00734A85" w:rsidRPr="00DD3103">
        <w:rPr>
          <w:sz w:val="24"/>
          <w:szCs w:val="24"/>
          <w:lang w:val="de-DE"/>
        </w:rPr>
        <w:t>Chicago</w:t>
      </w:r>
      <w:r w:rsidR="00734A85" w:rsidRPr="00DD3103">
        <w:rPr>
          <w:sz w:val="24"/>
          <w:szCs w:val="24"/>
          <w:lang w:val="de-DE"/>
        </w:rPr>
        <w:tab/>
      </w:r>
      <w:r w:rsidR="00734A85" w:rsidRPr="00DD3103">
        <w:rPr>
          <w:sz w:val="24"/>
          <w:szCs w:val="24"/>
          <w:lang w:val="de-DE"/>
        </w:rPr>
        <w:tab/>
      </w:r>
      <w:r w:rsidR="00734A85" w:rsidRPr="00DD3103">
        <w:rPr>
          <w:sz w:val="24"/>
          <w:szCs w:val="24"/>
          <w:lang w:val="de-DE"/>
        </w:rPr>
        <w:tab/>
      </w:r>
      <w:r w:rsidR="00734A85" w:rsidRPr="00DD3103">
        <w:rPr>
          <w:sz w:val="24"/>
          <w:szCs w:val="24"/>
          <w:lang w:val="de-DE"/>
        </w:rPr>
        <w:tab/>
        <w:t>31</w:t>
      </w:r>
      <w:r w:rsidR="00734A85" w:rsidRPr="00DD3103">
        <w:rPr>
          <w:sz w:val="24"/>
          <w:szCs w:val="24"/>
          <w:lang w:val="de-DE"/>
        </w:rPr>
        <w:tab/>
      </w:r>
      <w:r w:rsidR="00734A85" w:rsidRPr="00DD3103">
        <w:rPr>
          <w:sz w:val="24"/>
          <w:szCs w:val="24"/>
          <w:lang w:val="de-DE"/>
        </w:rPr>
        <w:tab/>
      </w:r>
      <w:r w:rsidR="00734A85" w:rsidRPr="00DD3103">
        <w:rPr>
          <w:sz w:val="24"/>
          <w:szCs w:val="24"/>
          <w:lang w:val="de-DE"/>
        </w:rPr>
        <w:tab/>
        <w:t>-</w:t>
      </w:r>
      <w:r w:rsidR="00734A85" w:rsidRPr="00DD3103">
        <w:rPr>
          <w:sz w:val="24"/>
          <w:szCs w:val="24"/>
          <w:lang w:val="de-DE"/>
        </w:rPr>
        <w:tab/>
      </w:r>
      <w:r w:rsidR="00734A85" w:rsidRPr="00DD3103">
        <w:rPr>
          <w:sz w:val="24"/>
          <w:szCs w:val="24"/>
          <w:lang w:val="de-DE"/>
        </w:rPr>
        <w:tab/>
        <w:t>31</w:t>
      </w:r>
    </w:p>
    <w:p w:rsidR="00734A85" w:rsidRPr="00DD3103" w:rsidRDefault="00734A85" w:rsidP="0027114E">
      <w:pPr>
        <w:spacing w:line="360" w:lineRule="auto"/>
        <w:jc w:val="both"/>
        <w:rPr>
          <w:sz w:val="24"/>
          <w:szCs w:val="24"/>
          <w:lang w:val="de-DE"/>
        </w:rPr>
      </w:pPr>
      <w:r w:rsidRPr="00DD3103">
        <w:rPr>
          <w:sz w:val="24"/>
          <w:szCs w:val="24"/>
          <w:lang w:val="de-DE"/>
        </w:rPr>
        <w:tab/>
        <w:t>Philadelphia</w:t>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t>22</w:t>
      </w:r>
      <w:r w:rsidRPr="00DD3103">
        <w:rPr>
          <w:sz w:val="24"/>
          <w:szCs w:val="24"/>
          <w:lang w:val="de-DE"/>
        </w:rPr>
        <w:tab/>
      </w:r>
      <w:r w:rsidRPr="00DD3103">
        <w:rPr>
          <w:sz w:val="24"/>
          <w:szCs w:val="24"/>
          <w:lang w:val="de-DE"/>
        </w:rPr>
        <w:tab/>
      </w:r>
      <w:r w:rsidRPr="00DD3103">
        <w:rPr>
          <w:sz w:val="24"/>
          <w:szCs w:val="24"/>
          <w:lang w:val="de-DE"/>
        </w:rPr>
        <w:tab/>
        <w:t>17</w:t>
      </w:r>
      <w:r w:rsidRPr="00DD3103">
        <w:rPr>
          <w:sz w:val="24"/>
          <w:szCs w:val="24"/>
          <w:lang w:val="de-DE"/>
        </w:rPr>
        <w:tab/>
      </w:r>
      <w:r w:rsidRPr="00DD3103">
        <w:rPr>
          <w:sz w:val="24"/>
          <w:szCs w:val="24"/>
          <w:lang w:val="de-DE"/>
        </w:rPr>
        <w:tab/>
        <w:t>5</w:t>
      </w:r>
    </w:p>
    <w:p w:rsidR="00734A85" w:rsidRPr="00DD3103" w:rsidRDefault="00734A85" w:rsidP="0027114E">
      <w:pPr>
        <w:spacing w:line="360" w:lineRule="auto"/>
        <w:jc w:val="both"/>
        <w:rPr>
          <w:sz w:val="24"/>
          <w:szCs w:val="24"/>
          <w:lang w:val="de-DE"/>
        </w:rPr>
      </w:pPr>
      <w:r w:rsidRPr="00DD3103">
        <w:rPr>
          <w:sz w:val="24"/>
          <w:szCs w:val="24"/>
          <w:lang w:val="de-DE"/>
        </w:rPr>
        <w:tab/>
        <w:t>New Jersey</w:t>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t>15</w:t>
      </w:r>
      <w:r w:rsidRPr="00DD3103">
        <w:rPr>
          <w:sz w:val="24"/>
          <w:szCs w:val="24"/>
          <w:lang w:val="de-DE"/>
        </w:rPr>
        <w:tab/>
      </w:r>
      <w:r w:rsidRPr="00DD3103">
        <w:rPr>
          <w:sz w:val="24"/>
          <w:szCs w:val="24"/>
          <w:lang w:val="de-DE"/>
        </w:rPr>
        <w:tab/>
      </w:r>
      <w:r w:rsidRPr="00DD3103">
        <w:rPr>
          <w:sz w:val="24"/>
          <w:szCs w:val="24"/>
          <w:lang w:val="de-DE"/>
        </w:rPr>
        <w:tab/>
        <w:t>12</w:t>
      </w:r>
      <w:r w:rsidRPr="00DD3103">
        <w:rPr>
          <w:sz w:val="24"/>
          <w:szCs w:val="24"/>
          <w:lang w:val="de-DE"/>
        </w:rPr>
        <w:tab/>
      </w:r>
      <w:r w:rsidRPr="00DD3103">
        <w:rPr>
          <w:sz w:val="24"/>
          <w:szCs w:val="24"/>
          <w:lang w:val="de-DE"/>
        </w:rPr>
        <w:tab/>
        <w:t>3</w:t>
      </w:r>
    </w:p>
    <w:p w:rsidR="00734A85" w:rsidRPr="00DD3103" w:rsidRDefault="00734A85" w:rsidP="0027114E">
      <w:pPr>
        <w:spacing w:line="360" w:lineRule="auto"/>
        <w:jc w:val="both"/>
        <w:rPr>
          <w:sz w:val="24"/>
          <w:szCs w:val="24"/>
          <w:lang w:val="de-DE"/>
        </w:rPr>
      </w:pPr>
      <w:r w:rsidRPr="00DD3103">
        <w:rPr>
          <w:sz w:val="24"/>
          <w:szCs w:val="24"/>
          <w:lang w:val="de-DE"/>
        </w:rPr>
        <w:tab/>
        <w:t>Central New York</w:t>
      </w:r>
      <w:r w:rsidRPr="00DD3103">
        <w:rPr>
          <w:sz w:val="24"/>
          <w:szCs w:val="24"/>
          <w:lang w:val="de-DE"/>
        </w:rPr>
        <w:tab/>
      </w:r>
      <w:r w:rsidRPr="00DD3103">
        <w:rPr>
          <w:sz w:val="24"/>
          <w:szCs w:val="24"/>
          <w:lang w:val="de-DE"/>
        </w:rPr>
        <w:tab/>
      </w:r>
      <w:r w:rsidRPr="00DD3103">
        <w:rPr>
          <w:sz w:val="24"/>
          <w:szCs w:val="24"/>
          <w:lang w:val="de-DE"/>
        </w:rPr>
        <w:tab/>
        <w:t>3</w:t>
      </w:r>
      <w:r w:rsidRPr="00DD3103">
        <w:rPr>
          <w:sz w:val="24"/>
          <w:szCs w:val="24"/>
          <w:lang w:val="de-DE"/>
        </w:rPr>
        <w:tab/>
      </w:r>
      <w:r w:rsidRPr="00DD3103">
        <w:rPr>
          <w:sz w:val="24"/>
          <w:szCs w:val="24"/>
          <w:lang w:val="de-DE"/>
        </w:rPr>
        <w:tab/>
      </w:r>
      <w:r w:rsidRPr="00DD3103">
        <w:rPr>
          <w:sz w:val="24"/>
          <w:szCs w:val="24"/>
          <w:lang w:val="de-DE"/>
        </w:rPr>
        <w:tab/>
        <w:t>3</w:t>
      </w:r>
      <w:r w:rsidRPr="00DD3103">
        <w:rPr>
          <w:sz w:val="24"/>
          <w:szCs w:val="24"/>
          <w:lang w:val="de-DE"/>
        </w:rPr>
        <w:tab/>
      </w:r>
      <w:r w:rsidRPr="00DD3103">
        <w:rPr>
          <w:sz w:val="24"/>
          <w:szCs w:val="24"/>
          <w:lang w:val="de-DE"/>
        </w:rPr>
        <w:tab/>
        <w:t>-</w:t>
      </w:r>
    </w:p>
    <w:p w:rsidR="00734A85" w:rsidRPr="00DD3103" w:rsidRDefault="00734A85" w:rsidP="0027114E">
      <w:pPr>
        <w:spacing w:line="360" w:lineRule="auto"/>
        <w:jc w:val="both"/>
        <w:rPr>
          <w:sz w:val="24"/>
          <w:szCs w:val="24"/>
          <w:lang w:val="de-DE"/>
        </w:rPr>
      </w:pPr>
      <w:r w:rsidRPr="00DD3103">
        <w:rPr>
          <w:sz w:val="24"/>
          <w:szCs w:val="24"/>
          <w:lang w:val="de-DE"/>
        </w:rPr>
        <w:tab/>
        <w:t>Pittsburg</w:t>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t>35</w:t>
      </w:r>
      <w:r w:rsidRPr="00DD3103">
        <w:rPr>
          <w:sz w:val="24"/>
          <w:szCs w:val="24"/>
          <w:lang w:val="de-DE"/>
        </w:rPr>
        <w:tab/>
      </w:r>
      <w:r w:rsidRPr="00DD3103">
        <w:rPr>
          <w:sz w:val="24"/>
          <w:szCs w:val="24"/>
          <w:lang w:val="de-DE"/>
        </w:rPr>
        <w:tab/>
      </w:r>
      <w:r w:rsidRPr="00DD3103">
        <w:rPr>
          <w:sz w:val="24"/>
          <w:szCs w:val="24"/>
          <w:lang w:val="de-DE"/>
        </w:rPr>
        <w:tab/>
        <w:t>3</w:t>
      </w:r>
      <w:r w:rsidRPr="00DD3103">
        <w:rPr>
          <w:sz w:val="24"/>
          <w:szCs w:val="24"/>
          <w:lang w:val="de-DE"/>
        </w:rPr>
        <w:tab/>
      </w:r>
      <w:r w:rsidRPr="00DD3103">
        <w:rPr>
          <w:sz w:val="24"/>
          <w:szCs w:val="24"/>
          <w:lang w:val="de-DE"/>
        </w:rPr>
        <w:tab/>
        <w:t>32</w:t>
      </w:r>
    </w:p>
    <w:p w:rsidR="00734A85" w:rsidRPr="00DD3103" w:rsidRDefault="00734A85" w:rsidP="0027114E">
      <w:pPr>
        <w:spacing w:line="360" w:lineRule="auto"/>
        <w:jc w:val="both"/>
        <w:rPr>
          <w:sz w:val="24"/>
          <w:szCs w:val="24"/>
          <w:lang w:val="de-DE"/>
        </w:rPr>
      </w:pPr>
      <w:r w:rsidRPr="00DD3103">
        <w:rPr>
          <w:sz w:val="24"/>
          <w:szCs w:val="24"/>
          <w:lang w:val="de-DE"/>
        </w:rPr>
        <w:tab/>
        <w:t>Missour</w:t>
      </w:r>
      <w:r w:rsidR="00AB3AEF" w:rsidRPr="00DD3103">
        <w:rPr>
          <w:sz w:val="24"/>
          <w:szCs w:val="24"/>
          <w:lang w:val="de-DE"/>
        </w:rPr>
        <w:t>i</w:t>
      </w:r>
      <w:r w:rsidRPr="00DD3103">
        <w:rPr>
          <w:sz w:val="24"/>
          <w:szCs w:val="24"/>
          <w:lang w:val="de-DE"/>
        </w:rPr>
        <w:t xml:space="preserve"> Valley</w:t>
      </w:r>
      <w:r w:rsidRPr="00DD3103">
        <w:rPr>
          <w:sz w:val="24"/>
          <w:szCs w:val="24"/>
          <w:lang w:val="de-DE"/>
        </w:rPr>
        <w:tab/>
      </w:r>
      <w:r w:rsidRPr="00DD3103">
        <w:rPr>
          <w:sz w:val="24"/>
          <w:szCs w:val="24"/>
          <w:lang w:val="de-DE"/>
        </w:rPr>
        <w:tab/>
      </w:r>
      <w:r w:rsidRPr="00DD3103">
        <w:rPr>
          <w:sz w:val="24"/>
          <w:szCs w:val="24"/>
          <w:lang w:val="de-DE"/>
        </w:rPr>
        <w:tab/>
        <w:t>5</w:t>
      </w:r>
      <w:r w:rsidRPr="00DD3103">
        <w:rPr>
          <w:sz w:val="24"/>
          <w:szCs w:val="24"/>
          <w:lang w:val="de-DE"/>
        </w:rPr>
        <w:tab/>
      </w:r>
      <w:r w:rsidRPr="00DD3103">
        <w:rPr>
          <w:sz w:val="24"/>
          <w:szCs w:val="24"/>
          <w:lang w:val="de-DE"/>
        </w:rPr>
        <w:tab/>
      </w:r>
      <w:r w:rsidRPr="00DD3103">
        <w:rPr>
          <w:sz w:val="24"/>
          <w:szCs w:val="24"/>
          <w:lang w:val="de-DE"/>
        </w:rPr>
        <w:tab/>
        <w:t>4</w:t>
      </w:r>
      <w:r w:rsidRPr="00DD3103">
        <w:rPr>
          <w:sz w:val="24"/>
          <w:szCs w:val="24"/>
          <w:lang w:val="de-DE"/>
        </w:rPr>
        <w:tab/>
      </w:r>
      <w:r w:rsidRPr="00DD3103">
        <w:rPr>
          <w:sz w:val="24"/>
          <w:szCs w:val="24"/>
          <w:lang w:val="de-DE"/>
        </w:rPr>
        <w:tab/>
        <w:t>1</w:t>
      </w:r>
    </w:p>
    <w:p w:rsidR="00734A85" w:rsidRPr="00DD3103" w:rsidRDefault="00734A85" w:rsidP="0027114E">
      <w:pPr>
        <w:spacing w:line="360" w:lineRule="auto"/>
        <w:jc w:val="both"/>
        <w:rPr>
          <w:sz w:val="24"/>
          <w:szCs w:val="24"/>
          <w:lang w:val="de-DE"/>
        </w:rPr>
      </w:pPr>
      <w:r w:rsidRPr="00DD3103">
        <w:rPr>
          <w:sz w:val="24"/>
          <w:szCs w:val="24"/>
          <w:lang w:val="de-DE"/>
        </w:rPr>
        <w:tab/>
        <w:t>Minnesota</w:t>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t>4</w:t>
      </w:r>
      <w:r w:rsidRPr="00DD3103">
        <w:rPr>
          <w:sz w:val="24"/>
          <w:szCs w:val="24"/>
          <w:lang w:val="de-DE"/>
        </w:rPr>
        <w:tab/>
      </w:r>
      <w:r w:rsidRPr="00DD3103">
        <w:rPr>
          <w:sz w:val="24"/>
          <w:szCs w:val="24"/>
          <w:lang w:val="de-DE"/>
        </w:rPr>
        <w:tab/>
      </w:r>
      <w:r w:rsidRPr="00DD3103">
        <w:rPr>
          <w:sz w:val="24"/>
          <w:szCs w:val="24"/>
          <w:lang w:val="de-DE"/>
        </w:rPr>
        <w:tab/>
        <w:t>3</w:t>
      </w:r>
      <w:r w:rsidRPr="00DD3103">
        <w:rPr>
          <w:sz w:val="24"/>
          <w:szCs w:val="24"/>
          <w:lang w:val="de-DE"/>
        </w:rPr>
        <w:tab/>
      </w:r>
      <w:r w:rsidRPr="00DD3103">
        <w:rPr>
          <w:sz w:val="24"/>
          <w:szCs w:val="24"/>
          <w:lang w:val="de-DE"/>
        </w:rPr>
        <w:tab/>
        <w:t>1</w:t>
      </w:r>
    </w:p>
    <w:p w:rsidR="00734A85" w:rsidRPr="00DD3103" w:rsidRDefault="00734A85" w:rsidP="0027114E">
      <w:pPr>
        <w:spacing w:line="360" w:lineRule="auto"/>
        <w:jc w:val="both"/>
        <w:rPr>
          <w:sz w:val="24"/>
          <w:szCs w:val="24"/>
          <w:lang w:val="de-DE"/>
        </w:rPr>
      </w:pPr>
      <w:r w:rsidRPr="00DD3103">
        <w:rPr>
          <w:sz w:val="24"/>
          <w:szCs w:val="24"/>
          <w:lang w:val="de-DE"/>
        </w:rPr>
        <w:lastRenderedPageBreak/>
        <w:tab/>
        <w:t>Oberer Mississippi</w:t>
      </w:r>
      <w:r w:rsidRPr="00DD3103">
        <w:rPr>
          <w:color w:val="FF0000"/>
          <w:sz w:val="24"/>
          <w:szCs w:val="24"/>
          <w:lang w:val="de-DE"/>
        </w:rPr>
        <w:tab/>
      </w:r>
      <w:r w:rsidRPr="00DD3103">
        <w:rPr>
          <w:color w:val="FF0000"/>
          <w:sz w:val="24"/>
          <w:szCs w:val="24"/>
          <w:lang w:val="de-DE"/>
        </w:rPr>
        <w:tab/>
      </w:r>
      <w:r w:rsidRPr="00DD3103">
        <w:rPr>
          <w:color w:val="FF0000"/>
          <w:sz w:val="24"/>
          <w:szCs w:val="24"/>
          <w:lang w:val="de-DE"/>
        </w:rPr>
        <w:tab/>
      </w:r>
      <w:r w:rsidRPr="00DD3103">
        <w:rPr>
          <w:sz w:val="24"/>
          <w:szCs w:val="24"/>
          <w:lang w:val="de-DE"/>
        </w:rPr>
        <w:t>14</w:t>
      </w:r>
      <w:r w:rsidRPr="00DD3103">
        <w:rPr>
          <w:sz w:val="24"/>
          <w:szCs w:val="24"/>
          <w:lang w:val="de-DE"/>
        </w:rPr>
        <w:tab/>
      </w:r>
      <w:r w:rsidRPr="00DD3103">
        <w:rPr>
          <w:sz w:val="24"/>
          <w:szCs w:val="24"/>
          <w:lang w:val="de-DE"/>
        </w:rPr>
        <w:tab/>
      </w:r>
      <w:r w:rsidRPr="00DD3103">
        <w:rPr>
          <w:sz w:val="24"/>
          <w:szCs w:val="24"/>
          <w:lang w:val="de-DE"/>
        </w:rPr>
        <w:tab/>
        <w:t>12</w:t>
      </w:r>
      <w:r w:rsidRPr="00DD3103">
        <w:rPr>
          <w:sz w:val="24"/>
          <w:szCs w:val="24"/>
          <w:lang w:val="de-DE"/>
        </w:rPr>
        <w:tab/>
      </w:r>
      <w:r w:rsidRPr="00DD3103">
        <w:rPr>
          <w:sz w:val="24"/>
          <w:szCs w:val="24"/>
          <w:lang w:val="de-DE"/>
        </w:rPr>
        <w:tab/>
        <w:t>2</w:t>
      </w:r>
    </w:p>
    <w:p w:rsidR="00734A85" w:rsidRPr="00DD3103" w:rsidRDefault="00734A85" w:rsidP="0027114E">
      <w:pPr>
        <w:spacing w:line="360" w:lineRule="auto"/>
        <w:jc w:val="both"/>
        <w:rPr>
          <w:sz w:val="24"/>
          <w:szCs w:val="24"/>
          <w:lang w:val="de-DE"/>
        </w:rPr>
      </w:pPr>
      <w:r w:rsidRPr="00DD3103">
        <w:rPr>
          <w:sz w:val="24"/>
          <w:szCs w:val="24"/>
          <w:lang w:val="de-DE"/>
        </w:rPr>
        <w:tab/>
        <w:t>Rocky Mountain</w:t>
      </w:r>
      <w:r w:rsidRPr="00DD3103">
        <w:rPr>
          <w:sz w:val="24"/>
          <w:szCs w:val="24"/>
          <w:lang w:val="de-DE"/>
        </w:rPr>
        <w:tab/>
      </w:r>
      <w:r w:rsidRPr="00DD3103">
        <w:rPr>
          <w:sz w:val="24"/>
          <w:szCs w:val="24"/>
          <w:lang w:val="de-DE"/>
        </w:rPr>
        <w:tab/>
      </w:r>
      <w:r w:rsidRPr="00DD3103">
        <w:rPr>
          <w:sz w:val="24"/>
          <w:szCs w:val="24"/>
          <w:lang w:val="de-DE"/>
        </w:rPr>
        <w:tab/>
        <w:t>6</w:t>
      </w:r>
      <w:r w:rsidRPr="00DD3103">
        <w:rPr>
          <w:sz w:val="24"/>
          <w:szCs w:val="24"/>
          <w:lang w:val="de-DE"/>
        </w:rPr>
        <w:tab/>
      </w:r>
      <w:r w:rsidRPr="00DD3103">
        <w:rPr>
          <w:sz w:val="24"/>
          <w:szCs w:val="24"/>
          <w:lang w:val="de-DE"/>
        </w:rPr>
        <w:tab/>
      </w:r>
      <w:r w:rsidRPr="00DD3103">
        <w:rPr>
          <w:sz w:val="24"/>
          <w:szCs w:val="24"/>
          <w:lang w:val="de-DE"/>
        </w:rPr>
        <w:tab/>
        <w:t>6</w:t>
      </w:r>
      <w:r w:rsidRPr="00DD3103">
        <w:rPr>
          <w:sz w:val="24"/>
          <w:szCs w:val="24"/>
          <w:lang w:val="de-DE"/>
        </w:rPr>
        <w:tab/>
      </w:r>
      <w:r w:rsidRPr="00DD3103">
        <w:rPr>
          <w:sz w:val="24"/>
          <w:szCs w:val="24"/>
          <w:lang w:val="de-DE"/>
        </w:rPr>
        <w:tab/>
        <w:t>-</w:t>
      </w:r>
    </w:p>
    <w:p w:rsidR="00734A85" w:rsidRPr="00DD3103" w:rsidRDefault="00734A85" w:rsidP="0027114E">
      <w:pPr>
        <w:spacing w:line="360" w:lineRule="auto"/>
        <w:jc w:val="both"/>
        <w:rPr>
          <w:sz w:val="24"/>
          <w:szCs w:val="24"/>
          <w:lang w:val="de-DE"/>
        </w:rPr>
      </w:pPr>
      <w:r w:rsidRPr="00DD3103">
        <w:rPr>
          <w:sz w:val="24"/>
          <w:szCs w:val="24"/>
          <w:lang w:val="de-DE"/>
        </w:rPr>
        <w:tab/>
        <w:t>New Orleans</w:t>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t>1</w:t>
      </w:r>
      <w:r w:rsidRPr="00DD3103">
        <w:rPr>
          <w:sz w:val="24"/>
          <w:szCs w:val="24"/>
          <w:lang w:val="de-DE"/>
        </w:rPr>
        <w:tab/>
      </w:r>
      <w:r w:rsidRPr="00DD3103">
        <w:rPr>
          <w:sz w:val="24"/>
          <w:szCs w:val="24"/>
          <w:lang w:val="de-DE"/>
        </w:rPr>
        <w:tab/>
      </w:r>
      <w:r w:rsidRPr="00DD3103">
        <w:rPr>
          <w:sz w:val="24"/>
          <w:szCs w:val="24"/>
          <w:lang w:val="de-DE"/>
        </w:rPr>
        <w:tab/>
        <w:t>-</w:t>
      </w:r>
      <w:r w:rsidRPr="00DD3103">
        <w:rPr>
          <w:sz w:val="24"/>
          <w:szCs w:val="24"/>
          <w:lang w:val="de-DE"/>
        </w:rPr>
        <w:tab/>
      </w:r>
      <w:r w:rsidRPr="00DD3103">
        <w:rPr>
          <w:sz w:val="24"/>
          <w:szCs w:val="24"/>
          <w:lang w:val="de-DE"/>
        </w:rPr>
        <w:tab/>
        <w:t>1</w:t>
      </w:r>
    </w:p>
    <w:p w:rsidR="00734A85" w:rsidRPr="00DD3103" w:rsidRDefault="00734A85" w:rsidP="0027114E">
      <w:pPr>
        <w:spacing w:line="360" w:lineRule="auto"/>
        <w:jc w:val="both"/>
        <w:rPr>
          <w:sz w:val="24"/>
          <w:szCs w:val="24"/>
          <w:lang w:val="de-DE"/>
        </w:rPr>
      </w:pPr>
      <w:r w:rsidRPr="00DD3103">
        <w:rPr>
          <w:sz w:val="24"/>
          <w:szCs w:val="24"/>
          <w:lang w:val="de-DE"/>
        </w:rPr>
        <w:tab/>
        <w:t>Central Illinois</w:t>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t>7</w:t>
      </w:r>
      <w:r w:rsidRPr="00DD3103">
        <w:rPr>
          <w:sz w:val="24"/>
          <w:szCs w:val="24"/>
          <w:lang w:val="de-DE"/>
        </w:rPr>
        <w:tab/>
      </w:r>
      <w:r w:rsidRPr="00DD3103">
        <w:rPr>
          <w:sz w:val="24"/>
          <w:szCs w:val="24"/>
          <w:lang w:val="de-DE"/>
        </w:rPr>
        <w:tab/>
      </w:r>
      <w:r w:rsidRPr="00DD3103">
        <w:rPr>
          <w:sz w:val="24"/>
          <w:szCs w:val="24"/>
          <w:lang w:val="de-DE"/>
        </w:rPr>
        <w:tab/>
        <w:t>3</w:t>
      </w:r>
      <w:r w:rsidRPr="00DD3103">
        <w:rPr>
          <w:sz w:val="24"/>
          <w:szCs w:val="24"/>
          <w:lang w:val="de-DE"/>
        </w:rPr>
        <w:tab/>
      </w:r>
      <w:r w:rsidRPr="00DD3103">
        <w:rPr>
          <w:sz w:val="24"/>
          <w:szCs w:val="24"/>
          <w:lang w:val="de-DE"/>
        </w:rPr>
        <w:tab/>
        <w:t>4</w:t>
      </w:r>
    </w:p>
    <w:p w:rsidR="00734A85" w:rsidRPr="00DD3103" w:rsidRDefault="00734A85" w:rsidP="0027114E">
      <w:pPr>
        <w:spacing w:line="360" w:lineRule="auto"/>
        <w:jc w:val="both"/>
        <w:rPr>
          <w:sz w:val="24"/>
          <w:szCs w:val="24"/>
          <w:lang w:val="de-DE"/>
        </w:rPr>
      </w:pPr>
      <w:r w:rsidRPr="00DD3103">
        <w:rPr>
          <w:sz w:val="24"/>
          <w:szCs w:val="24"/>
          <w:lang w:val="de-DE"/>
        </w:rPr>
        <w:tab/>
        <w:t>Pacific</w:t>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t>10</w:t>
      </w:r>
      <w:r w:rsidRPr="00DD3103">
        <w:rPr>
          <w:sz w:val="24"/>
          <w:szCs w:val="24"/>
          <w:lang w:val="de-DE"/>
        </w:rPr>
        <w:tab/>
      </w:r>
      <w:r w:rsidRPr="00DD3103">
        <w:rPr>
          <w:sz w:val="24"/>
          <w:szCs w:val="24"/>
          <w:lang w:val="de-DE"/>
        </w:rPr>
        <w:tab/>
      </w:r>
      <w:r w:rsidRPr="00DD3103">
        <w:rPr>
          <w:sz w:val="24"/>
          <w:szCs w:val="24"/>
          <w:lang w:val="de-DE"/>
        </w:rPr>
        <w:tab/>
        <w:t>-</w:t>
      </w:r>
      <w:r w:rsidRPr="00DD3103">
        <w:rPr>
          <w:sz w:val="24"/>
          <w:szCs w:val="24"/>
          <w:lang w:val="de-DE"/>
        </w:rPr>
        <w:tab/>
      </w:r>
      <w:r w:rsidRPr="00DD3103">
        <w:rPr>
          <w:sz w:val="24"/>
          <w:szCs w:val="24"/>
          <w:lang w:val="de-DE"/>
        </w:rPr>
        <w:tab/>
        <w:t>10</w:t>
      </w:r>
    </w:p>
    <w:p w:rsidR="00734A85" w:rsidRPr="00DD3103" w:rsidRDefault="00734A85" w:rsidP="0027114E">
      <w:pPr>
        <w:spacing w:line="360" w:lineRule="auto"/>
        <w:jc w:val="both"/>
        <w:rPr>
          <w:sz w:val="24"/>
          <w:szCs w:val="24"/>
          <w:lang w:val="de-DE"/>
        </w:rPr>
      </w:pPr>
      <w:r w:rsidRPr="00DD3103">
        <w:rPr>
          <w:sz w:val="24"/>
          <w:szCs w:val="24"/>
          <w:lang w:val="de-DE"/>
        </w:rPr>
        <w:tab/>
        <w:t>Connecticut</w:t>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t>11</w:t>
      </w:r>
      <w:r w:rsidRPr="00DD3103">
        <w:rPr>
          <w:sz w:val="24"/>
          <w:szCs w:val="24"/>
          <w:lang w:val="de-DE"/>
        </w:rPr>
        <w:tab/>
      </w:r>
      <w:r w:rsidRPr="00DD3103">
        <w:rPr>
          <w:sz w:val="24"/>
          <w:szCs w:val="24"/>
          <w:lang w:val="de-DE"/>
        </w:rPr>
        <w:tab/>
      </w:r>
      <w:r w:rsidRPr="00DD3103">
        <w:rPr>
          <w:sz w:val="24"/>
          <w:szCs w:val="24"/>
          <w:lang w:val="de-DE"/>
        </w:rPr>
        <w:tab/>
        <w:t>11</w:t>
      </w:r>
      <w:r w:rsidRPr="00DD3103">
        <w:rPr>
          <w:sz w:val="24"/>
          <w:szCs w:val="24"/>
          <w:lang w:val="de-DE"/>
        </w:rPr>
        <w:tab/>
      </w:r>
      <w:r w:rsidRPr="00DD3103">
        <w:rPr>
          <w:sz w:val="24"/>
          <w:szCs w:val="24"/>
          <w:lang w:val="de-DE"/>
        </w:rPr>
        <w:tab/>
        <w:t>-</w:t>
      </w:r>
    </w:p>
    <w:p w:rsidR="00734A85" w:rsidRPr="00DD3103" w:rsidRDefault="00734A85" w:rsidP="0027114E">
      <w:pPr>
        <w:spacing w:line="360" w:lineRule="auto"/>
        <w:jc w:val="both"/>
        <w:rPr>
          <w:sz w:val="24"/>
          <w:szCs w:val="24"/>
          <w:lang w:val="de-DE"/>
        </w:rPr>
      </w:pPr>
      <w:r w:rsidRPr="00DD3103">
        <w:rPr>
          <w:sz w:val="24"/>
          <w:szCs w:val="24"/>
          <w:lang w:val="de-DE"/>
        </w:rPr>
        <w:tab/>
        <w:t>Süd=Atlantischer</w:t>
      </w:r>
      <w:r w:rsidRPr="00DD3103">
        <w:rPr>
          <w:sz w:val="24"/>
          <w:szCs w:val="24"/>
          <w:lang w:val="de-DE"/>
        </w:rPr>
        <w:tab/>
      </w:r>
      <w:r w:rsidRPr="00DD3103">
        <w:rPr>
          <w:sz w:val="24"/>
          <w:szCs w:val="24"/>
          <w:lang w:val="de-DE"/>
        </w:rPr>
        <w:tab/>
      </w:r>
      <w:r w:rsidRPr="00DD3103">
        <w:rPr>
          <w:sz w:val="24"/>
          <w:szCs w:val="24"/>
          <w:lang w:val="de-DE"/>
        </w:rPr>
        <w:tab/>
        <w:t>1</w:t>
      </w:r>
      <w:r w:rsidRPr="00DD3103">
        <w:rPr>
          <w:sz w:val="24"/>
          <w:szCs w:val="24"/>
          <w:lang w:val="de-DE"/>
        </w:rPr>
        <w:tab/>
      </w:r>
      <w:r w:rsidRPr="00DD3103">
        <w:rPr>
          <w:sz w:val="24"/>
          <w:szCs w:val="24"/>
          <w:lang w:val="de-DE"/>
        </w:rPr>
        <w:tab/>
      </w:r>
      <w:r w:rsidRPr="00DD3103">
        <w:rPr>
          <w:sz w:val="24"/>
          <w:szCs w:val="24"/>
          <w:lang w:val="de-DE"/>
        </w:rPr>
        <w:tab/>
        <w:t>-</w:t>
      </w:r>
      <w:r w:rsidRPr="00DD3103">
        <w:rPr>
          <w:sz w:val="24"/>
          <w:szCs w:val="24"/>
          <w:lang w:val="de-DE"/>
        </w:rPr>
        <w:tab/>
      </w:r>
      <w:r w:rsidRPr="00DD3103">
        <w:rPr>
          <w:sz w:val="24"/>
          <w:szCs w:val="24"/>
          <w:lang w:val="de-DE"/>
        </w:rPr>
        <w:tab/>
        <w:t>-</w:t>
      </w:r>
    </w:p>
    <w:p w:rsidR="00734A85" w:rsidRPr="00DD3103" w:rsidRDefault="00734A85" w:rsidP="0027114E">
      <w:pPr>
        <w:spacing w:line="360" w:lineRule="auto"/>
        <w:jc w:val="both"/>
        <w:rPr>
          <w:sz w:val="24"/>
          <w:szCs w:val="24"/>
          <w:lang w:val="de-DE"/>
        </w:rPr>
      </w:pPr>
      <w:r w:rsidRPr="00DD3103">
        <w:rPr>
          <w:sz w:val="24"/>
          <w:szCs w:val="24"/>
          <w:lang w:val="de-DE"/>
        </w:rPr>
        <w:tab/>
        <w:t>Lake Erie</w:t>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t>12</w:t>
      </w:r>
      <w:r w:rsidRPr="00DD3103">
        <w:rPr>
          <w:sz w:val="24"/>
          <w:szCs w:val="24"/>
          <w:lang w:val="de-DE"/>
        </w:rPr>
        <w:tab/>
      </w:r>
      <w:r w:rsidRPr="00DD3103">
        <w:rPr>
          <w:sz w:val="24"/>
          <w:szCs w:val="24"/>
          <w:lang w:val="de-DE"/>
        </w:rPr>
        <w:tab/>
      </w:r>
      <w:r w:rsidRPr="00DD3103">
        <w:rPr>
          <w:sz w:val="24"/>
          <w:szCs w:val="24"/>
          <w:lang w:val="de-DE"/>
        </w:rPr>
        <w:tab/>
        <w:t>12</w:t>
      </w:r>
      <w:r w:rsidRPr="00DD3103">
        <w:rPr>
          <w:sz w:val="24"/>
          <w:szCs w:val="24"/>
          <w:lang w:val="de-DE"/>
        </w:rPr>
        <w:tab/>
      </w:r>
      <w:r w:rsidRPr="00DD3103">
        <w:rPr>
          <w:sz w:val="24"/>
          <w:szCs w:val="24"/>
          <w:lang w:val="de-DE"/>
        </w:rPr>
        <w:tab/>
        <w:t>-</w:t>
      </w:r>
    </w:p>
    <w:p w:rsidR="00734A85" w:rsidRPr="00DD3103" w:rsidRDefault="00734A85" w:rsidP="0027114E">
      <w:pPr>
        <w:spacing w:line="360" w:lineRule="auto"/>
        <w:jc w:val="both"/>
        <w:rPr>
          <w:sz w:val="24"/>
          <w:szCs w:val="24"/>
          <w:lang w:val="de-DE"/>
        </w:rPr>
      </w:pPr>
      <w:r w:rsidRPr="00DD3103">
        <w:rPr>
          <w:sz w:val="24"/>
          <w:szCs w:val="24"/>
          <w:lang w:val="de-DE"/>
        </w:rPr>
        <w:tab/>
        <w:t>West=New York</w:t>
      </w:r>
      <w:r w:rsidRPr="00DD3103">
        <w:rPr>
          <w:sz w:val="24"/>
          <w:szCs w:val="24"/>
          <w:lang w:val="de-DE"/>
        </w:rPr>
        <w:tab/>
      </w:r>
      <w:r w:rsidRPr="00DD3103">
        <w:rPr>
          <w:sz w:val="24"/>
          <w:szCs w:val="24"/>
          <w:lang w:val="de-DE"/>
        </w:rPr>
        <w:tab/>
      </w:r>
      <w:r w:rsidRPr="00DD3103">
        <w:rPr>
          <w:sz w:val="24"/>
          <w:szCs w:val="24"/>
          <w:lang w:val="de-DE"/>
        </w:rPr>
        <w:tab/>
        <w:t>8</w:t>
      </w:r>
      <w:r w:rsidRPr="00DD3103">
        <w:rPr>
          <w:sz w:val="24"/>
          <w:szCs w:val="24"/>
          <w:lang w:val="de-DE"/>
        </w:rPr>
        <w:tab/>
      </w:r>
      <w:r w:rsidRPr="00DD3103">
        <w:rPr>
          <w:sz w:val="24"/>
          <w:szCs w:val="24"/>
          <w:lang w:val="de-DE"/>
        </w:rPr>
        <w:tab/>
      </w:r>
      <w:r w:rsidRPr="00DD3103">
        <w:rPr>
          <w:sz w:val="24"/>
          <w:szCs w:val="24"/>
          <w:lang w:val="de-DE"/>
        </w:rPr>
        <w:tab/>
        <w:t>-</w:t>
      </w:r>
      <w:r w:rsidRPr="00DD3103">
        <w:rPr>
          <w:sz w:val="24"/>
          <w:szCs w:val="24"/>
          <w:lang w:val="de-DE"/>
        </w:rPr>
        <w:tab/>
      </w:r>
      <w:r w:rsidRPr="00DD3103">
        <w:rPr>
          <w:sz w:val="24"/>
          <w:szCs w:val="24"/>
          <w:lang w:val="de-DE"/>
        </w:rPr>
        <w:tab/>
        <w:t>8</w:t>
      </w:r>
    </w:p>
    <w:p w:rsidR="00734A85" w:rsidRPr="00DD3103" w:rsidRDefault="00734A85" w:rsidP="0027114E">
      <w:pPr>
        <w:spacing w:line="360" w:lineRule="auto"/>
        <w:jc w:val="both"/>
        <w:rPr>
          <w:sz w:val="24"/>
          <w:szCs w:val="24"/>
          <w:lang w:val="de-DE"/>
        </w:rPr>
      </w:pPr>
      <w:r w:rsidRPr="00DD3103">
        <w:rPr>
          <w:sz w:val="24"/>
          <w:szCs w:val="24"/>
          <w:lang w:val="de-DE"/>
        </w:rPr>
        <w:tab/>
        <w:t>Ohio</w:t>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t>10</w:t>
      </w:r>
      <w:r w:rsidRPr="00DD3103">
        <w:rPr>
          <w:sz w:val="24"/>
          <w:szCs w:val="24"/>
          <w:lang w:val="de-DE"/>
        </w:rPr>
        <w:tab/>
      </w:r>
      <w:r w:rsidRPr="00DD3103">
        <w:rPr>
          <w:sz w:val="24"/>
          <w:szCs w:val="24"/>
          <w:lang w:val="de-DE"/>
        </w:rPr>
        <w:tab/>
      </w:r>
      <w:r w:rsidRPr="00DD3103">
        <w:rPr>
          <w:sz w:val="24"/>
          <w:szCs w:val="24"/>
          <w:lang w:val="de-DE"/>
        </w:rPr>
        <w:tab/>
        <w:t>10</w:t>
      </w:r>
      <w:r w:rsidRPr="00DD3103">
        <w:rPr>
          <w:sz w:val="24"/>
          <w:szCs w:val="24"/>
          <w:lang w:val="de-DE"/>
        </w:rPr>
        <w:tab/>
      </w:r>
      <w:r w:rsidRPr="00DD3103">
        <w:rPr>
          <w:sz w:val="24"/>
          <w:szCs w:val="24"/>
          <w:lang w:val="de-DE"/>
        </w:rPr>
        <w:tab/>
        <w:t>-</w:t>
      </w:r>
    </w:p>
    <w:p w:rsidR="00734A85" w:rsidRPr="00DD3103" w:rsidRDefault="00734A85" w:rsidP="0027114E">
      <w:pPr>
        <w:spacing w:line="360" w:lineRule="auto"/>
        <w:jc w:val="both"/>
        <w:rPr>
          <w:sz w:val="24"/>
          <w:szCs w:val="24"/>
          <w:lang w:val="de-DE"/>
        </w:rPr>
      </w:pPr>
      <w:r w:rsidRPr="00DD3103">
        <w:rPr>
          <w:sz w:val="24"/>
          <w:szCs w:val="24"/>
          <w:lang w:val="de-DE"/>
        </w:rPr>
        <w:tab/>
        <w:t>Süd=Dakota</w:t>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t>1</w:t>
      </w:r>
      <w:r w:rsidRPr="00DD3103">
        <w:rPr>
          <w:sz w:val="24"/>
          <w:szCs w:val="24"/>
          <w:lang w:val="de-DE"/>
        </w:rPr>
        <w:tab/>
      </w:r>
      <w:r w:rsidRPr="00DD3103">
        <w:rPr>
          <w:sz w:val="24"/>
          <w:szCs w:val="24"/>
          <w:lang w:val="de-DE"/>
        </w:rPr>
        <w:tab/>
      </w:r>
      <w:r w:rsidRPr="00DD3103">
        <w:rPr>
          <w:sz w:val="24"/>
          <w:szCs w:val="24"/>
          <w:lang w:val="de-DE"/>
        </w:rPr>
        <w:tab/>
        <w:t>-</w:t>
      </w:r>
      <w:r w:rsidRPr="00DD3103">
        <w:rPr>
          <w:sz w:val="24"/>
          <w:szCs w:val="24"/>
          <w:lang w:val="de-DE"/>
        </w:rPr>
        <w:tab/>
      </w:r>
      <w:r w:rsidRPr="00DD3103">
        <w:rPr>
          <w:sz w:val="24"/>
          <w:szCs w:val="24"/>
          <w:lang w:val="de-DE"/>
        </w:rPr>
        <w:tab/>
      </w:r>
      <w:r w:rsidR="00C67EBF" w:rsidRPr="00DD3103">
        <w:rPr>
          <w:sz w:val="24"/>
          <w:szCs w:val="24"/>
          <w:lang w:val="de-DE"/>
        </w:rPr>
        <w:t>-</w:t>
      </w:r>
    </w:p>
    <w:p w:rsidR="00734A85" w:rsidRPr="00DD3103" w:rsidRDefault="00734A85" w:rsidP="0027114E">
      <w:pPr>
        <w:spacing w:line="360" w:lineRule="auto"/>
        <w:jc w:val="both"/>
        <w:rPr>
          <w:sz w:val="24"/>
          <w:szCs w:val="24"/>
          <w:lang w:val="de-DE"/>
        </w:rPr>
      </w:pPr>
      <w:r w:rsidRPr="00DD3103">
        <w:rPr>
          <w:sz w:val="24"/>
          <w:szCs w:val="24"/>
          <w:lang w:val="de-DE"/>
        </w:rPr>
        <w:tab/>
        <w:t>Florida</w:t>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t>1</w:t>
      </w:r>
      <w:r w:rsidRPr="00DD3103">
        <w:rPr>
          <w:sz w:val="24"/>
          <w:szCs w:val="24"/>
          <w:lang w:val="de-DE"/>
        </w:rPr>
        <w:tab/>
      </w:r>
      <w:r w:rsidRPr="00DD3103">
        <w:rPr>
          <w:sz w:val="24"/>
          <w:szCs w:val="24"/>
          <w:lang w:val="de-DE"/>
        </w:rPr>
        <w:tab/>
      </w:r>
      <w:r w:rsidRPr="00DD3103">
        <w:rPr>
          <w:sz w:val="24"/>
          <w:szCs w:val="24"/>
          <w:lang w:val="de-DE"/>
        </w:rPr>
        <w:tab/>
        <w:t>-</w:t>
      </w:r>
      <w:r w:rsidRPr="00DD3103">
        <w:rPr>
          <w:sz w:val="24"/>
          <w:szCs w:val="24"/>
          <w:lang w:val="de-DE"/>
        </w:rPr>
        <w:tab/>
      </w:r>
      <w:r w:rsidRPr="00DD3103">
        <w:rPr>
          <w:sz w:val="24"/>
          <w:szCs w:val="24"/>
          <w:lang w:val="de-DE"/>
        </w:rPr>
        <w:tab/>
        <w:t>1</w:t>
      </w:r>
    </w:p>
    <w:p w:rsidR="00734A85" w:rsidRPr="00DD3103" w:rsidRDefault="00734A85" w:rsidP="0027114E">
      <w:pPr>
        <w:spacing w:line="360" w:lineRule="auto"/>
        <w:jc w:val="both"/>
        <w:rPr>
          <w:sz w:val="24"/>
          <w:szCs w:val="24"/>
          <w:lang w:val="de-DE"/>
        </w:rPr>
      </w:pPr>
      <w:r w:rsidRPr="00DD3103">
        <w:rPr>
          <w:sz w:val="24"/>
          <w:szCs w:val="24"/>
          <w:lang w:val="de-DE"/>
        </w:rPr>
        <w:tab/>
        <w:t>Südlicher Central</w:t>
      </w:r>
      <w:r w:rsidRPr="00DD3103">
        <w:rPr>
          <w:sz w:val="24"/>
          <w:szCs w:val="24"/>
          <w:lang w:val="de-DE"/>
        </w:rPr>
        <w:tab/>
      </w:r>
      <w:r w:rsidRPr="00DD3103">
        <w:rPr>
          <w:sz w:val="24"/>
          <w:szCs w:val="24"/>
          <w:lang w:val="de-DE"/>
        </w:rPr>
        <w:tab/>
      </w:r>
      <w:r w:rsidRPr="00DD3103">
        <w:rPr>
          <w:sz w:val="24"/>
          <w:szCs w:val="24"/>
          <w:lang w:val="de-DE"/>
        </w:rPr>
        <w:tab/>
        <w:t>4</w:t>
      </w:r>
      <w:r w:rsidRPr="00DD3103">
        <w:rPr>
          <w:sz w:val="24"/>
          <w:szCs w:val="24"/>
          <w:lang w:val="de-DE"/>
        </w:rPr>
        <w:tab/>
      </w:r>
      <w:r w:rsidRPr="00DD3103">
        <w:rPr>
          <w:sz w:val="24"/>
          <w:szCs w:val="24"/>
          <w:lang w:val="de-DE"/>
        </w:rPr>
        <w:tab/>
      </w:r>
      <w:r w:rsidRPr="00DD3103">
        <w:rPr>
          <w:sz w:val="24"/>
          <w:szCs w:val="24"/>
          <w:lang w:val="de-DE"/>
        </w:rPr>
        <w:tab/>
        <w:t>4</w:t>
      </w:r>
      <w:r w:rsidRPr="00DD3103">
        <w:rPr>
          <w:sz w:val="24"/>
          <w:szCs w:val="24"/>
          <w:lang w:val="de-DE"/>
        </w:rPr>
        <w:tab/>
      </w:r>
      <w:r w:rsidRPr="00DD3103">
        <w:rPr>
          <w:sz w:val="24"/>
          <w:szCs w:val="24"/>
          <w:lang w:val="de-DE"/>
        </w:rPr>
        <w:tab/>
        <w:t>-</w:t>
      </w:r>
    </w:p>
    <w:p w:rsidR="00734A85" w:rsidRPr="00DD3103" w:rsidRDefault="00734A85" w:rsidP="0027114E">
      <w:pPr>
        <w:spacing w:line="360" w:lineRule="auto"/>
        <w:jc w:val="both"/>
        <w:rPr>
          <w:sz w:val="24"/>
          <w:szCs w:val="24"/>
          <w:lang w:val="de-DE"/>
        </w:rPr>
      </w:pPr>
      <w:r w:rsidRPr="00DD3103">
        <w:rPr>
          <w:sz w:val="24"/>
          <w:szCs w:val="24"/>
          <w:lang w:val="de-DE"/>
        </w:rPr>
        <w:tab/>
        <w:t>Nord=Pacific</w:t>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t>1</w:t>
      </w:r>
      <w:r w:rsidRPr="00DD3103">
        <w:rPr>
          <w:sz w:val="24"/>
          <w:szCs w:val="24"/>
          <w:lang w:val="de-DE"/>
        </w:rPr>
        <w:tab/>
      </w:r>
      <w:r w:rsidRPr="00DD3103">
        <w:rPr>
          <w:sz w:val="24"/>
          <w:szCs w:val="24"/>
          <w:lang w:val="de-DE"/>
        </w:rPr>
        <w:tab/>
      </w:r>
      <w:r w:rsidRPr="00DD3103">
        <w:rPr>
          <w:sz w:val="24"/>
          <w:szCs w:val="24"/>
          <w:lang w:val="de-DE"/>
        </w:rPr>
        <w:tab/>
        <w:t>-</w:t>
      </w:r>
      <w:r w:rsidRPr="00DD3103">
        <w:rPr>
          <w:sz w:val="24"/>
          <w:szCs w:val="24"/>
          <w:lang w:val="de-DE"/>
        </w:rPr>
        <w:tab/>
      </w:r>
      <w:r w:rsidRPr="00DD3103">
        <w:rPr>
          <w:sz w:val="24"/>
          <w:szCs w:val="24"/>
          <w:lang w:val="de-DE"/>
        </w:rPr>
        <w:tab/>
        <w:t>-</w:t>
      </w:r>
    </w:p>
    <w:p w:rsidR="00734A85" w:rsidRPr="00DD3103" w:rsidRDefault="00734A85" w:rsidP="0027114E">
      <w:pPr>
        <w:spacing w:line="360" w:lineRule="auto"/>
        <w:jc w:val="both"/>
        <w:rPr>
          <w:sz w:val="24"/>
          <w:szCs w:val="24"/>
          <w:lang w:val="de-DE"/>
        </w:rPr>
      </w:pPr>
      <w:r w:rsidRPr="00DD3103">
        <w:rPr>
          <w:sz w:val="24"/>
          <w:szCs w:val="24"/>
          <w:lang w:val="de-DE"/>
        </w:rPr>
        <w:tab/>
        <w:t>Süd=California</w:t>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t>5</w:t>
      </w:r>
      <w:r w:rsidRPr="00DD3103">
        <w:rPr>
          <w:sz w:val="24"/>
          <w:szCs w:val="24"/>
          <w:lang w:val="de-DE"/>
        </w:rPr>
        <w:tab/>
      </w:r>
      <w:r w:rsidRPr="00DD3103">
        <w:rPr>
          <w:sz w:val="24"/>
          <w:szCs w:val="24"/>
          <w:lang w:val="de-DE"/>
        </w:rPr>
        <w:tab/>
      </w:r>
      <w:r w:rsidRPr="00DD3103">
        <w:rPr>
          <w:sz w:val="24"/>
          <w:szCs w:val="24"/>
          <w:lang w:val="de-DE"/>
        </w:rPr>
        <w:tab/>
        <w:t>-</w:t>
      </w:r>
      <w:r w:rsidRPr="00DD3103">
        <w:rPr>
          <w:sz w:val="24"/>
          <w:szCs w:val="24"/>
          <w:lang w:val="de-DE"/>
        </w:rPr>
        <w:tab/>
      </w:r>
      <w:r w:rsidRPr="00DD3103">
        <w:rPr>
          <w:sz w:val="24"/>
          <w:szCs w:val="24"/>
          <w:lang w:val="de-DE"/>
        </w:rPr>
        <w:tab/>
        <w:t>5</w:t>
      </w:r>
    </w:p>
    <w:p w:rsidR="00734A85" w:rsidRPr="00DD3103" w:rsidRDefault="00734A85" w:rsidP="0027114E">
      <w:pPr>
        <w:spacing w:line="360" w:lineRule="auto"/>
        <w:jc w:val="both"/>
        <w:rPr>
          <w:sz w:val="24"/>
          <w:szCs w:val="24"/>
          <w:lang w:val="de-DE"/>
        </w:rPr>
      </w:pPr>
      <w:r w:rsidRPr="00DD3103">
        <w:rPr>
          <w:sz w:val="24"/>
          <w:szCs w:val="24"/>
          <w:lang w:val="de-DE"/>
        </w:rPr>
        <w:tab/>
        <w:t>Kansas</w:t>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t>11</w:t>
      </w:r>
      <w:r w:rsidRPr="00DD3103">
        <w:rPr>
          <w:sz w:val="24"/>
          <w:szCs w:val="24"/>
          <w:lang w:val="de-DE"/>
        </w:rPr>
        <w:tab/>
      </w:r>
      <w:r w:rsidRPr="00DD3103">
        <w:rPr>
          <w:sz w:val="24"/>
          <w:szCs w:val="24"/>
          <w:lang w:val="de-DE"/>
        </w:rPr>
        <w:tab/>
      </w:r>
      <w:r w:rsidRPr="00DD3103">
        <w:rPr>
          <w:sz w:val="24"/>
          <w:szCs w:val="24"/>
          <w:lang w:val="de-DE"/>
        </w:rPr>
        <w:tab/>
        <w:t>11</w:t>
      </w:r>
      <w:r w:rsidRPr="00DD3103">
        <w:rPr>
          <w:sz w:val="24"/>
          <w:szCs w:val="24"/>
          <w:lang w:val="de-DE"/>
        </w:rPr>
        <w:tab/>
      </w:r>
      <w:r w:rsidRPr="00DD3103">
        <w:rPr>
          <w:sz w:val="24"/>
          <w:szCs w:val="24"/>
          <w:lang w:val="de-DE"/>
        </w:rPr>
        <w:tab/>
        <w:t>-</w:t>
      </w:r>
    </w:p>
    <w:p w:rsidR="00734A85" w:rsidRPr="00DD3103" w:rsidRDefault="00734A85" w:rsidP="0027114E">
      <w:pPr>
        <w:spacing w:line="360" w:lineRule="auto"/>
        <w:jc w:val="both"/>
        <w:rPr>
          <w:sz w:val="24"/>
          <w:szCs w:val="24"/>
          <w:lang w:val="de-DE"/>
        </w:rPr>
      </w:pPr>
      <w:r w:rsidRPr="00DD3103">
        <w:rPr>
          <w:sz w:val="24"/>
          <w:szCs w:val="24"/>
          <w:lang w:val="de-DE"/>
        </w:rPr>
        <w:tab/>
        <w:t>Oberer Rocky Mountain</w:t>
      </w:r>
      <w:r w:rsidRPr="00DD3103">
        <w:rPr>
          <w:sz w:val="24"/>
          <w:szCs w:val="24"/>
          <w:lang w:val="de-DE"/>
        </w:rPr>
        <w:tab/>
      </w:r>
      <w:r w:rsidRPr="00DD3103">
        <w:rPr>
          <w:sz w:val="24"/>
          <w:szCs w:val="24"/>
          <w:lang w:val="de-DE"/>
        </w:rPr>
        <w:tab/>
        <w:t>1</w:t>
      </w:r>
      <w:r w:rsidRPr="00DD3103">
        <w:rPr>
          <w:sz w:val="24"/>
          <w:szCs w:val="24"/>
          <w:lang w:val="de-DE"/>
        </w:rPr>
        <w:tab/>
      </w:r>
      <w:r w:rsidRPr="00DD3103">
        <w:rPr>
          <w:sz w:val="24"/>
          <w:szCs w:val="24"/>
          <w:lang w:val="de-DE"/>
        </w:rPr>
        <w:tab/>
      </w:r>
      <w:r w:rsidRPr="00DD3103">
        <w:rPr>
          <w:sz w:val="24"/>
          <w:szCs w:val="24"/>
          <w:lang w:val="de-DE"/>
        </w:rPr>
        <w:tab/>
        <w:t>-</w:t>
      </w:r>
      <w:r w:rsidRPr="00DD3103">
        <w:rPr>
          <w:sz w:val="24"/>
          <w:szCs w:val="24"/>
          <w:lang w:val="de-DE"/>
        </w:rPr>
        <w:tab/>
      </w:r>
      <w:r w:rsidRPr="00DD3103">
        <w:rPr>
          <w:sz w:val="24"/>
          <w:szCs w:val="24"/>
          <w:lang w:val="de-DE"/>
        </w:rPr>
        <w:tab/>
        <w:t>-</w:t>
      </w:r>
    </w:p>
    <w:p w:rsidR="00734A85" w:rsidRPr="00DD3103" w:rsidRDefault="00734A85" w:rsidP="0027114E">
      <w:pPr>
        <w:spacing w:line="360" w:lineRule="auto"/>
        <w:jc w:val="both"/>
        <w:rPr>
          <w:sz w:val="24"/>
          <w:szCs w:val="24"/>
          <w:lang w:val="de-DE"/>
        </w:rPr>
      </w:pPr>
      <w:r w:rsidRPr="00DD3103">
        <w:rPr>
          <w:sz w:val="24"/>
          <w:szCs w:val="24"/>
          <w:lang w:val="de-DE"/>
        </w:rPr>
        <w:tab/>
      </w:r>
      <w:r w:rsidRPr="00DD3103">
        <w:rPr>
          <w:sz w:val="24"/>
          <w:szCs w:val="24"/>
          <w:lang w:val="de-DE"/>
        </w:rPr>
        <w:tab/>
        <w:t>Zusammen</w:t>
      </w:r>
      <w:r w:rsidRPr="00DD3103">
        <w:rPr>
          <w:sz w:val="24"/>
          <w:szCs w:val="24"/>
          <w:lang w:val="de-DE"/>
        </w:rPr>
        <w:tab/>
      </w:r>
      <w:r w:rsidRPr="00DD3103">
        <w:rPr>
          <w:sz w:val="24"/>
          <w:szCs w:val="24"/>
          <w:lang w:val="de-DE"/>
        </w:rPr>
        <w:tab/>
      </w:r>
      <w:r w:rsidRPr="00DD3103">
        <w:rPr>
          <w:sz w:val="24"/>
          <w:szCs w:val="24"/>
          <w:lang w:val="de-DE"/>
        </w:rPr>
        <w:tab/>
        <w:t>348</w:t>
      </w:r>
      <w:r w:rsidRPr="00DD3103">
        <w:rPr>
          <w:sz w:val="24"/>
          <w:szCs w:val="24"/>
          <w:lang w:val="de-DE"/>
        </w:rPr>
        <w:tab/>
      </w:r>
      <w:r w:rsidRPr="00DD3103">
        <w:rPr>
          <w:sz w:val="24"/>
          <w:szCs w:val="24"/>
          <w:lang w:val="de-DE"/>
        </w:rPr>
        <w:tab/>
      </w:r>
      <w:r w:rsidRPr="00DD3103">
        <w:rPr>
          <w:sz w:val="24"/>
          <w:szCs w:val="24"/>
          <w:lang w:val="de-DE"/>
        </w:rPr>
        <w:tab/>
        <w:t>199</w:t>
      </w:r>
      <w:r w:rsidRPr="00DD3103">
        <w:rPr>
          <w:sz w:val="24"/>
          <w:szCs w:val="24"/>
          <w:lang w:val="de-DE"/>
        </w:rPr>
        <w:tab/>
      </w:r>
      <w:r w:rsidRPr="00DD3103">
        <w:rPr>
          <w:sz w:val="24"/>
          <w:szCs w:val="24"/>
          <w:lang w:val="de-DE"/>
        </w:rPr>
        <w:tab/>
        <w:t>145</w:t>
      </w:r>
    </w:p>
    <w:p w:rsidR="00734A85" w:rsidRPr="00DD3103" w:rsidRDefault="00734A85" w:rsidP="0027114E">
      <w:pPr>
        <w:spacing w:line="360" w:lineRule="auto"/>
        <w:jc w:val="both"/>
        <w:rPr>
          <w:sz w:val="24"/>
          <w:szCs w:val="24"/>
          <w:lang w:val="de-DE"/>
        </w:rPr>
      </w:pPr>
    </w:p>
    <w:p w:rsidR="00734A85" w:rsidRPr="00DD3103" w:rsidRDefault="00734A85" w:rsidP="0027114E">
      <w:pPr>
        <w:spacing w:line="360" w:lineRule="auto"/>
        <w:jc w:val="both"/>
        <w:rPr>
          <w:sz w:val="24"/>
          <w:szCs w:val="24"/>
          <w:lang w:val="de-DE"/>
        </w:rPr>
      </w:pPr>
      <w:r w:rsidRPr="00DD3103">
        <w:rPr>
          <w:sz w:val="24"/>
          <w:szCs w:val="24"/>
          <w:lang w:val="de-DE"/>
        </w:rPr>
        <w:tab/>
        <w:t>Als zweiter Sprecher wurde Louis Holler mit 206½ Stimmen erwählt. Bode erhielt 137½ Stimmen.</w:t>
      </w:r>
    </w:p>
    <w:p w:rsidR="00C67EBF" w:rsidRPr="00DD3103" w:rsidRDefault="00C67EBF" w:rsidP="0027114E">
      <w:pPr>
        <w:spacing w:line="360" w:lineRule="auto"/>
        <w:jc w:val="both"/>
        <w:rPr>
          <w:sz w:val="24"/>
          <w:szCs w:val="24"/>
          <w:lang w:val="de-DE"/>
        </w:rPr>
      </w:pPr>
    </w:p>
    <w:p w:rsidR="00AB3AEF" w:rsidRPr="00DD3103" w:rsidRDefault="00AB3AEF" w:rsidP="00AB3AEF">
      <w:pPr>
        <w:spacing w:line="360" w:lineRule="auto"/>
        <w:jc w:val="center"/>
        <w:rPr>
          <w:b/>
          <w:sz w:val="24"/>
          <w:szCs w:val="24"/>
          <w:lang w:val="de-DE"/>
        </w:rPr>
      </w:pPr>
      <w:r w:rsidRPr="00DD3103">
        <w:rPr>
          <w:b/>
          <w:sz w:val="24"/>
          <w:szCs w:val="24"/>
          <w:lang w:val="de-DE"/>
        </w:rPr>
        <w:lastRenderedPageBreak/>
        <w:t>Für zweiten Sprecher.</w:t>
      </w:r>
    </w:p>
    <w:p w:rsidR="00AB3AEF" w:rsidRPr="00DD3103" w:rsidRDefault="00AB3AEF" w:rsidP="00AB3AEF">
      <w:pPr>
        <w:spacing w:line="360" w:lineRule="auto"/>
        <w:jc w:val="both"/>
        <w:rPr>
          <w:sz w:val="24"/>
          <w:szCs w:val="24"/>
          <w:lang w:val="de-DE"/>
        </w:rPr>
      </w:pPr>
      <w:r w:rsidRPr="00DD3103">
        <w:rPr>
          <w:sz w:val="24"/>
          <w:szCs w:val="24"/>
          <w:lang w:val="de-DE"/>
        </w:rPr>
        <w:tab/>
      </w:r>
      <w:r w:rsidR="008467A9">
        <w:rPr>
          <w:sz w:val="24"/>
          <w:szCs w:val="24"/>
          <w:lang w:val="de-DE"/>
        </w:rPr>
        <w:tab/>
      </w:r>
      <w:r w:rsidRPr="00DD3103">
        <w:rPr>
          <w:sz w:val="24"/>
          <w:szCs w:val="24"/>
          <w:lang w:val="de-DE"/>
        </w:rPr>
        <w:t>Name des Bezirks.</w:t>
      </w:r>
      <w:r w:rsidRPr="00DD3103">
        <w:rPr>
          <w:sz w:val="24"/>
          <w:szCs w:val="24"/>
          <w:lang w:val="de-DE"/>
        </w:rPr>
        <w:tab/>
      </w:r>
      <w:r w:rsidRPr="00DD3103">
        <w:rPr>
          <w:sz w:val="24"/>
          <w:szCs w:val="24"/>
          <w:lang w:val="de-DE"/>
        </w:rPr>
        <w:tab/>
        <w:t>Stimmen.</w:t>
      </w:r>
      <w:r w:rsidRPr="00DD3103">
        <w:rPr>
          <w:sz w:val="24"/>
          <w:szCs w:val="24"/>
          <w:lang w:val="de-DE"/>
        </w:rPr>
        <w:tab/>
      </w:r>
      <w:r w:rsidRPr="00DD3103">
        <w:rPr>
          <w:sz w:val="24"/>
          <w:szCs w:val="24"/>
          <w:lang w:val="de-DE"/>
        </w:rPr>
        <w:tab/>
        <w:t>Bode.</w:t>
      </w:r>
      <w:r w:rsidRPr="00DD3103">
        <w:rPr>
          <w:sz w:val="24"/>
          <w:szCs w:val="24"/>
          <w:lang w:val="de-DE"/>
        </w:rPr>
        <w:tab/>
      </w:r>
      <w:r w:rsidRPr="00DD3103">
        <w:rPr>
          <w:sz w:val="24"/>
          <w:szCs w:val="24"/>
          <w:lang w:val="de-DE"/>
        </w:rPr>
        <w:tab/>
        <w:t>Holler.</w:t>
      </w:r>
    </w:p>
    <w:p w:rsidR="00AB3AEF" w:rsidRPr="00DD3103" w:rsidRDefault="00AB3AEF" w:rsidP="00AB3AEF">
      <w:pPr>
        <w:spacing w:line="360" w:lineRule="auto"/>
        <w:jc w:val="both"/>
        <w:rPr>
          <w:sz w:val="24"/>
          <w:szCs w:val="24"/>
          <w:lang w:val="de-DE"/>
        </w:rPr>
      </w:pPr>
      <w:r w:rsidRPr="00DD3103">
        <w:rPr>
          <w:sz w:val="24"/>
          <w:szCs w:val="24"/>
          <w:lang w:val="de-DE"/>
        </w:rPr>
        <w:tab/>
        <w:t>New York</w:t>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t>23</w:t>
      </w:r>
      <w:r w:rsidRPr="00DD3103">
        <w:rPr>
          <w:sz w:val="24"/>
          <w:szCs w:val="24"/>
          <w:lang w:val="de-DE"/>
        </w:rPr>
        <w:tab/>
      </w:r>
      <w:r w:rsidRPr="00DD3103">
        <w:rPr>
          <w:sz w:val="24"/>
          <w:szCs w:val="24"/>
          <w:lang w:val="de-DE"/>
        </w:rPr>
        <w:tab/>
      </w:r>
      <w:r w:rsidRPr="00DD3103">
        <w:rPr>
          <w:sz w:val="24"/>
          <w:szCs w:val="24"/>
          <w:lang w:val="de-DE"/>
        </w:rPr>
        <w:tab/>
        <w:t>-</w:t>
      </w:r>
      <w:r w:rsidRPr="00DD3103">
        <w:rPr>
          <w:sz w:val="24"/>
          <w:szCs w:val="24"/>
          <w:lang w:val="de-DE"/>
        </w:rPr>
        <w:tab/>
      </w:r>
      <w:r w:rsidRPr="00DD3103">
        <w:rPr>
          <w:sz w:val="24"/>
          <w:szCs w:val="24"/>
          <w:lang w:val="de-DE"/>
        </w:rPr>
        <w:tab/>
        <w:t>23</w:t>
      </w:r>
    </w:p>
    <w:p w:rsidR="00AB3AEF" w:rsidRPr="00DD3103" w:rsidRDefault="00AB3AEF" w:rsidP="00AB3AEF">
      <w:pPr>
        <w:spacing w:line="360" w:lineRule="auto"/>
        <w:jc w:val="both"/>
        <w:rPr>
          <w:sz w:val="24"/>
          <w:szCs w:val="24"/>
          <w:lang w:val="de-DE"/>
        </w:rPr>
      </w:pPr>
      <w:r w:rsidRPr="00DD3103">
        <w:rPr>
          <w:sz w:val="24"/>
          <w:szCs w:val="24"/>
          <w:lang w:val="de-DE"/>
        </w:rPr>
        <w:tab/>
        <w:t>Indiana</w:t>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t>18</w:t>
      </w:r>
      <w:r w:rsidRPr="00DD3103">
        <w:rPr>
          <w:sz w:val="24"/>
          <w:szCs w:val="24"/>
          <w:lang w:val="de-DE"/>
        </w:rPr>
        <w:tab/>
      </w:r>
      <w:r w:rsidRPr="00DD3103">
        <w:rPr>
          <w:sz w:val="24"/>
          <w:szCs w:val="24"/>
          <w:lang w:val="de-DE"/>
        </w:rPr>
        <w:tab/>
      </w:r>
      <w:r w:rsidRPr="00DD3103">
        <w:rPr>
          <w:sz w:val="24"/>
          <w:szCs w:val="24"/>
          <w:lang w:val="de-DE"/>
        </w:rPr>
        <w:tab/>
        <w:t>18</w:t>
      </w:r>
      <w:r w:rsidRPr="00DD3103">
        <w:rPr>
          <w:sz w:val="24"/>
          <w:szCs w:val="24"/>
          <w:lang w:val="de-DE"/>
        </w:rPr>
        <w:tab/>
      </w:r>
      <w:r w:rsidRPr="00DD3103">
        <w:rPr>
          <w:sz w:val="24"/>
          <w:szCs w:val="24"/>
          <w:lang w:val="de-DE"/>
        </w:rPr>
        <w:tab/>
        <w:t>-</w:t>
      </w:r>
    </w:p>
    <w:p w:rsidR="00AB3AEF" w:rsidRPr="00DD3103" w:rsidRDefault="00AB3AEF" w:rsidP="00AB3AEF">
      <w:pPr>
        <w:spacing w:line="360" w:lineRule="auto"/>
        <w:jc w:val="both"/>
        <w:rPr>
          <w:sz w:val="24"/>
          <w:szCs w:val="24"/>
          <w:lang w:val="de-DE"/>
        </w:rPr>
      </w:pPr>
      <w:r w:rsidRPr="00DD3103">
        <w:rPr>
          <w:sz w:val="24"/>
          <w:szCs w:val="24"/>
          <w:lang w:val="de-DE"/>
        </w:rPr>
        <w:tab/>
        <w:t>St. Louis</w:t>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t>42</w:t>
      </w:r>
      <w:r w:rsidRPr="00DD3103">
        <w:rPr>
          <w:sz w:val="24"/>
          <w:szCs w:val="24"/>
          <w:lang w:val="de-DE"/>
        </w:rPr>
        <w:tab/>
      </w:r>
      <w:r w:rsidRPr="00DD3103">
        <w:rPr>
          <w:sz w:val="24"/>
          <w:szCs w:val="24"/>
          <w:lang w:val="de-DE"/>
        </w:rPr>
        <w:tab/>
      </w:r>
      <w:r w:rsidRPr="00DD3103">
        <w:rPr>
          <w:sz w:val="24"/>
          <w:szCs w:val="24"/>
          <w:lang w:val="de-DE"/>
        </w:rPr>
        <w:tab/>
        <w:t>24</w:t>
      </w:r>
      <w:r w:rsidRPr="00DD3103">
        <w:rPr>
          <w:sz w:val="24"/>
          <w:szCs w:val="24"/>
          <w:lang w:val="de-DE"/>
        </w:rPr>
        <w:tab/>
      </w:r>
      <w:r w:rsidRPr="00DD3103">
        <w:rPr>
          <w:sz w:val="24"/>
          <w:szCs w:val="24"/>
          <w:lang w:val="de-DE"/>
        </w:rPr>
        <w:tab/>
        <w:t>18</w:t>
      </w:r>
    </w:p>
    <w:p w:rsidR="00AB3AEF" w:rsidRPr="00DD3103" w:rsidRDefault="00AB3AEF" w:rsidP="00AB3AEF">
      <w:pPr>
        <w:spacing w:line="360" w:lineRule="auto"/>
        <w:jc w:val="both"/>
        <w:rPr>
          <w:sz w:val="24"/>
          <w:szCs w:val="24"/>
          <w:lang w:val="de-DE"/>
        </w:rPr>
      </w:pPr>
      <w:r w:rsidRPr="00DD3103">
        <w:rPr>
          <w:sz w:val="24"/>
          <w:szCs w:val="24"/>
          <w:lang w:val="de-DE"/>
        </w:rPr>
        <w:tab/>
        <w:t>New England</w:t>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t>26</w:t>
      </w:r>
      <w:r w:rsidRPr="00DD3103">
        <w:rPr>
          <w:sz w:val="24"/>
          <w:szCs w:val="24"/>
          <w:lang w:val="de-DE"/>
        </w:rPr>
        <w:tab/>
      </w:r>
      <w:r w:rsidRPr="00DD3103">
        <w:rPr>
          <w:sz w:val="24"/>
          <w:szCs w:val="24"/>
          <w:lang w:val="de-DE"/>
        </w:rPr>
        <w:tab/>
      </w:r>
      <w:r w:rsidRPr="00DD3103">
        <w:rPr>
          <w:sz w:val="24"/>
          <w:szCs w:val="24"/>
          <w:lang w:val="de-DE"/>
        </w:rPr>
        <w:tab/>
        <w:t>-</w:t>
      </w:r>
      <w:r w:rsidRPr="00DD3103">
        <w:rPr>
          <w:sz w:val="24"/>
          <w:szCs w:val="24"/>
          <w:lang w:val="de-DE"/>
        </w:rPr>
        <w:tab/>
      </w:r>
      <w:r w:rsidRPr="00DD3103">
        <w:rPr>
          <w:sz w:val="24"/>
          <w:szCs w:val="24"/>
          <w:lang w:val="de-DE"/>
        </w:rPr>
        <w:tab/>
        <w:t>26</w:t>
      </w:r>
    </w:p>
    <w:p w:rsidR="00AB3AEF" w:rsidRPr="00DD3103" w:rsidRDefault="00AB3AEF" w:rsidP="00AB3AEF">
      <w:pPr>
        <w:spacing w:line="360" w:lineRule="auto"/>
        <w:jc w:val="both"/>
        <w:rPr>
          <w:sz w:val="24"/>
          <w:szCs w:val="24"/>
          <w:lang w:val="de-DE"/>
        </w:rPr>
      </w:pPr>
      <w:r w:rsidRPr="00DD3103">
        <w:rPr>
          <w:sz w:val="24"/>
          <w:szCs w:val="24"/>
          <w:lang w:val="de-DE"/>
        </w:rPr>
        <w:tab/>
        <w:t>Wisconsin</w:t>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t>20</w:t>
      </w:r>
      <w:r w:rsidRPr="00DD3103">
        <w:rPr>
          <w:sz w:val="24"/>
          <w:szCs w:val="24"/>
          <w:lang w:val="de-DE"/>
        </w:rPr>
        <w:tab/>
      </w:r>
      <w:r w:rsidRPr="00DD3103">
        <w:rPr>
          <w:sz w:val="24"/>
          <w:szCs w:val="24"/>
          <w:lang w:val="de-DE"/>
        </w:rPr>
        <w:tab/>
      </w:r>
      <w:r w:rsidRPr="00DD3103">
        <w:rPr>
          <w:sz w:val="24"/>
          <w:szCs w:val="24"/>
          <w:lang w:val="de-DE"/>
        </w:rPr>
        <w:tab/>
        <w:t>3</w:t>
      </w:r>
      <w:r w:rsidRPr="00DD3103">
        <w:rPr>
          <w:sz w:val="24"/>
          <w:szCs w:val="24"/>
          <w:lang w:val="de-DE"/>
        </w:rPr>
        <w:tab/>
      </w:r>
      <w:r w:rsidRPr="00DD3103">
        <w:rPr>
          <w:sz w:val="24"/>
          <w:szCs w:val="24"/>
          <w:lang w:val="de-DE"/>
        </w:rPr>
        <w:tab/>
        <w:t>17</w:t>
      </w:r>
    </w:p>
    <w:p w:rsidR="00AB3AEF" w:rsidRPr="00DD3103" w:rsidRDefault="00AB3AEF" w:rsidP="00AB3AEF">
      <w:pPr>
        <w:spacing w:line="360" w:lineRule="auto"/>
        <w:jc w:val="both"/>
        <w:rPr>
          <w:sz w:val="24"/>
          <w:szCs w:val="24"/>
          <w:lang w:val="de-DE"/>
        </w:rPr>
      </w:pPr>
      <w:r w:rsidRPr="00DD3103">
        <w:rPr>
          <w:sz w:val="24"/>
          <w:szCs w:val="24"/>
          <w:lang w:val="de-DE"/>
        </w:rPr>
        <w:tab/>
        <w:t>Chicago</w:t>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t>31</w:t>
      </w:r>
      <w:r w:rsidRPr="00DD3103">
        <w:rPr>
          <w:sz w:val="24"/>
          <w:szCs w:val="24"/>
          <w:lang w:val="de-DE"/>
        </w:rPr>
        <w:tab/>
      </w:r>
      <w:r w:rsidRPr="00DD3103">
        <w:rPr>
          <w:sz w:val="24"/>
          <w:szCs w:val="24"/>
          <w:lang w:val="de-DE"/>
        </w:rPr>
        <w:tab/>
      </w:r>
      <w:r w:rsidRPr="00DD3103">
        <w:rPr>
          <w:sz w:val="24"/>
          <w:szCs w:val="24"/>
          <w:lang w:val="de-DE"/>
        </w:rPr>
        <w:tab/>
        <w:t>-</w:t>
      </w:r>
      <w:r w:rsidRPr="00DD3103">
        <w:rPr>
          <w:sz w:val="24"/>
          <w:szCs w:val="24"/>
          <w:lang w:val="de-DE"/>
        </w:rPr>
        <w:tab/>
      </w:r>
      <w:r w:rsidRPr="00DD3103">
        <w:rPr>
          <w:sz w:val="24"/>
          <w:szCs w:val="24"/>
          <w:lang w:val="de-DE"/>
        </w:rPr>
        <w:tab/>
        <w:t>31</w:t>
      </w:r>
    </w:p>
    <w:p w:rsidR="00AB3AEF" w:rsidRPr="00DD3103" w:rsidRDefault="00AB3AEF" w:rsidP="00AB3AEF">
      <w:pPr>
        <w:spacing w:line="360" w:lineRule="auto"/>
        <w:jc w:val="both"/>
        <w:rPr>
          <w:sz w:val="24"/>
          <w:szCs w:val="24"/>
          <w:lang w:val="de-DE"/>
        </w:rPr>
      </w:pPr>
      <w:r w:rsidRPr="00DD3103">
        <w:rPr>
          <w:sz w:val="24"/>
          <w:szCs w:val="24"/>
          <w:lang w:val="de-DE"/>
        </w:rPr>
        <w:tab/>
        <w:t>Philadelphia</w:t>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t>22</w:t>
      </w:r>
      <w:r w:rsidRPr="00DD3103">
        <w:rPr>
          <w:sz w:val="24"/>
          <w:szCs w:val="24"/>
          <w:lang w:val="de-DE"/>
        </w:rPr>
        <w:tab/>
      </w:r>
      <w:r w:rsidRPr="00DD3103">
        <w:rPr>
          <w:sz w:val="24"/>
          <w:szCs w:val="24"/>
          <w:lang w:val="de-DE"/>
        </w:rPr>
        <w:tab/>
      </w:r>
      <w:r w:rsidRPr="00DD3103">
        <w:rPr>
          <w:sz w:val="24"/>
          <w:szCs w:val="24"/>
          <w:lang w:val="de-DE"/>
        </w:rPr>
        <w:tab/>
        <w:t>1</w:t>
      </w:r>
      <w:r w:rsidRPr="00DD3103">
        <w:rPr>
          <w:sz w:val="24"/>
          <w:szCs w:val="24"/>
          <w:lang w:val="de-DE"/>
        </w:rPr>
        <w:tab/>
      </w:r>
      <w:r w:rsidRPr="00DD3103">
        <w:rPr>
          <w:sz w:val="24"/>
          <w:szCs w:val="24"/>
          <w:lang w:val="de-DE"/>
        </w:rPr>
        <w:tab/>
        <w:t>21</w:t>
      </w:r>
    </w:p>
    <w:p w:rsidR="00AB3AEF" w:rsidRPr="00DD3103" w:rsidRDefault="00AB3AEF" w:rsidP="00AB3AEF">
      <w:pPr>
        <w:spacing w:line="360" w:lineRule="auto"/>
        <w:jc w:val="both"/>
        <w:rPr>
          <w:sz w:val="24"/>
          <w:szCs w:val="24"/>
          <w:lang w:val="de-DE"/>
        </w:rPr>
      </w:pPr>
      <w:r w:rsidRPr="00DD3103">
        <w:rPr>
          <w:sz w:val="24"/>
          <w:szCs w:val="24"/>
          <w:lang w:val="de-DE"/>
        </w:rPr>
        <w:tab/>
        <w:t>New Jersey</w:t>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t>15</w:t>
      </w:r>
      <w:r w:rsidRPr="00DD3103">
        <w:rPr>
          <w:sz w:val="24"/>
          <w:szCs w:val="24"/>
          <w:lang w:val="de-DE"/>
        </w:rPr>
        <w:tab/>
      </w:r>
      <w:r w:rsidRPr="00DD3103">
        <w:rPr>
          <w:sz w:val="24"/>
          <w:szCs w:val="24"/>
          <w:lang w:val="de-DE"/>
        </w:rPr>
        <w:tab/>
      </w:r>
      <w:r w:rsidRPr="00DD3103">
        <w:rPr>
          <w:sz w:val="24"/>
          <w:szCs w:val="24"/>
          <w:lang w:val="de-DE"/>
        </w:rPr>
        <w:tab/>
        <w:t>3</w:t>
      </w:r>
      <w:r w:rsidRPr="00DD3103">
        <w:rPr>
          <w:sz w:val="24"/>
          <w:szCs w:val="24"/>
          <w:lang w:val="de-DE"/>
        </w:rPr>
        <w:tab/>
      </w:r>
      <w:r w:rsidRPr="00DD3103">
        <w:rPr>
          <w:sz w:val="24"/>
          <w:szCs w:val="24"/>
          <w:lang w:val="de-DE"/>
        </w:rPr>
        <w:tab/>
        <w:t>12</w:t>
      </w:r>
    </w:p>
    <w:p w:rsidR="00AB3AEF" w:rsidRPr="00DD3103" w:rsidRDefault="00AB3AEF" w:rsidP="00AB3AEF">
      <w:pPr>
        <w:spacing w:line="360" w:lineRule="auto"/>
        <w:jc w:val="both"/>
        <w:rPr>
          <w:sz w:val="24"/>
          <w:szCs w:val="24"/>
          <w:lang w:val="de-DE"/>
        </w:rPr>
      </w:pPr>
      <w:r w:rsidRPr="00DD3103">
        <w:rPr>
          <w:sz w:val="24"/>
          <w:szCs w:val="24"/>
          <w:lang w:val="de-DE"/>
        </w:rPr>
        <w:tab/>
        <w:t>Central=New York</w:t>
      </w:r>
      <w:r w:rsidRPr="00DD3103">
        <w:rPr>
          <w:sz w:val="24"/>
          <w:szCs w:val="24"/>
          <w:lang w:val="de-DE"/>
        </w:rPr>
        <w:tab/>
      </w:r>
      <w:r w:rsidRPr="00DD3103">
        <w:rPr>
          <w:sz w:val="24"/>
          <w:szCs w:val="24"/>
          <w:lang w:val="de-DE"/>
        </w:rPr>
        <w:tab/>
      </w:r>
      <w:r w:rsidRPr="00DD3103">
        <w:rPr>
          <w:sz w:val="24"/>
          <w:szCs w:val="24"/>
          <w:lang w:val="de-DE"/>
        </w:rPr>
        <w:tab/>
        <w:t>3</w:t>
      </w:r>
      <w:r w:rsidRPr="00DD3103">
        <w:rPr>
          <w:sz w:val="24"/>
          <w:szCs w:val="24"/>
          <w:lang w:val="de-DE"/>
        </w:rPr>
        <w:tab/>
      </w:r>
      <w:r w:rsidRPr="00DD3103">
        <w:rPr>
          <w:sz w:val="24"/>
          <w:szCs w:val="24"/>
          <w:lang w:val="de-DE"/>
        </w:rPr>
        <w:tab/>
      </w:r>
      <w:r w:rsidRPr="00DD3103">
        <w:rPr>
          <w:sz w:val="24"/>
          <w:szCs w:val="24"/>
          <w:lang w:val="de-DE"/>
        </w:rPr>
        <w:tab/>
        <w:t>3</w:t>
      </w:r>
      <w:r w:rsidRPr="00DD3103">
        <w:rPr>
          <w:sz w:val="24"/>
          <w:szCs w:val="24"/>
          <w:lang w:val="de-DE"/>
        </w:rPr>
        <w:tab/>
      </w:r>
      <w:r w:rsidRPr="00DD3103">
        <w:rPr>
          <w:sz w:val="24"/>
          <w:szCs w:val="24"/>
          <w:lang w:val="de-DE"/>
        </w:rPr>
        <w:tab/>
        <w:t>-</w:t>
      </w:r>
    </w:p>
    <w:p w:rsidR="00AB3AEF" w:rsidRPr="00DD3103" w:rsidRDefault="00AB3AEF" w:rsidP="00AB3AEF">
      <w:pPr>
        <w:spacing w:line="360" w:lineRule="auto"/>
        <w:jc w:val="both"/>
        <w:rPr>
          <w:sz w:val="24"/>
          <w:szCs w:val="24"/>
          <w:lang w:val="de-DE"/>
        </w:rPr>
      </w:pPr>
      <w:r w:rsidRPr="00DD3103">
        <w:rPr>
          <w:sz w:val="24"/>
          <w:szCs w:val="24"/>
          <w:lang w:val="de-DE"/>
        </w:rPr>
        <w:tab/>
        <w:t>Pittsburg</w:t>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t>35</w:t>
      </w:r>
      <w:r w:rsidRPr="00DD3103">
        <w:rPr>
          <w:sz w:val="24"/>
          <w:szCs w:val="24"/>
          <w:lang w:val="de-DE"/>
        </w:rPr>
        <w:tab/>
      </w:r>
      <w:r w:rsidRPr="00DD3103">
        <w:rPr>
          <w:sz w:val="24"/>
          <w:szCs w:val="24"/>
          <w:lang w:val="de-DE"/>
        </w:rPr>
        <w:tab/>
      </w:r>
      <w:r w:rsidRPr="00DD3103">
        <w:rPr>
          <w:sz w:val="24"/>
          <w:szCs w:val="24"/>
          <w:lang w:val="de-DE"/>
        </w:rPr>
        <w:tab/>
        <w:t>24</w:t>
      </w:r>
      <w:r w:rsidRPr="00DD3103">
        <w:rPr>
          <w:sz w:val="24"/>
          <w:szCs w:val="24"/>
          <w:lang w:val="de-DE"/>
        </w:rPr>
        <w:tab/>
      </w:r>
      <w:r w:rsidRPr="00DD3103">
        <w:rPr>
          <w:sz w:val="24"/>
          <w:szCs w:val="24"/>
          <w:lang w:val="de-DE"/>
        </w:rPr>
        <w:tab/>
        <w:t>11</w:t>
      </w:r>
    </w:p>
    <w:p w:rsidR="00AB3AEF" w:rsidRPr="00DD3103" w:rsidRDefault="00AB3AEF" w:rsidP="00AB3AEF">
      <w:pPr>
        <w:spacing w:line="360" w:lineRule="auto"/>
        <w:jc w:val="both"/>
        <w:rPr>
          <w:sz w:val="24"/>
          <w:szCs w:val="24"/>
          <w:lang w:val="de-DE"/>
        </w:rPr>
      </w:pPr>
      <w:r w:rsidRPr="00DD3103">
        <w:rPr>
          <w:sz w:val="24"/>
          <w:szCs w:val="24"/>
          <w:lang w:val="de-DE"/>
        </w:rPr>
        <w:tab/>
        <w:t>Missouri Valley</w:t>
      </w:r>
      <w:r w:rsidRPr="00DD3103">
        <w:rPr>
          <w:sz w:val="24"/>
          <w:szCs w:val="24"/>
          <w:lang w:val="de-DE"/>
        </w:rPr>
        <w:tab/>
      </w:r>
      <w:r w:rsidRPr="00DD3103">
        <w:rPr>
          <w:sz w:val="24"/>
          <w:szCs w:val="24"/>
          <w:lang w:val="de-DE"/>
        </w:rPr>
        <w:tab/>
      </w:r>
      <w:r w:rsidRPr="00DD3103">
        <w:rPr>
          <w:sz w:val="24"/>
          <w:szCs w:val="24"/>
          <w:lang w:val="de-DE"/>
        </w:rPr>
        <w:tab/>
        <w:t>5</w:t>
      </w:r>
      <w:r w:rsidRPr="00DD3103">
        <w:rPr>
          <w:sz w:val="24"/>
          <w:szCs w:val="24"/>
          <w:lang w:val="de-DE"/>
        </w:rPr>
        <w:tab/>
      </w:r>
      <w:r w:rsidRPr="00DD3103">
        <w:rPr>
          <w:sz w:val="24"/>
          <w:szCs w:val="24"/>
          <w:lang w:val="de-DE"/>
        </w:rPr>
        <w:tab/>
      </w:r>
      <w:r w:rsidRPr="00DD3103">
        <w:rPr>
          <w:sz w:val="24"/>
          <w:szCs w:val="24"/>
          <w:lang w:val="de-DE"/>
        </w:rPr>
        <w:tab/>
      </w:r>
      <w:r w:rsidR="00C67EBF" w:rsidRPr="00DD3103">
        <w:rPr>
          <w:sz w:val="24"/>
          <w:szCs w:val="24"/>
          <w:lang w:val="de-DE"/>
        </w:rPr>
        <w:t>5</w:t>
      </w:r>
      <w:r w:rsidRPr="00DD3103">
        <w:rPr>
          <w:sz w:val="24"/>
          <w:szCs w:val="24"/>
          <w:lang w:val="de-DE"/>
        </w:rPr>
        <w:tab/>
      </w:r>
      <w:r w:rsidRPr="00DD3103">
        <w:rPr>
          <w:sz w:val="24"/>
          <w:szCs w:val="24"/>
          <w:lang w:val="de-DE"/>
        </w:rPr>
        <w:tab/>
      </w:r>
      <w:r w:rsidR="00C67EBF" w:rsidRPr="00DD3103">
        <w:rPr>
          <w:sz w:val="24"/>
          <w:szCs w:val="24"/>
          <w:lang w:val="de-DE"/>
        </w:rPr>
        <w:t>-</w:t>
      </w:r>
    </w:p>
    <w:p w:rsidR="00AB3AEF" w:rsidRPr="00DD3103" w:rsidRDefault="00AB3AEF" w:rsidP="00AB3AEF">
      <w:pPr>
        <w:spacing w:line="360" w:lineRule="auto"/>
        <w:jc w:val="both"/>
        <w:rPr>
          <w:sz w:val="24"/>
          <w:szCs w:val="24"/>
          <w:lang w:val="de-DE"/>
        </w:rPr>
      </w:pPr>
      <w:r w:rsidRPr="00DD3103">
        <w:rPr>
          <w:sz w:val="24"/>
          <w:szCs w:val="24"/>
          <w:lang w:val="de-DE"/>
        </w:rPr>
        <w:tab/>
        <w:t>Minnesota</w:t>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t>4</w:t>
      </w:r>
      <w:r w:rsidRPr="00DD3103">
        <w:rPr>
          <w:sz w:val="24"/>
          <w:szCs w:val="24"/>
          <w:lang w:val="de-DE"/>
        </w:rPr>
        <w:tab/>
      </w:r>
      <w:r w:rsidRPr="00DD3103">
        <w:rPr>
          <w:sz w:val="24"/>
          <w:szCs w:val="24"/>
          <w:lang w:val="de-DE"/>
        </w:rPr>
        <w:tab/>
      </w:r>
      <w:r w:rsidRPr="00DD3103">
        <w:rPr>
          <w:sz w:val="24"/>
          <w:szCs w:val="24"/>
          <w:lang w:val="de-DE"/>
        </w:rPr>
        <w:tab/>
        <w:t>-</w:t>
      </w:r>
      <w:r w:rsidRPr="00DD3103">
        <w:rPr>
          <w:sz w:val="24"/>
          <w:szCs w:val="24"/>
          <w:lang w:val="de-DE"/>
        </w:rPr>
        <w:tab/>
      </w:r>
      <w:r w:rsidRPr="00DD3103">
        <w:rPr>
          <w:sz w:val="24"/>
          <w:szCs w:val="24"/>
          <w:lang w:val="de-DE"/>
        </w:rPr>
        <w:tab/>
        <w:t>4</w:t>
      </w:r>
    </w:p>
    <w:p w:rsidR="00AB3AEF" w:rsidRPr="00DD3103" w:rsidRDefault="00AB3AEF" w:rsidP="00AB3AEF">
      <w:pPr>
        <w:spacing w:line="360" w:lineRule="auto"/>
        <w:jc w:val="both"/>
        <w:rPr>
          <w:sz w:val="24"/>
          <w:szCs w:val="24"/>
          <w:lang w:val="de-DE"/>
        </w:rPr>
      </w:pPr>
      <w:r w:rsidRPr="00DD3103">
        <w:rPr>
          <w:sz w:val="24"/>
          <w:szCs w:val="24"/>
          <w:lang w:val="de-DE"/>
        </w:rPr>
        <w:tab/>
        <w:t>Oberer Mississippi</w:t>
      </w:r>
      <w:r w:rsidRPr="00DD3103">
        <w:rPr>
          <w:color w:val="FF0000"/>
          <w:sz w:val="24"/>
          <w:szCs w:val="24"/>
          <w:lang w:val="de-DE"/>
        </w:rPr>
        <w:tab/>
      </w:r>
      <w:r w:rsidRPr="00DD3103">
        <w:rPr>
          <w:color w:val="FF0000"/>
          <w:sz w:val="24"/>
          <w:szCs w:val="24"/>
          <w:lang w:val="de-DE"/>
        </w:rPr>
        <w:tab/>
      </w:r>
      <w:r w:rsidRPr="00DD3103">
        <w:rPr>
          <w:color w:val="FF0000"/>
          <w:sz w:val="24"/>
          <w:szCs w:val="24"/>
          <w:lang w:val="de-DE"/>
        </w:rPr>
        <w:tab/>
      </w:r>
      <w:r w:rsidRPr="00DD3103">
        <w:rPr>
          <w:sz w:val="24"/>
          <w:szCs w:val="24"/>
          <w:lang w:val="de-DE"/>
        </w:rPr>
        <w:t>14</w:t>
      </w:r>
      <w:r w:rsidRPr="00DD3103">
        <w:rPr>
          <w:sz w:val="24"/>
          <w:szCs w:val="24"/>
          <w:lang w:val="de-DE"/>
        </w:rPr>
        <w:tab/>
      </w:r>
      <w:r w:rsidRPr="00DD3103">
        <w:rPr>
          <w:sz w:val="24"/>
          <w:szCs w:val="24"/>
          <w:lang w:val="de-DE"/>
        </w:rPr>
        <w:tab/>
      </w:r>
      <w:r w:rsidRPr="00DD3103">
        <w:rPr>
          <w:sz w:val="24"/>
          <w:szCs w:val="24"/>
          <w:lang w:val="de-DE"/>
        </w:rPr>
        <w:tab/>
        <w:t>7</w:t>
      </w:r>
      <w:r w:rsidRPr="00DD3103">
        <w:rPr>
          <w:sz w:val="24"/>
          <w:szCs w:val="24"/>
          <w:lang w:val="de-DE"/>
        </w:rPr>
        <w:tab/>
      </w:r>
      <w:r w:rsidRPr="00DD3103">
        <w:rPr>
          <w:sz w:val="24"/>
          <w:szCs w:val="24"/>
          <w:lang w:val="de-DE"/>
        </w:rPr>
        <w:tab/>
        <w:t>7</w:t>
      </w:r>
    </w:p>
    <w:p w:rsidR="00AB3AEF" w:rsidRPr="00DD3103" w:rsidRDefault="00AB3AEF" w:rsidP="00AB3AEF">
      <w:pPr>
        <w:spacing w:line="360" w:lineRule="auto"/>
        <w:jc w:val="both"/>
        <w:rPr>
          <w:sz w:val="24"/>
          <w:szCs w:val="24"/>
          <w:lang w:val="de-DE"/>
        </w:rPr>
      </w:pPr>
      <w:r w:rsidRPr="00DD3103">
        <w:rPr>
          <w:sz w:val="24"/>
          <w:szCs w:val="24"/>
          <w:lang w:val="de-DE"/>
        </w:rPr>
        <w:tab/>
        <w:t>Rocky Mountain</w:t>
      </w:r>
      <w:r w:rsidRPr="00DD3103">
        <w:rPr>
          <w:sz w:val="24"/>
          <w:szCs w:val="24"/>
          <w:lang w:val="de-DE"/>
        </w:rPr>
        <w:tab/>
      </w:r>
      <w:r w:rsidRPr="00DD3103">
        <w:rPr>
          <w:sz w:val="24"/>
          <w:szCs w:val="24"/>
          <w:lang w:val="de-DE"/>
        </w:rPr>
        <w:tab/>
      </w:r>
      <w:r w:rsidRPr="00DD3103">
        <w:rPr>
          <w:sz w:val="24"/>
          <w:szCs w:val="24"/>
          <w:lang w:val="de-DE"/>
        </w:rPr>
        <w:tab/>
        <w:t>6</w:t>
      </w:r>
      <w:r w:rsidRPr="00DD3103">
        <w:rPr>
          <w:sz w:val="24"/>
          <w:szCs w:val="24"/>
          <w:lang w:val="de-DE"/>
        </w:rPr>
        <w:tab/>
      </w:r>
      <w:r w:rsidRPr="00DD3103">
        <w:rPr>
          <w:sz w:val="24"/>
          <w:szCs w:val="24"/>
          <w:lang w:val="de-DE"/>
        </w:rPr>
        <w:tab/>
      </w:r>
      <w:r w:rsidRPr="00DD3103">
        <w:rPr>
          <w:sz w:val="24"/>
          <w:szCs w:val="24"/>
          <w:lang w:val="de-DE"/>
        </w:rPr>
        <w:tab/>
        <w:t>-</w:t>
      </w:r>
      <w:r w:rsidRPr="00DD3103">
        <w:rPr>
          <w:sz w:val="24"/>
          <w:szCs w:val="24"/>
          <w:lang w:val="de-DE"/>
        </w:rPr>
        <w:tab/>
      </w:r>
      <w:r w:rsidRPr="00DD3103">
        <w:rPr>
          <w:sz w:val="24"/>
          <w:szCs w:val="24"/>
          <w:lang w:val="de-DE"/>
        </w:rPr>
        <w:tab/>
        <w:t>6</w:t>
      </w:r>
    </w:p>
    <w:p w:rsidR="00AB3AEF" w:rsidRPr="00DD3103" w:rsidRDefault="00AB3AEF" w:rsidP="00AB3AEF">
      <w:pPr>
        <w:spacing w:line="360" w:lineRule="auto"/>
        <w:jc w:val="both"/>
        <w:rPr>
          <w:sz w:val="24"/>
          <w:szCs w:val="24"/>
          <w:lang w:val="de-DE"/>
        </w:rPr>
      </w:pPr>
      <w:r w:rsidRPr="00DD3103">
        <w:rPr>
          <w:sz w:val="24"/>
          <w:szCs w:val="24"/>
          <w:lang w:val="de-DE"/>
        </w:rPr>
        <w:tab/>
        <w:t>New Orleans</w:t>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t>1</w:t>
      </w:r>
      <w:r w:rsidRPr="00DD3103">
        <w:rPr>
          <w:sz w:val="24"/>
          <w:szCs w:val="24"/>
          <w:lang w:val="de-DE"/>
        </w:rPr>
        <w:tab/>
      </w:r>
      <w:r w:rsidRPr="00DD3103">
        <w:rPr>
          <w:sz w:val="24"/>
          <w:szCs w:val="24"/>
          <w:lang w:val="de-DE"/>
        </w:rPr>
        <w:tab/>
      </w:r>
      <w:r w:rsidRPr="00DD3103">
        <w:rPr>
          <w:sz w:val="24"/>
          <w:szCs w:val="24"/>
          <w:lang w:val="de-DE"/>
        </w:rPr>
        <w:tab/>
        <w:t>1</w:t>
      </w:r>
      <w:r w:rsidRPr="00DD3103">
        <w:rPr>
          <w:sz w:val="24"/>
          <w:szCs w:val="24"/>
          <w:lang w:val="de-DE"/>
        </w:rPr>
        <w:tab/>
      </w:r>
      <w:r w:rsidRPr="00DD3103">
        <w:rPr>
          <w:sz w:val="24"/>
          <w:szCs w:val="24"/>
          <w:lang w:val="de-DE"/>
        </w:rPr>
        <w:tab/>
        <w:t>-</w:t>
      </w:r>
    </w:p>
    <w:p w:rsidR="00AB3AEF" w:rsidRPr="00DD3103" w:rsidRDefault="00AB3AEF" w:rsidP="00AB3AEF">
      <w:pPr>
        <w:spacing w:line="360" w:lineRule="auto"/>
        <w:jc w:val="both"/>
        <w:rPr>
          <w:sz w:val="24"/>
          <w:szCs w:val="24"/>
          <w:lang w:val="de-DE"/>
        </w:rPr>
      </w:pPr>
      <w:r w:rsidRPr="00DD3103">
        <w:rPr>
          <w:sz w:val="24"/>
          <w:szCs w:val="24"/>
          <w:lang w:val="de-DE"/>
        </w:rPr>
        <w:tab/>
        <w:t>Central=Illinois</w:t>
      </w:r>
      <w:r w:rsidRPr="00DD3103">
        <w:rPr>
          <w:sz w:val="24"/>
          <w:szCs w:val="24"/>
          <w:lang w:val="de-DE"/>
        </w:rPr>
        <w:tab/>
      </w:r>
      <w:r w:rsidRPr="00DD3103">
        <w:rPr>
          <w:sz w:val="24"/>
          <w:szCs w:val="24"/>
          <w:lang w:val="de-DE"/>
        </w:rPr>
        <w:tab/>
      </w:r>
      <w:r w:rsidRPr="00DD3103">
        <w:rPr>
          <w:sz w:val="24"/>
          <w:szCs w:val="24"/>
          <w:lang w:val="de-DE"/>
        </w:rPr>
        <w:tab/>
        <w:t>7</w:t>
      </w:r>
      <w:r w:rsidRPr="00DD3103">
        <w:rPr>
          <w:sz w:val="24"/>
          <w:szCs w:val="24"/>
          <w:lang w:val="de-DE"/>
        </w:rPr>
        <w:tab/>
      </w:r>
      <w:r w:rsidRPr="00DD3103">
        <w:rPr>
          <w:sz w:val="24"/>
          <w:szCs w:val="24"/>
          <w:lang w:val="de-DE"/>
        </w:rPr>
        <w:tab/>
      </w:r>
      <w:r w:rsidRPr="00DD3103">
        <w:rPr>
          <w:sz w:val="24"/>
          <w:szCs w:val="24"/>
          <w:lang w:val="de-DE"/>
        </w:rPr>
        <w:tab/>
        <w:t>7</w:t>
      </w:r>
      <w:r w:rsidRPr="00DD3103">
        <w:rPr>
          <w:sz w:val="24"/>
          <w:szCs w:val="24"/>
          <w:lang w:val="de-DE"/>
        </w:rPr>
        <w:tab/>
      </w:r>
      <w:r w:rsidRPr="00DD3103">
        <w:rPr>
          <w:sz w:val="24"/>
          <w:szCs w:val="24"/>
          <w:lang w:val="de-DE"/>
        </w:rPr>
        <w:tab/>
        <w:t>-</w:t>
      </w:r>
    </w:p>
    <w:p w:rsidR="00AB3AEF" w:rsidRPr="00DD3103" w:rsidRDefault="00AB3AEF" w:rsidP="00AB3AEF">
      <w:pPr>
        <w:spacing w:line="360" w:lineRule="auto"/>
        <w:jc w:val="both"/>
        <w:rPr>
          <w:sz w:val="24"/>
          <w:szCs w:val="24"/>
          <w:lang w:val="de-DE"/>
        </w:rPr>
      </w:pPr>
      <w:r w:rsidRPr="00DD3103">
        <w:rPr>
          <w:sz w:val="24"/>
          <w:szCs w:val="24"/>
          <w:lang w:val="de-DE"/>
        </w:rPr>
        <w:tab/>
        <w:t>Pacific</w:t>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t>10</w:t>
      </w:r>
      <w:r w:rsidRPr="00DD3103">
        <w:rPr>
          <w:sz w:val="24"/>
          <w:szCs w:val="24"/>
          <w:lang w:val="de-DE"/>
        </w:rPr>
        <w:tab/>
      </w:r>
      <w:r w:rsidRPr="00DD3103">
        <w:rPr>
          <w:sz w:val="24"/>
          <w:szCs w:val="24"/>
          <w:lang w:val="de-DE"/>
        </w:rPr>
        <w:tab/>
      </w:r>
      <w:r w:rsidRPr="00DD3103">
        <w:rPr>
          <w:sz w:val="24"/>
          <w:szCs w:val="24"/>
          <w:lang w:val="de-DE"/>
        </w:rPr>
        <w:tab/>
        <w:t>-</w:t>
      </w:r>
      <w:r w:rsidRPr="00DD3103">
        <w:rPr>
          <w:sz w:val="24"/>
          <w:szCs w:val="24"/>
          <w:lang w:val="de-DE"/>
        </w:rPr>
        <w:tab/>
      </w:r>
      <w:r w:rsidRPr="00DD3103">
        <w:rPr>
          <w:sz w:val="24"/>
          <w:szCs w:val="24"/>
          <w:lang w:val="de-DE"/>
        </w:rPr>
        <w:tab/>
        <w:t>10</w:t>
      </w:r>
    </w:p>
    <w:p w:rsidR="00AB3AEF" w:rsidRPr="00DD3103" w:rsidRDefault="00AB3AEF" w:rsidP="00AB3AEF">
      <w:pPr>
        <w:spacing w:line="360" w:lineRule="auto"/>
        <w:jc w:val="both"/>
        <w:rPr>
          <w:sz w:val="24"/>
          <w:szCs w:val="24"/>
          <w:lang w:val="de-DE"/>
        </w:rPr>
      </w:pPr>
      <w:r w:rsidRPr="00DD3103">
        <w:rPr>
          <w:sz w:val="24"/>
          <w:szCs w:val="24"/>
          <w:lang w:val="de-DE"/>
        </w:rPr>
        <w:tab/>
        <w:t>Connecticut</w:t>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t>11</w:t>
      </w:r>
      <w:r w:rsidRPr="00DD3103">
        <w:rPr>
          <w:sz w:val="24"/>
          <w:szCs w:val="24"/>
          <w:lang w:val="de-DE"/>
        </w:rPr>
        <w:tab/>
      </w:r>
      <w:r w:rsidRPr="00DD3103">
        <w:rPr>
          <w:sz w:val="24"/>
          <w:szCs w:val="24"/>
          <w:lang w:val="de-DE"/>
        </w:rPr>
        <w:tab/>
      </w:r>
      <w:r w:rsidRPr="00DD3103">
        <w:rPr>
          <w:sz w:val="24"/>
          <w:szCs w:val="24"/>
          <w:lang w:val="de-DE"/>
        </w:rPr>
        <w:tab/>
        <w:t>6</w:t>
      </w:r>
      <w:r w:rsidRPr="00DD3103">
        <w:rPr>
          <w:sz w:val="24"/>
          <w:szCs w:val="24"/>
          <w:lang w:val="de-DE"/>
        </w:rPr>
        <w:tab/>
      </w:r>
      <w:r w:rsidRPr="00DD3103">
        <w:rPr>
          <w:sz w:val="24"/>
          <w:szCs w:val="24"/>
          <w:lang w:val="de-DE"/>
        </w:rPr>
        <w:tab/>
        <w:t>5</w:t>
      </w:r>
    </w:p>
    <w:p w:rsidR="00AB3AEF" w:rsidRPr="00DD3103" w:rsidRDefault="00AB3AEF" w:rsidP="00AB3AEF">
      <w:pPr>
        <w:spacing w:line="360" w:lineRule="auto"/>
        <w:jc w:val="both"/>
        <w:rPr>
          <w:sz w:val="24"/>
          <w:szCs w:val="24"/>
          <w:lang w:val="de-DE"/>
        </w:rPr>
      </w:pPr>
    </w:p>
    <w:p w:rsidR="00AB3AEF" w:rsidRPr="00DD3103" w:rsidRDefault="00AB3AEF" w:rsidP="00AB3AEF">
      <w:pPr>
        <w:spacing w:line="360" w:lineRule="auto"/>
        <w:jc w:val="both"/>
        <w:rPr>
          <w:sz w:val="24"/>
          <w:szCs w:val="24"/>
          <w:lang w:val="de-DE"/>
        </w:rPr>
      </w:pPr>
    </w:p>
    <w:p w:rsidR="00AB3AEF" w:rsidRPr="00DD3103" w:rsidRDefault="00C67EBF" w:rsidP="00AB3AEF">
      <w:pPr>
        <w:spacing w:line="360" w:lineRule="auto"/>
        <w:jc w:val="center"/>
        <w:rPr>
          <w:sz w:val="24"/>
          <w:szCs w:val="24"/>
          <w:lang w:val="de-DE"/>
        </w:rPr>
      </w:pPr>
      <w:r w:rsidRPr="00DD3103">
        <w:rPr>
          <w:sz w:val="24"/>
          <w:szCs w:val="24"/>
          <w:lang w:val="de-DE"/>
        </w:rPr>
        <w:lastRenderedPageBreak/>
        <w:t>-12-</w:t>
      </w:r>
    </w:p>
    <w:p w:rsidR="00AB3AEF" w:rsidRPr="00DD3103" w:rsidRDefault="00AB3AEF" w:rsidP="00AB3AEF">
      <w:pPr>
        <w:spacing w:line="360" w:lineRule="auto"/>
        <w:jc w:val="both"/>
        <w:rPr>
          <w:sz w:val="24"/>
          <w:szCs w:val="24"/>
          <w:lang w:val="de-DE"/>
        </w:rPr>
      </w:pPr>
      <w:r w:rsidRPr="00DD3103">
        <w:rPr>
          <w:sz w:val="24"/>
          <w:szCs w:val="24"/>
          <w:lang w:val="de-DE"/>
        </w:rPr>
        <w:tab/>
        <w:t>Süd=Atlantischer</w:t>
      </w:r>
      <w:r w:rsidRPr="00DD3103">
        <w:rPr>
          <w:sz w:val="24"/>
          <w:szCs w:val="24"/>
          <w:lang w:val="de-DE"/>
        </w:rPr>
        <w:tab/>
      </w:r>
      <w:r w:rsidRPr="00DD3103">
        <w:rPr>
          <w:sz w:val="24"/>
          <w:szCs w:val="24"/>
          <w:lang w:val="de-DE"/>
        </w:rPr>
        <w:tab/>
      </w:r>
      <w:r w:rsidRPr="00DD3103">
        <w:rPr>
          <w:sz w:val="24"/>
          <w:szCs w:val="24"/>
          <w:lang w:val="de-DE"/>
        </w:rPr>
        <w:tab/>
        <w:t>1</w:t>
      </w:r>
      <w:r w:rsidRPr="00DD3103">
        <w:rPr>
          <w:sz w:val="24"/>
          <w:szCs w:val="24"/>
          <w:lang w:val="de-DE"/>
        </w:rPr>
        <w:tab/>
      </w:r>
      <w:r w:rsidRPr="00DD3103">
        <w:rPr>
          <w:sz w:val="24"/>
          <w:szCs w:val="24"/>
          <w:lang w:val="de-DE"/>
        </w:rPr>
        <w:tab/>
      </w:r>
      <w:r w:rsidRPr="00DD3103">
        <w:rPr>
          <w:sz w:val="24"/>
          <w:szCs w:val="24"/>
          <w:lang w:val="de-DE"/>
        </w:rPr>
        <w:tab/>
        <w:t>-</w:t>
      </w:r>
      <w:r w:rsidRPr="00DD3103">
        <w:rPr>
          <w:sz w:val="24"/>
          <w:szCs w:val="24"/>
          <w:lang w:val="de-DE"/>
        </w:rPr>
        <w:tab/>
      </w:r>
      <w:r w:rsidRPr="00DD3103">
        <w:rPr>
          <w:sz w:val="24"/>
          <w:szCs w:val="24"/>
          <w:lang w:val="de-DE"/>
        </w:rPr>
        <w:tab/>
        <w:t>-</w:t>
      </w:r>
    </w:p>
    <w:p w:rsidR="00AB3AEF" w:rsidRPr="00DD3103" w:rsidRDefault="00AB3AEF" w:rsidP="00AB3AEF">
      <w:pPr>
        <w:spacing w:line="360" w:lineRule="auto"/>
        <w:jc w:val="both"/>
        <w:rPr>
          <w:sz w:val="24"/>
          <w:szCs w:val="24"/>
          <w:lang w:val="de-DE"/>
        </w:rPr>
      </w:pPr>
      <w:r w:rsidRPr="00DD3103">
        <w:rPr>
          <w:sz w:val="24"/>
          <w:szCs w:val="24"/>
          <w:lang w:val="de-DE"/>
        </w:rPr>
        <w:tab/>
        <w:t>Lake Erie</w:t>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t>12</w:t>
      </w:r>
      <w:r w:rsidRPr="00DD3103">
        <w:rPr>
          <w:sz w:val="24"/>
          <w:szCs w:val="24"/>
          <w:lang w:val="de-DE"/>
        </w:rPr>
        <w:tab/>
      </w:r>
      <w:r w:rsidRPr="00DD3103">
        <w:rPr>
          <w:sz w:val="24"/>
          <w:szCs w:val="24"/>
          <w:lang w:val="de-DE"/>
        </w:rPr>
        <w:tab/>
      </w:r>
      <w:r w:rsidRPr="00DD3103">
        <w:rPr>
          <w:sz w:val="24"/>
          <w:szCs w:val="24"/>
          <w:lang w:val="de-DE"/>
        </w:rPr>
        <w:tab/>
        <w:t>-</w:t>
      </w:r>
      <w:r w:rsidRPr="00DD3103">
        <w:rPr>
          <w:sz w:val="24"/>
          <w:szCs w:val="24"/>
          <w:lang w:val="de-DE"/>
        </w:rPr>
        <w:tab/>
      </w:r>
      <w:r w:rsidRPr="00DD3103">
        <w:rPr>
          <w:sz w:val="24"/>
          <w:szCs w:val="24"/>
          <w:lang w:val="de-DE"/>
        </w:rPr>
        <w:tab/>
        <w:t>12</w:t>
      </w:r>
    </w:p>
    <w:p w:rsidR="00AB3AEF" w:rsidRPr="00DD3103" w:rsidRDefault="00AB3AEF" w:rsidP="00AB3AEF">
      <w:pPr>
        <w:spacing w:line="360" w:lineRule="auto"/>
        <w:jc w:val="both"/>
        <w:rPr>
          <w:sz w:val="24"/>
          <w:szCs w:val="24"/>
          <w:lang w:val="de-DE"/>
        </w:rPr>
      </w:pPr>
      <w:r w:rsidRPr="00DD3103">
        <w:rPr>
          <w:sz w:val="24"/>
          <w:szCs w:val="24"/>
          <w:lang w:val="de-DE"/>
        </w:rPr>
        <w:tab/>
        <w:t>West=New York</w:t>
      </w:r>
      <w:r w:rsidRPr="00DD3103">
        <w:rPr>
          <w:sz w:val="24"/>
          <w:szCs w:val="24"/>
          <w:lang w:val="de-DE"/>
        </w:rPr>
        <w:tab/>
      </w:r>
      <w:r w:rsidRPr="00DD3103">
        <w:rPr>
          <w:sz w:val="24"/>
          <w:szCs w:val="24"/>
          <w:lang w:val="de-DE"/>
        </w:rPr>
        <w:tab/>
      </w:r>
      <w:r w:rsidRPr="00DD3103">
        <w:rPr>
          <w:sz w:val="24"/>
          <w:szCs w:val="24"/>
          <w:lang w:val="de-DE"/>
        </w:rPr>
        <w:tab/>
        <w:t>8</w:t>
      </w:r>
      <w:r w:rsidRPr="00DD3103">
        <w:rPr>
          <w:sz w:val="24"/>
          <w:szCs w:val="24"/>
          <w:lang w:val="de-DE"/>
        </w:rPr>
        <w:tab/>
      </w:r>
      <w:r w:rsidRPr="00DD3103">
        <w:rPr>
          <w:sz w:val="24"/>
          <w:szCs w:val="24"/>
          <w:lang w:val="de-DE"/>
        </w:rPr>
        <w:tab/>
      </w:r>
      <w:r w:rsidRPr="00DD3103">
        <w:rPr>
          <w:sz w:val="24"/>
          <w:szCs w:val="24"/>
          <w:lang w:val="de-DE"/>
        </w:rPr>
        <w:tab/>
        <w:t>8</w:t>
      </w:r>
      <w:r w:rsidRPr="00DD3103">
        <w:rPr>
          <w:sz w:val="24"/>
          <w:szCs w:val="24"/>
          <w:lang w:val="de-DE"/>
        </w:rPr>
        <w:tab/>
      </w:r>
      <w:r w:rsidRPr="00DD3103">
        <w:rPr>
          <w:sz w:val="24"/>
          <w:szCs w:val="24"/>
          <w:lang w:val="de-DE"/>
        </w:rPr>
        <w:tab/>
        <w:t>-</w:t>
      </w:r>
    </w:p>
    <w:p w:rsidR="00AB3AEF" w:rsidRPr="00DD3103" w:rsidRDefault="00AB3AEF" w:rsidP="00AB3AEF">
      <w:pPr>
        <w:spacing w:line="360" w:lineRule="auto"/>
        <w:jc w:val="both"/>
        <w:rPr>
          <w:sz w:val="24"/>
          <w:szCs w:val="24"/>
          <w:lang w:val="de-DE"/>
        </w:rPr>
      </w:pPr>
      <w:r w:rsidRPr="00DD3103">
        <w:rPr>
          <w:sz w:val="24"/>
          <w:szCs w:val="24"/>
          <w:lang w:val="de-DE"/>
        </w:rPr>
        <w:tab/>
        <w:t>Ohio</w:t>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t>10</w:t>
      </w:r>
      <w:r w:rsidRPr="00DD3103">
        <w:rPr>
          <w:sz w:val="24"/>
          <w:szCs w:val="24"/>
          <w:lang w:val="de-DE"/>
        </w:rPr>
        <w:tab/>
      </w:r>
      <w:r w:rsidRPr="00DD3103">
        <w:rPr>
          <w:sz w:val="24"/>
          <w:szCs w:val="24"/>
          <w:lang w:val="de-DE"/>
        </w:rPr>
        <w:tab/>
      </w:r>
      <w:r w:rsidRPr="00DD3103">
        <w:rPr>
          <w:sz w:val="24"/>
          <w:szCs w:val="24"/>
          <w:lang w:val="de-DE"/>
        </w:rPr>
        <w:tab/>
        <w:t>9</w:t>
      </w:r>
      <w:r w:rsidRPr="00DD3103">
        <w:rPr>
          <w:sz w:val="24"/>
          <w:szCs w:val="24"/>
          <w:lang w:val="de-DE"/>
        </w:rPr>
        <w:tab/>
      </w:r>
      <w:r w:rsidRPr="00DD3103">
        <w:rPr>
          <w:sz w:val="24"/>
          <w:szCs w:val="24"/>
          <w:lang w:val="de-DE"/>
        </w:rPr>
        <w:tab/>
        <w:t>1</w:t>
      </w:r>
    </w:p>
    <w:p w:rsidR="00AB3AEF" w:rsidRPr="00DD3103" w:rsidRDefault="00AB3AEF" w:rsidP="00AB3AEF">
      <w:pPr>
        <w:spacing w:line="360" w:lineRule="auto"/>
        <w:jc w:val="both"/>
        <w:rPr>
          <w:sz w:val="24"/>
          <w:szCs w:val="24"/>
          <w:lang w:val="de-DE"/>
        </w:rPr>
      </w:pPr>
      <w:r w:rsidRPr="00DD3103">
        <w:rPr>
          <w:sz w:val="24"/>
          <w:szCs w:val="24"/>
          <w:lang w:val="de-DE"/>
        </w:rPr>
        <w:tab/>
        <w:t>Süd=Dakota</w:t>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t>1</w:t>
      </w:r>
      <w:r w:rsidRPr="00DD3103">
        <w:rPr>
          <w:sz w:val="24"/>
          <w:szCs w:val="24"/>
          <w:lang w:val="de-DE"/>
        </w:rPr>
        <w:tab/>
      </w:r>
      <w:r w:rsidRPr="00DD3103">
        <w:rPr>
          <w:sz w:val="24"/>
          <w:szCs w:val="24"/>
          <w:lang w:val="de-DE"/>
        </w:rPr>
        <w:tab/>
      </w:r>
      <w:r w:rsidRPr="00DD3103">
        <w:rPr>
          <w:sz w:val="24"/>
          <w:szCs w:val="24"/>
          <w:lang w:val="de-DE"/>
        </w:rPr>
        <w:tab/>
        <w:t>-</w:t>
      </w:r>
      <w:r w:rsidRPr="00DD3103">
        <w:rPr>
          <w:sz w:val="24"/>
          <w:szCs w:val="24"/>
          <w:lang w:val="de-DE"/>
        </w:rPr>
        <w:tab/>
      </w:r>
      <w:r w:rsidRPr="00DD3103">
        <w:rPr>
          <w:sz w:val="24"/>
          <w:szCs w:val="24"/>
          <w:lang w:val="de-DE"/>
        </w:rPr>
        <w:tab/>
        <w:t>-</w:t>
      </w:r>
    </w:p>
    <w:p w:rsidR="00AB3AEF" w:rsidRPr="00DD3103" w:rsidRDefault="00AB3AEF" w:rsidP="00AB3AEF">
      <w:pPr>
        <w:spacing w:line="360" w:lineRule="auto"/>
        <w:jc w:val="both"/>
        <w:rPr>
          <w:sz w:val="24"/>
          <w:szCs w:val="24"/>
          <w:lang w:val="de-DE"/>
        </w:rPr>
      </w:pPr>
      <w:r w:rsidRPr="00DD3103">
        <w:rPr>
          <w:sz w:val="24"/>
          <w:szCs w:val="24"/>
          <w:lang w:val="de-DE"/>
        </w:rPr>
        <w:tab/>
        <w:t>Florida</w:t>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t>1</w:t>
      </w:r>
      <w:r w:rsidRPr="00DD3103">
        <w:rPr>
          <w:sz w:val="24"/>
          <w:szCs w:val="24"/>
          <w:lang w:val="de-DE"/>
        </w:rPr>
        <w:tab/>
      </w:r>
      <w:r w:rsidRPr="00DD3103">
        <w:rPr>
          <w:sz w:val="24"/>
          <w:szCs w:val="24"/>
          <w:lang w:val="de-DE"/>
        </w:rPr>
        <w:tab/>
      </w:r>
      <w:r w:rsidRPr="00DD3103">
        <w:rPr>
          <w:sz w:val="24"/>
          <w:szCs w:val="24"/>
          <w:lang w:val="de-DE"/>
        </w:rPr>
        <w:tab/>
        <w:t>1</w:t>
      </w:r>
      <w:r w:rsidRPr="00DD3103">
        <w:rPr>
          <w:sz w:val="24"/>
          <w:szCs w:val="24"/>
          <w:lang w:val="de-DE"/>
        </w:rPr>
        <w:tab/>
      </w:r>
      <w:r w:rsidRPr="00DD3103">
        <w:rPr>
          <w:sz w:val="24"/>
          <w:szCs w:val="24"/>
          <w:lang w:val="de-DE"/>
        </w:rPr>
        <w:tab/>
        <w:t>-</w:t>
      </w:r>
    </w:p>
    <w:p w:rsidR="00AB3AEF" w:rsidRPr="00DD3103" w:rsidRDefault="00AB3AEF" w:rsidP="00AB3AEF">
      <w:pPr>
        <w:spacing w:line="360" w:lineRule="auto"/>
        <w:jc w:val="both"/>
        <w:rPr>
          <w:sz w:val="24"/>
          <w:szCs w:val="24"/>
          <w:lang w:val="de-DE"/>
        </w:rPr>
      </w:pPr>
      <w:r w:rsidRPr="00DD3103">
        <w:rPr>
          <w:sz w:val="24"/>
          <w:szCs w:val="24"/>
          <w:lang w:val="de-DE"/>
        </w:rPr>
        <w:tab/>
        <w:t>Südlicher Central</w:t>
      </w:r>
      <w:r w:rsidRPr="00DD3103">
        <w:rPr>
          <w:sz w:val="24"/>
          <w:szCs w:val="24"/>
          <w:lang w:val="de-DE"/>
        </w:rPr>
        <w:tab/>
      </w:r>
      <w:r w:rsidRPr="00DD3103">
        <w:rPr>
          <w:sz w:val="24"/>
          <w:szCs w:val="24"/>
          <w:lang w:val="de-DE"/>
        </w:rPr>
        <w:tab/>
      </w:r>
      <w:r w:rsidRPr="00DD3103">
        <w:rPr>
          <w:sz w:val="24"/>
          <w:szCs w:val="24"/>
          <w:lang w:val="de-DE"/>
        </w:rPr>
        <w:tab/>
        <w:t>4</w:t>
      </w:r>
      <w:r w:rsidRPr="00DD3103">
        <w:rPr>
          <w:sz w:val="24"/>
          <w:szCs w:val="24"/>
          <w:lang w:val="de-DE"/>
        </w:rPr>
        <w:tab/>
      </w:r>
      <w:r w:rsidRPr="00DD3103">
        <w:rPr>
          <w:sz w:val="24"/>
          <w:szCs w:val="24"/>
          <w:lang w:val="de-DE"/>
        </w:rPr>
        <w:tab/>
      </w:r>
      <w:r w:rsidRPr="00DD3103">
        <w:rPr>
          <w:sz w:val="24"/>
          <w:szCs w:val="24"/>
          <w:lang w:val="de-DE"/>
        </w:rPr>
        <w:tab/>
        <w:t>4</w:t>
      </w:r>
      <w:r w:rsidRPr="00DD3103">
        <w:rPr>
          <w:sz w:val="24"/>
          <w:szCs w:val="24"/>
          <w:lang w:val="de-DE"/>
        </w:rPr>
        <w:tab/>
      </w:r>
      <w:r w:rsidRPr="00DD3103">
        <w:rPr>
          <w:sz w:val="24"/>
          <w:szCs w:val="24"/>
          <w:lang w:val="de-DE"/>
        </w:rPr>
        <w:tab/>
        <w:t>-</w:t>
      </w:r>
    </w:p>
    <w:p w:rsidR="00AB3AEF" w:rsidRPr="00DD3103" w:rsidRDefault="00AB3AEF" w:rsidP="00AB3AEF">
      <w:pPr>
        <w:spacing w:line="360" w:lineRule="auto"/>
        <w:jc w:val="both"/>
        <w:rPr>
          <w:sz w:val="24"/>
          <w:szCs w:val="24"/>
          <w:lang w:val="de-DE"/>
        </w:rPr>
      </w:pPr>
      <w:r w:rsidRPr="00DD3103">
        <w:rPr>
          <w:sz w:val="24"/>
          <w:szCs w:val="24"/>
          <w:lang w:val="de-DE"/>
        </w:rPr>
        <w:tab/>
        <w:t>Nord=Pacific</w:t>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t>1</w:t>
      </w:r>
      <w:r w:rsidRPr="00DD3103">
        <w:rPr>
          <w:sz w:val="24"/>
          <w:szCs w:val="24"/>
          <w:lang w:val="de-DE"/>
        </w:rPr>
        <w:tab/>
      </w:r>
      <w:r w:rsidRPr="00DD3103">
        <w:rPr>
          <w:sz w:val="24"/>
          <w:szCs w:val="24"/>
          <w:lang w:val="de-DE"/>
        </w:rPr>
        <w:tab/>
      </w:r>
      <w:r w:rsidRPr="00DD3103">
        <w:rPr>
          <w:sz w:val="24"/>
          <w:szCs w:val="24"/>
          <w:lang w:val="de-DE"/>
        </w:rPr>
        <w:tab/>
        <w:t>-</w:t>
      </w:r>
      <w:r w:rsidRPr="00DD3103">
        <w:rPr>
          <w:sz w:val="24"/>
          <w:szCs w:val="24"/>
          <w:lang w:val="de-DE"/>
        </w:rPr>
        <w:tab/>
      </w:r>
      <w:r w:rsidRPr="00DD3103">
        <w:rPr>
          <w:sz w:val="24"/>
          <w:szCs w:val="24"/>
          <w:lang w:val="de-DE"/>
        </w:rPr>
        <w:tab/>
        <w:t>-</w:t>
      </w:r>
    </w:p>
    <w:p w:rsidR="00AB3AEF" w:rsidRPr="00DD3103" w:rsidRDefault="00AB3AEF" w:rsidP="00AB3AEF">
      <w:pPr>
        <w:spacing w:line="360" w:lineRule="auto"/>
        <w:jc w:val="both"/>
        <w:rPr>
          <w:sz w:val="24"/>
          <w:szCs w:val="24"/>
          <w:lang w:val="de-DE"/>
        </w:rPr>
      </w:pPr>
      <w:r w:rsidRPr="00DD3103">
        <w:rPr>
          <w:sz w:val="24"/>
          <w:szCs w:val="24"/>
          <w:lang w:val="de-DE"/>
        </w:rPr>
        <w:tab/>
        <w:t>Süd=California</w:t>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t>5</w:t>
      </w:r>
      <w:r w:rsidRPr="00DD3103">
        <w:rPr>
          <w:sz w:val="24"/>
          <w:szCs w:val="24"/>
          <w:lang w:val="de-DE"/>
        </w:rPr>
        <w:tab/>
      </w:r>
      <w:r w:rsidRPr="00DD3103">
        <w:rPr>
          <w:sz w:val="24"/>
          <w:szCs w:val="24"/>
          <w:lang w:val="de-DE"/>
        </w:rPr>
        <w:tab/>
      </w:r>
      <w:r w:rsidRPr="00DD3103">
        <w:rPr>
          <w:sz w:val="24"/>
          <w:szCs w:val="24"/>
          <w:lang w:val="de-DE"/>
        </w:rPr>
        <w:tab/>
        <w:t xml:space="preserve">2 ½ </w:t>
      </w:r>
      <w:r w:rsidRPr="00DD3103">
        <w:rPr>
          <w:sz w:val="24"/>
          <w:szCs w:val="24"/>
          <w:lang w:val="de-DE"/>
        </w:rPr>
        <w:tab/>
      </w:r>
      <w:r w:rsidRPr="00DD3103">
        <w:rPr>
          <w:sz w:val="24"/>
          <w:szCs w:val="24"/>
          <w:lang w:val="de-DE"/>
        </w:rPr>
        <w:tab/>
        <w:t xml:space="preserve">2 ½ </w:t>
      </w:r>
    </w:p>
    <w:p w:rsidR="00AB3AEF" w:rsidRPr="00DD3103" w:rsidRDefault="00AB3AEF" w:rsidP="00AB3AEF">
      <w:pPr>
        <w:spacing w:line="360" w:lineRule="auto"/>
        <w:jc w:val="both"/>
        <w:rPr>
          <w:sz w:val="24"/>
          <w:szCs w:val="24"/>
          <w:lang w:val="de-DE"/>
        </w:rPr>
      </w:pPr>
      <w:r w:rsidRPr="00DD3103">
        <w:rPr>
          <w:sz w:val="24"/>
          <w:szCs w:val="24"/>
          <w:lang w:val="de-DE"/>
        </w:rPr>
        <w:tab/>
        <w:t>Kansas</w:t>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t>11</w:t>
      </w:r>
      <w:r w:rsidRPr="00DD3103">
        <w:rPr>
          <w:sz w:val="24"/>
          <w:szCs w:val="24"/>
          <w:lang w:val="de-DE"/>
        </w:rPr>
        <w:tab/>
      </w:r>
      <w:r w:rsidRPr="00DD3103">
        <w:rPr>
          <w:sz w:val="24"/>
          <w:szCs w:val="24"/>
          <w:lang w:val="de-DE"/>
        </w:rPr>
        <w:tab/>
      </w:r>
      <w:r w:rsidRPr="00DD3103">
        <w:rPr>
          <w:sz w:val="24"/>
          <w:szCs w:val="24"/>
          <w:lang w:val="de-DE"/>
        </w:rPr>
        <w:tab/>
        <w:t>11</w:t>
      </w:r>
      <w:r w:rsidRPr="00DD3103">
        <w:rPr>
          <w:sz w:val="24"/>
          <w:szCs w:val="24"/>
          <w:lang w:val="de-DE"/>
        </w:rPr>
        <w:tab/>
      </w:r>
      <w:r w:rsidRPr="00DD3103">
        <w:rPr>
          <w:sz w:val="24"/>
          <w:szCs w:val="24"/>
          <w:lang w:val="de-DE"/>
        </w:rPr>
        <w:tab/>
        <w:t>-</w:t>
      </w:r>
    </w:p>
    <w:p w:rsidR="00AB3AEF" w:rsidRPr="00DD3103" w:rsidRDefault="00AB3AEF" w:rsidP="00AB3AEF">
      <w:pPr>
        <w:spacing w:line="360" w:lineRule="auto"/>
        <w:jc w:val="both"/>
        <w:rPr>
          <w:sz w:val="24"/>
          <w:szCs w:val="24"/>
          <w:lang w:val="de-DE"/>
        </w:rPr>
      </w:pPr>
      <w:r w:rsidRPr="00DD3103">
        <w:rPr>
          <w:sz w:val="24"/>
          <w:szCs w:val="24"/>
          <w:lang w:val="de-DE"/>
        </w:rPr>
        <w:tab/>
        <w:t>Oberer Rocky Mountain</w:t>
      </w:r>
      <w:r w:rsidRPr="00DD3103">
        <w:rPr>
          <w:sz w:val="24"/>
          <w:szCs w:val="24"/>
          <w:lang w:val="de-DE"/>
        </w:rPr>
        <w:tab/>
      </w:r>
      <w:r w:rsidRPr="00DD3103">
        <w:rPr>
          <w:sz w:val="24"/>
          <w:szCs w:val="24"/>
          <w:lang w:val="de-DE"/>
        </w:rPr>
        <w:tab/>
        <w:t>1</w:t>
      </w:r>
      <w:r w:rsidRPr="00DD3103">
        <w:rPr>
          <w:sz w:val="24"/>
          <w:szCs w:val="24"/>
          <w:lang w:val="de-DE"/>
        </w:rPr>
        <w:tab/>
      </w:r>
      <w:r w:rsidRPr="00DD3103">
        <w:rPr>
          <w:sz w:val="24"/>
          <w:szCs w:val="24"/>
          <w:lang w:val="de-DE"/>
        </w:rPr>
        <w:tab/>
      </w:r>
      <w:r w:rsidRPr="00DD3103">
        <w:rPr>
          <w:sz w:val="24"/>
          <w:szCs w:val="24"/>
          <w:lang w:val="de-DE"/>
        </w:rPr>
        <w:tab/>
        <w:t>-</w:t>
      </w:r>
      <w:r w:rsidRPr="00DD3103">
        <w:rPr>
          <w:sz w:val="24"/>
          <w:szCs w:val="24"/>
          <w:lang w:val="de-DE"/>
        </w:rPr>
        <w:tab/>
      </w:r>
      <w:r w:rsidRPr="00DD3103">
        <w:rPr>
          <w:sz w:val="24"/>
          <w:szCs w:val="24"/>
          <w:lang w:val="de-DE"/>
        </w:rPr>
        <w:tab/>
        <w:t>-</w:t>
      </w:r>
    </w:p>
    <w:p w:rsidR="00AB3AEF" w:rsidRPr="00DD3103" w:rsidRDefault="00AB3AEF" w:rsidP="00AB3AEF">
      <w:pPr>
        <w:spacing w:line="360" w:lineRule="auto"/>
        <w:jc w:val="both"/>
        <w:rPr>
          <w:sz w:val="24"/>
          <w:szCs w:val="24"/>
          <w:lang w:val="de-DE"/>
        </w:rPr>
      </w:pPr>
      <w:r w:rsidRPr="00DD3103">
        <w:rPr>
          <w:sz w:val="24"/>
          <w:szCs w:val="24"/>
          <w:lang w:val="de-DE"/>
        </w:rPr>
        <w:tab/>
      </w:r>
      <w:r w:rsidRPr="00DD3103">
        <w:rPr>
          <w:sz w:val="24"/>
          <w:szCs w:val="24"/>
          <w:lang w:val="de-DE"/>
        </w:rPr>
        <w:tab/>
        <w:t>Zusammen</w:t>
      </w:r>
      <w:r w:rsidRPr="00DD3103">
        <w:rPr>
          <w:sz w:val="24"/>
          <w:szCs w:val="24"/>
          <w:lang w:val="de-DE"/>
        </w:rPr>
        <w:tab/>
      </w:r>
      <w:r w:rsidRPr="00DD3103">
        <w:rPr>
          <w:sz w:val="24"/>
          <w:szCs w:val="24"/>
          <w:lang w:val="de-DE"/>
        </w:rPr>
        <w:tab/>
      </w:r>
      <w:r w:rsidRPr="00DD3103">
        <w:rPr>
          <w:sz w:val="24"/>
          <w:szCs w:val="24"/>
          <w:lang w:val="de-DE"/>
        </w:rPr>
        <w:tab/>
        <w:t>348</w:t>
      </w:r>
      <w:r w:rsidRPr="00DD3103">
        <w:rPr>
          <w:sz w:val="24"/>
          <w:szCs w:val="24"/>
          <w:lang w:val="de-DE"/>
        </w:rPr>
        <w:tab/>
      </w:r>
      <w:r w:rsidRPr="00DD3103">
        <w:rPr>
          <w:sz w:val="24"/>
          <w:szCs w:val="24"/>
          <w:lang w:val="de-DE"/>
        </w:rPr>
        <w:tab/>
      </w:r>
      <w:r w:rsidRPr="00DD3103">
        <w:rPr>
          <w:sz w:val="24"/>
          <w:szCs w:val="24"/>
          <w:lang w:val="de-DE"/>
        </w:rPr>
        <w:tab/>
        <w:t xml:space="preserve">137 ½ </w:t>
      </w:r>
      <w:r w:rsidRPr="00DD3103">
        <w:rPr>
          <w:sz w:val="24"/>
          <w:szCs w:val="24"/>
          <w:lang w:val="de-DE"/>
        </w:rPr>
        <w:tab/>
      </w:r>
      <w:r w:rsidRPr="00DD3103">
        <w:rPr>
          <w:sz w:val="24"/>
          <w:szCs w:val="24"/>
          <w:lang w:val="de-DE"/>
        </w:rPr>
        <w:tab/>
      </w:r>
      <w:r w:rsidR="00B96EA6" w:rsidRPr="00DD3103">
        <w:rPr>
          <w:sz w:val="24"/>
          <w:szCs w:val="24"/>
          <w:lang w:val="de-DE"/>
        </w:rPr>
        <w:t xml:space="preserve">206 ½ </w:t>
      </w:r>
    </w:p>
    <w:p w:rsidR="00B96EA6" w:rsidRPr="00DD3103" w:rsidRDefault="00B96EA6" w:rsidP="00AB3AEF">
      <w:pPr>
        <w:spacing w:line="360" w:lineRule="auto"/>
        <w:jc w:val="both"/>
        <w:rPr>
          <w:sz w:val="24"/>
          <w:szCs w:val="24"/>
          <w:lang w:val="de-DE"/>
        </w:rPr>
      </w:pPr>
    </w:p>
    <w:p w:rsidR="00B96EA6" w:rsidRPr="00DD3103" w:rsidRDefault="00B96EA6" w:rsidP="00AB3AEF">
      <w:pPr>
        <w:spacing w:line="360" w:lineRule="auto"/>
        <w:jc w:val="both"/>
        <w:rPr>
          <w:sz w:val="24"/>
          <w:szCs w:val="24"/>
          <w:lang w:val="de-DE"/>
        </w:rPr>
      </w:pPr>
      <w:r w:rsidRPr="00DD3103">
        <w:rPr>
          <w:sz w:val="24"/>
          <w:szCs w:val="24"/>
          <w:lang w:val="de-DE"/>
        </w:rPr>
        <w:tab/>
        <w:t>Zum esten Schriftwart wurde Noah Guter und zum Hülfsschriftwarten L. F. Schuck und George P. Wild per Acclamation erwählt.</w:t>
      </w:r>
    </w:p>
    <w:p w:rsidR="00B96EA6" w:rsidRPr="00DD3103" w:rsidRDefault="00B96EA6" w:rsidP="00AB3AEF">
      <w:pPr>
        <w:spacing w:line="360" w:lineRule="auto"/>
        <w:jc w:val="both"/>
        <w:rPr>
          <w:sz w:val="24"/>
          <w:szCs w:val="24"/>
          <w:lang w:val="de-DE"/>
        </w:rPr>
      </w:pPr>
      <w:r w:rsidRPr="00DD3103">
        <w:rPr>
          <w:sz w:val="24"/>
          <w:szCs w:val="24"/>
          <w:lang w:val="de-DE"/>
        </w:rPr>
        <w:tab/>
        <w:t xml:space="preserve">Die Ehrensprecher wurden ebenfalls per Acclamation erwählt. </w:t>
      </w:r>
    </w:p>
    <w:p w:rsidR="00B96EA6" w:rsidRPr="00DD3103" w:rsidRDefault="00B96EA6" w:rsidP="00AB3AEF">
      <w:pPr>
        <w:spacing w:line="360" w:lineRule="auto"/>
        <w:jc w:val="both"/>
        <w:rPr>
          <w:sz w:val="24"/>
          <w:szCs w:val="24"/>
          <w:lang w:val="de-DE"/>
        </w:rPr>
      </w:pPr>
      <w:r w:rsidRPr="00DD3103">
        <w:rPr>
          <w:sz w:val="24"/>
          <w:szCs w:val="24"/>
          <w:lang w:val="de-DE"/>
        </w:rPr>
        <w:tab/>
        <w:t>Bei Uebernahme seines Sitzes dankte Sprecher Weide für die seinem Bezirke widerfahrene Ehre.</w:t>
      </w:r>
    </w:p>
    <w:p w:rsidR="00B96EA6" w:rsidRPr="00DD3103" w:rsidRDefault="00991FBF" w:rsidP="00AB3AEF">
      <w:pPr>
        <w:spacing w:line="360" w:lineRule="auto"/>
        <w:jc w:val="both"/>
        <w:rPr>
          <w:sz w:val="24"/>
          <w:szCs w:val="24"/>
          <w:lang w:val="de-DE"/>
        </w:rPr>
      </w:pPr>
      <w:r w:rsidRPr="00DD3103">
        <w:rPr>
          <w:sz w:val="24"/>
          <w:szCs w:val="24"/>
          <w:lang w:val="de-DE"/>
        </w:rPr>
        <w:tab/>
        <w:t xml:space="preserve">Die Tagsatzung brachte dann dem temporären </w:t>
      </w:r>
      <w:r w:rsidR="00651111" w:rsidRPr="00DD3103">
        <w:rPr>
          <w:sz w:val="24"/>
          <w:szCs w:val="24"/>
          <w:lang w:val="de-DE"/>
        </w:rPr>
        <w:t>Vorsitzenden Weise ein dreifaches „Gut Heil!“</w:t>
      </w:r>
    </w:p>
    <w:p w:rsidR="00651111" w:rsidRPr="00DD3103" w:rsidRDefault="00651111" w:rsidP="00AB3AEF">
      <w:pPr>
        <w:spacing w:line="360" w:lineRule="auto"/>
        <w:jc w:val="both"/>
        <w:rPr>
          <w:sz w:val="24"/>
          <w:szCs w:val="24"/>
          <w:lang w:val="de-DE"/>
        </w:rPr>
      </w:pPr>
      <w:r w:rsidRPr="00DD3103">
        <w:rPr>
          <w:sz w:val="24"/>
          <w:szCs w:val="24"/>
          <w:lang w:val="de-DE"/>
        </w:rPr>
        <w:tab/>
        <w:t>H. Huhn und J. Heintz dankten für sich und im Namen der übrigen Ehrensprecher für die Ernennung.</w:t>
      </w:r>
    </w:p>
    <w:p w:rsidR="00651111" w:rsidRPr="00DD3103" w:rsidRDefault="00651111" w:rsidP="00AB3AEF">
      <w:pPr>
        <w:spacing w:line="360" w:lineRule="auto"/>
        <w:jc w:val="both"/>
        <w:rPr>
          <w:sz w:val="24"/>
          <w:szCs w:val="24"/>
          <w:lang w:val="de-DE"/>
        </w:rPr>
      </w:pPr>
      <w:r w:rsidRPr="00DD3103">
        <w:rPr>
          <w:sz w:val="24"/>
          <w:szCs w:val="24"/>
          <w:lang w:val="de-DE"/>
        </w:rPr>
        <w:lastRenderedPageBreak/>
        <w:tab/>
        <w:t>Der Ausschu</w:t>
      </w:r>
      <w:r w:rsidRPr="00DD3103">
        <w:rPr>
          <w:rFonts w:cstheme="minorHAnsi"/>
          <w:sz w:val="24"/>
          <w:szCs w:val="24"/>
          <w:lang w:val="de-DE"/>
        </w:rPr>
        <w:t>β</w:t>
      </w:r>
      <w:r w:rsidRPr="00DD3103">
        <w:rPr>
          <w:sz w:val="24"/>
          <w:szCs w:val="24"/>
          <w:lang w:val="de-DE"/>
        </w:rPr>
        <w:t xml:space="preserve">  für Geschäftsregeln reichte folgenden Bericht ein:</w:t>
      </w:r>
    </w:p>
    <w:p w:rsidR="00651111" w:rsidRPr="00DD3103" w:rsidRDefault="00651111" w:rsidP="00CE6C24">
      <w:pPr>
        <w:spacing w:line="360" w:lineRule="auto"/>
        <w:jc w:val="center"/>
        <w:rPr>
          <w:sz w:val="24"/>
          <w:szCs w:val="24"/>
          <w:lang w:val="de-DE"/>
        </w:rPr>
      </w:pPr>
      <w:r w:rsidRPr="00DD3103">
        <w:rPr>
          <w:sz w:val="24"/>
          <w:szCs w:val="24"/>
          <w:lang w:val="de-DE"/>
        </w:rPr>
        <w:t>Bericht des Ausschusses für Geschäftsregeln.</w:t>
      </w:r>
    </w:p>
    <w:p w:rsidR="00651111" w:rsidRPr="00DD3103" w:rsidRDefault="00651111" w:rsidP="00AB3AEF">
      <w:pPr>
        <w:spacing w:line="360" w:lineRule="auto"/>
        <w:jc w:val="both"/>
        <w:rPr>
          <w:sz w:val="24"/>
          <w:szCs w:val="24"/>
          <w:lang w:val="de-DE"/>
        </w:rPr>
      </w:pPr>
      <w:r w:rsidRPr="00DD3103">
        <w:rPr>
          <w:sz w:val="24"/>
          <w:szCs w:val="24"/>
          <w:lang w:val="de-DE"/>
        </w:rPr>
        <w:tab/>
        <w:t>1. Cushing’s parlamentarische Regeln sollen der Tagsatzung als Leitfaden dienen.</w:t>
      </w:r>
    </w:p>
    <w:p w:rsidR="00651111" w:rsidRPr="00DD3103" w:rsidRDefault="00651111" w:rsidP="00AB3AEF">
      <w:pPr>
        <w:spacing w:line="360" w:lineRule="auto"/>
        <w:jc w:val="both"/>
        <w:rPr>
          <w:sz w:val="24"/>
          <w:szCs w:val="24"/>
          <w:lang w:val="de-DE"/>
        </w:rPr>
      </w:pPr>
      <w:r w:rsidRPr="00DD3103">
        <w:rPr>
          <w:sz w:val="24"/>
          <w:szCs w:val="24"/>
          <w:lang w:val="de-DE"/>
        </w:rPr>
        <w:tab/>
        <w:t>2. Der Sprecher soll eine Rednerliste führen.</w:t>
      </w:r>
    </w:p>
    <w:p w:rsidR="00651111" w:rsidRPr="00DD3103" w:rsidRDefault="00651111" w:rsidP="00AB3AEF">
      <w:pPr>
        <w:spacing w:line="360" w:lineRule="auto"/>
        <w:jc w:val="both"/>
        <w:rPr>
          <w:sz w:val="24"/>
          <w:szCs w:val="24"/>
          <w:lang w:val="de-DE"/>
        </w:rPr>
      </w:pPr>
      <w:r w:rsidRPr="00DD3103">
        <w:rPr>
          <w:sz w:val="24"/>
          <w:szCs w:val="24"/>
          <w:lang w:val="de-DE"/>
        </w:rPr>
        <w:tab/>
        <w:t>3. Ein Antrag auf Schlu</w:t>
      </w:r>
      <w:r w:rsidRPr="00DD3103">
        <w:rPr>
          <w:rFonts w:cstheme="minorHAnsi"/>
          <w:sz w:val="24"/>
          <w:szCs w:val="24"/>
          <w:lang w:val="de-DE"/>
        </w:rPr>
        <w:t>β</w:t>
      </w:r>
      <w:r w:rsidRPr="00DD3103">
        <w:rPr>
          <w:sz w:val="24"/>
          <w:szCs w:val="24"/>
          <w:lang w:val="de-DE"/>
        </w:rPr>
        <w:t xml:space="preserve"> der Rednerliste ist statthaft.</w:t>
      </w:r>
    </w:p>
    <w:p w:rsidR="00651111" w:rsidRPr="00DD3103" w:rsidRDefault="00651111" w:rsidP="00AB3AEF">
      <w:pPr>
        <w:spacing w:line="360" w:lineRule="auto"/>
        <w:jc w:val="both"/>
        <w:rPr>
          <w:sz w:val="24"/>
          <w:szCs w:val="24"/>
          <w:lang w:val="de-DE"/>
        </w:rPr>
      </w:pPr>
      <w:r w:rsidRPr="00DD3103">
        <w:rPr>
          <w:sz w:val="24"/>
          <w:szCs w:val="24"/>
          <w:lang w:val="de-DE"/>
        </w:rPr>
        <w:tab/>
        <w:t>4. Nach Annahme des Antrages auf Schlu</w:t>
      </w:r>
      <w:r w:rsidRPr="00DD3103">
        <w:rPr>
          <w:rFonts w:cstheme="minorHAnsi"/>
          <w:sz w:val="24"/>
          <w:szCs w:val="24"/>
          <w:lang w:val="de-DE"/>
        </w:rPr>
        <w:t>β</w:t>
      </w:r>
      <w:r w:rsidRPr="00DD3103">
        <w:rPr>
          <w:sz w:val="24"/>
          <w:szCs w:val="24"/>
          <w:lang w:val="de-DE"/>
        </w:rPr>
        <w:t xml:space="preserve"> der Debatte hat der Sprecher den vorliegenden Antrag sofort zur Abstimmung zu bringen.</w:t>
      </w:r>
    </w:p>
    <w:p w:rsidR="00651111" w:rsidRPr="00DD3103" w:rsidRDefault="00651111" w:rsidP="00AB3AEF">
      <w:pPr>
        <w:spacing w:line="360" w:lineRule="auto"/>
        <w:jc w:val="both"/>
        <w:rPr>
          <w:sz w:val="24"/>
          <w:szCs w:val="24"/>
          <w:lang w:val="de-DE"/>
        </w:rPr>
      </w:pPr>
      <w:r w:rsidRPr="00DD3103">
        <w:rPr>
          <w:sz w:val="24"/>
          <w:szCs w:val="24"/>
          <w:lang w:val="de-DE"/>
        </w:rPr>
        <w:tab/>
        <w:t>5. Kein Redner darf mehr als zwei Mal und jedes Mal nicht länger als fünf Minuten über ein und denselben Gegenstand sprechen. Dem Antragsteller soll die Schlu</w:t>
      </w:r>
      <w:r w:rsidRPr="00DD3103">
        <w:rPr>
          <w:rFonts w:cstheme="minorHAnsi"/>
          <w:sz w:val="24"/>
          <w:szCs w:val="24"/>
          <w:lang w:val="de-DE"/>
        </w:rPr>
        <w:t>β</w:t>
      </w:r>
      <w:r w:rsidRPr="00DD3103">
        <w:rPr>
          <w:sz w:val="24"/>
          <w:szCs w:val="24"/>
          <w:lang w:val="de-DE"/>
        </w:rPr>
        <w:t>rede erlaubt sein.</w:t>
      </w:r>
    </w:p>
    <w:p w:rsidR="00651111" w:rsidRPr="00DD3103" w:rsidRDefault="00651111" w:rsidP="00AB3AEF">
      <w:pPr>
        <w:spacing w:line="360" w:lineRule="auto"/>
        <w:jc w:val="both"/>
        <w:rPr>
          <w:sz w:val="24"/>
          <w:szCs w:val="24"/>
          <w:lang w:val="de-DE"/>
        </w:rPr>
      </w:pPr>
      <w:r w:rsidRPr="00DD3103">
        <w:rPr>
          <w:sz w:val="24"/>
          <w:szCs w:val="24"/>
          <w:lang w:val="de-DE"/>
        </w:rPr>
        <w:tab/>
        <w:t>6. Alle Anträge und Beschlüsse sind beim Schriftführer schriftlich einzureichen, mit Ausnahme der Anträge auf „Schlu</w:t>
      </w:r>
      <w:r w:rsidRPr="00DD3103">
        <w:rPr>
          <w:rFonts w:cstheme="minorHAnsi"/>
          <w:sz w:val="24"/>
          <w:szCs w:val="24"/>
          <w:lang w:val="de-DE"/>
        </w:rPr>
        <w:t>β</w:t>
      </w:r>
      <w:r w:rsidRPr="00DD3103">
        <w:rPr>
          <w:sz w:val="24"/>
          <w:szCs w:val="24"/>
          <w:lang w:val="de-DE"/>
        </w:rPr>
        <w:t xml:space="preserve"> der Debatte“, „Schlu</w:t>
      </w:r>
      <w:r w:rsidRPr="00DD3103">
        <w:rPr>
          <w:rFonts w:cstheme="minorHAnsi"/>
          <w:sz w:val="24"/>
          <w:szCs w:val="24"/>
          <w:lang w:val="de-DE"/>
        </w:rPr>
        <w:t>β</w:t>
      </w:r>
      <w:r w:rsidRPr="00DD3103">
        <w:rPr>
          <w:sz w:val="24"/>
          <w:szCs w:val="24"/>
          <w:lang w:val="de-DE"/>
        </w:rPr>
        <w:t xml:space="preserve"> der Rednerliste“, „Auf den Tisch zu legen“ und Vertagung.</w:t>
      </w:r>
    </w:p>
    <w:p w:rsidR="00651111" w:rsidRPr="00DD3103" w:rsidRDefault="00651111" w:rsidP="00AB3AEF">
      <w:pPr>
        <w:spacing w:line="360" w:lineRule="auto"/>
        <w:jc w:val="both"/>
        <w:rPr>
          <w:sz w:val="24"/>
          <w:szCs w:val="24"/>
          <w:lang w:val="de-DE"/>
        </w:rPr>
      </w:pPr>
      <w:r w:rsidRPr="00DD3103">
        <w:rPr>
          <w:sz w:val="24"/>
          <w:szCs w:val="24"/>
          <w:lang w:val="de-DE"/>
        </w:rPr>
        <w:tab/>
        <w:t>7. Alle eingebrachten Anträge sollen ohne Debatte dem „Rubrizirungs=Ausschu</w:t>
      </w:r>
      <w:r w:rsidRPr="00DD3103">
        <w:rPr>
          <w:rFonts w:cstheme="minorHAnsi"/>
          <w:sz w:val="24"/>
          <w:szCs w:val="24"/>
          <w:lang w:val="de-DE"/>
        </w:rPr>
        <w:t>β</w:t>
      </w:r>
      <w:r w:rsidRPr="00DD3103">
        <w:rPr>
          <w:sz w:val="24"/>
          <w:szCs w:val="24"/>
          <w:lang w:val="de-DE"/>
        </w:rPr>
        <w:t>“ überwiesen werden, welcher dieselben den „Stehenden Ausschüssen“ zu übermitteln hat.</w:t>
      </w:r>
    </w:p>
    <w:p w:rsidR="00651111" w:rsidRPr="00DD3103" w:rsidRDefault="00651111" w:rsidP="00AB3AEF">
      <w:pPr>
        <w:spacing w:line="360" w:lineRule="auto"/>
        <w:jc w:val="both"/>
        <w:rPr>
          <w:sz w:val="24"/>
          <w:szCs w:val="24"/>
          <w:lang w:val="de-DE"/>
        </w:rPr>
      </w:pPr>
      <w:r w:rsidRPr="00DD3103">
        <w:rPr>
          <w:sz w:val="24"/>
          <w:szCs w:val="24"/>
          <w:lang w:val="de-DE"/>
        </w:rPr>
        <w:tab/>
        <w:t>8. Alle durch den Rubrizirungs=Ausschu</w:t>
      </w:r>
      <w:r w:rsidRPr="00DD3103">
        <w:rPr>
          <w:rFonts w:cstheme="minorHAnsi"/>
          <w:sz w:val="24"/>
          <w:szCs w:val="24"/>
          <w:lang w:val="de-DE"/>
        </w:rPr>
        <w:t>β</w:t>
      </w:r>
      <w:r w:rsidRPr="00DD3103">
        <w:rPr>
          <w:sz w:val="24"/>
          <w:szCs w:val="24"/>
          <w:lang w:val="de-DE"/>
        </w:rPr>
        <w:t xml:space="preserve"> so zu verweisenden schriftlichen Anträge müssen bis Dienstag Mittag ein Uhr eingereicht sein.</w:t>
      </w:r>
    </w:p>
    <w:p w:rsidR="00651111" w:rsidRPr="00DD3103" w:rsidRDefault="00651111" w:rsidP="00AB3AEF">
      <w:pPr>
        <w:spacing w:line="360" w:lineRule="auto"/>
        <w:jc w:val="both"/>
        <w:rPr>
          <w:sz w:val="24"/>
          <w:szCs w:val="24"/>
          <w:lang w:val="de-DE"/>
        </w:rPr>
      </w:pPr>
    </w:p>
    <w:p w:rsidR="00651111" w:rsidRPr="00DD3103" w:rsidRDefault="00651111" w:rsidP="00AB3AEF">
      <w:pPr>
        <w:spacing w:line="360" w:lineRule="auto"/>
        <w:jc w:val="both"/>
        <w:rPr>
          <w:sz w:val="24"/>
          <w:szCs w:val="24"/>
          <w:lang w:val="de-DE"/>
        </w:rPr>
      </w:pPr>
    </w:p>
    <w:p w:rsidR="00651111" w:rsidRPr="00DD3103" w:rsidRDefault="00CE6C24" w:rsidP="00651111">
      <w:pPr>
        <w:spacing w:line="360" w:lineRule="auto"/>
        <w:jc w:val="center"/>
        <w:rPr>
          <w:sz w:val="24"/>
          <w:szCs w:val="24"/>
          <w:lang w:val="de-DE"/>
        </w:rPr>
      </w:pPr>
      <w:r w:rsidRPr="00DD3103">
        <w:rPr>
          <w:sz w:val="24"/>
          <w:szCs w:val="24"/>
          <w:lang w:val="de-DE"/>
        </w:rPr>
        <w:t>-13-</w:t>
      </w:r>
    </w:p>
    <w:p w:rsidR="00651111" w:rsidRPr="00DD3103" w:rsidRDefault="00651111" w:rsidP="00651111">
      <w:pPr>
        <w:spacing w:line="360" w:lineRule="auto"/>
        <w:jc w:val="both"/>
        <w:rPr>
          <w:sz w:val="24"/>
          <w:szCs w:val="24"/>
          <w:lang w:val="de-DE"/>
        </w:rPr>
      </w:pPr>
      <w:r w:rsidRPr="00DD3103">
        <w:rPr>
          <w:sz w:val="24"/>
          <w:szCs w:val="24"/>
          <w:lang w:val="de-DE"/>
        </w:rPr>
        <w:tab/>
        <w:t>9. Das Tagesprotokoll soll jeden Abend vor Vertagung verlesen und angenommen werden.</w:t>
      </w:r>
    </w:p>
    <w:p w:rsidR="00651111" w:rsidRPr="00DD3103" w:rsidRDefault="00651111" w:rsidP="00651111">
      <w:pPr>
        <w:spacing w:line="360" w:lineRule="auto"/>
        <w:jc w:val="both"/>
        <w:rPr>
          <w:sz w:val="24"/>
          <w:szCs w:val="24"/>
          <w:lang w:val="de-DE"/>
        </w:rPr>
      </w:pP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t>Der Ausschu</w:t>
      </w:r>
      <w:r w:rsidRPr="00DD3103">
        <w:rPr>
          <w:rFonts w:cstheme="minorHAnsi"/>
          <w:sz w:val="24"/>
          <w:szCs w:val="24"/>
          <w:lang w:val="de-DE"/>
        </w:rPr>
        <w:t>β</w:t>
      </w:r>
      <w:r w:rsidRPr="00DD3103">
        <w:rPr>
          <w:sz w:val="24"/>
          <w:szCs w:val="24"/>
          <w:lang w:val="de-DE"/>
        </w:rPr>
        <w:t>:</w:t>
      </w:r>
    </w:p>
    <w:p w:rsidR="00D55DBB" w:rsidRPr="00DD3103" w:rsidRDefault="00651111" w:rsidP="00651111">
      <w:pPr>
        <w:spacing w:line="360" w:lineRule="auto"/>
        <w:jc w:val="both"/>
        <w:rPr>
          <w:sz w:val="24"/>
          <w:szCs w:val="24"/>
          <w:lang w:val="de-DE"/>
        </w:rPr>
      </w:pP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00D55DBB" w:rsidRPr="00DD3103">
        <w:rPr>
          <w:sz w:val="24"/>
          <w:szCs w:val="24"/>
          <w:lang w:val="de-DE"/>
        </w:rPr>
        <w:t>Franz Pfister, Vorsitzender.</w:t>
      </w:r>
    </w:p>
    <w:p w:rsidR="00D55DBB" w:rsidRPr="00DD3103" w:rsidRDefault="00D55DBB" w:rsidP="00651111">
      <w:pPr>
        <w:spacing w:line="360" w:lineRule="auto"/>
        <w:jc w:val="both"/>
        <w:rPr>
          <w:sz w:val="24"/>
          <w:szCs w:val="24"/>
          <w:lang w:val="de-DE"/>
        </w:rPr>
      </w:pPr>
      <w:r w:rsidRPr="00DD3103">
        <w:rPr>
          <w:sz w:val="24"/>
          <w:szCs w:val="24"/>
          <w:lang w:val="de-DE"/>
        </w:rPr>
        <w:lastRenderedPageBreak/>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t>Hugo Münch.</w:t>
      </w:r>
    </w:p>
    <w:p w:rsidR="00D55DBB" w:rsidRPr="00DD3103" w:rsidRDefault="00D55DBB" w:rsidP="00651111">
      <w:pPr>
        <w:spacing w:line="360" w:lineRule="auto"/>
        <w:jc w:val="both"/>
        <w:rPr>
          <w:sz w:val="24"/>
          <w:szCs w:val="24"/>
          <w:lang w:val="de-DE"/>
        </w:rPr>
      </w:pP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t>Gustav Donald.</w:t>
      </w:r>
    </w:p>
    <w:p w:rsidR="00D55DBB" w:rsidRPr="00DD3103" w:rsidRDefault="00D55DBB" w:rsidP="00651111">
      <w:pPr>
        <w:spacing w:line="360" w:lineRule="auto"/>
        <w:jc w:val="both"/>
        <w:rPr>
          <w:sz w:val="24"/>
          <w:szCs w:val="24"/>
          <w:lang w:val="de-DE"/>
        </w:rPr>
      </w:pPr>
      <w:r w:rsidRPr="00DD3103">
        <w:rPr>
          <w:sz w:val="24"/>
          <w:szCs w:val="24"/>
          <w:lang w:val="de-DE"/>
        </w:rPr>
        <w:tab/>
        <w:t>Der Bericht des Ausschusses wurde wie verlesen angenommen.</w:t>
      </w:r>
    </w:p>
    <w:p w:rsidR="00D55DBB" w:rsidRPr="00DD3103" w:rsidRDefault="00D55DBB" w:rsidP="00651111">
      <w:pPr>
        <w:spacing w:line="360" w:lineRule="auto"/>
        <w:jc w:val="both"/>
        <w:rPr>
          <w:sz w:val="24"/>
          <w:szCs w:val="24"/>
          <w:lang w:val="de-DE"/>
        </w:rPr>
      </w:pPr>
      <w:r w:rsidRPr="00DD3103">
        <w:rPr>
          <w:sz w:val="24"/>
          <w:szCs w:val="24"/>
          <w:lang w:val="de-DE"/>
        </w:rPr>
        <w:tab/>
        <w:t>Als Ausschu</w:t>
      </w:r>
      <w:r w:rsidRPr="00DD3103">
        <w:rPr>
          <w:rFonts w:cstheme="minorHAnsi"/>
          <w:sz w:val="24"/>
          <w:szCs w:val="24"/>
          <w:lang w:val="de-DE"/>
        </w:rPr>
        <w:t>β</w:t>
      </w:r>
      <w:r w:rsidRPr="00DD3103">
        <w:rPr>
          <w:sz w:val="24"/>
          <w:szCs w:val="24"/>
          <w:lang w:val="de-DE"/>
        </w:rPr>
        <w:t xml:space="preserve"> zur Rubrizirung der verschiedenen Anträge wurden die Delegaten Donald, Cremer, Schweppendick, Grünberg, Vahlteich, Forkmann und </w:t>
      </w:r>
      <w:r w:rsidR="00CE6C24" w:rsidRPr="00DD3103">
        <w:rPr>
          <w:sz w:val="24"/>
          <w:szCs w:val="24"/>
          <w:lang w:val="de-DE"/>
        </w:rPr>
        <w:t>S</w:t>
      </w:r>
      <w:r w:rsidRPr="00DD3103">
        <w:rPr>
          <w:sz w:val="24"/>
          <w:szCs w:val="24"/>
          <w:lang w:val="de-DE"/>
        </w:rPr>
        <w:t>ambraus ernannt.</w:t>
      </w:r>
    </w:p>
    <w:p w:rsidR="00D55DBB" w:rsidRPr="00DD3103" w:rsidRDefault="00D55DBB" w:rsidP="00651111">
      <w:pPr>
        <w:spacing w:line="360" w:lineRule="auto"/>
        <w:jc w:val="both"/>
        <w:rPr>
          <w:sz w:val="24"/>
          <w:szCs w:val="24"/>
          <w:lang w:val="de-DE"/>
        </w:rPr>
      </w:pPr>
      <w:r w:rsidRPr="00DD3103">
        <w:rPr>
          <w:sz w:val="24"/>
          <w:szCs w:val="24"/>
          <w:lang w:val="de-DE"/>
        </w:rPr>
        <w:tab/>
        <w:t>Ein Antrag, den Statuten=Entwurf des Bundesvororts an den Ausschu</w:t>
      </w:r>
      <w:r w:rsidRPr="00DD3103">
        <w:rPr>
          <w:rFonts w:cstheme="minorHAnsi"/>
          <w:sz w:val="24"/>
          <w:szCs w:val="24"/>
          <w:lang w:val="de-DE"/>
        </w:rPr>
        <w:t>β</w:t>
      </w:r>
      <w:r w:rsidRPr="00DD3103">
        <w:rPr>
          <w:sz w:val="24"/>
          <w:szCs w:val="24"/>
          <w:lang w:val="de-DE"/>
        </w:rPr>
        <w:t xml:space="preserve"> für Bundesangelegenheiten zu verweisen, wurde verworfen.</w:t>
      </w:r>
    </w:p>
    <w:p w:rsidR="00D55DBB" w:rsidRPr="00DD3103" w:rsidRDefault="00D55DBB" w:rsidP="00651111">
      <w:pPr>
        <w:spacing w:line="360" w:lineRule="auto"/>
        <w:jc w:val="both"/>
        <w:rPr>
          <w:sz w:val="24"/>
          <w:szCs w:val="24"/>
          <w:lang w:val="de-DE"/>
        </w:rPr>
      </w:pPr>
      <w:r w:rsidRPr="00DD3103">
        <w:rPr>
          <w:sz w:val="24"/>
          <w:szCs w:val="24"/>
          <w:lang w:val="de-DE"/>
        </w:rPr>
        <w:tab/>
        <w:t>Stempfel beantragte, den Ausschu</w:t>
      </w:r>
      <w:r w:rsidRPr="00DD3103">
        <w:rPr>
          <w:rFonts w:cstheme="minorHAnsi"/>
          <w:sz w:val="24"/>
          <w:szCs w:val="24"/>
          <w:lang w:val="de-DE"/>
        </w:rPr>
        <w:t>β</w:t>
      </w:r>
      <w:r w:rsidRPr="00DD3103">
        <w:rPr>
          <w:sz w:val="24"/>
          <w:szCs w:val="24"/>
          <w:lang w:val="de-DE"/>
        </w:rPr>
        <w:t xml:space="preserve"> für Statuten und Platform zu trennen. Angenommen.</w:t>
      </w:r>
    </w:p>
    <w:p w:rsidR="00D55DBB" w:rsidRPr="00DD3103" w:rsidRDefault="00D55DBB" w:rsidP="00651111">
      <w:pPr>
        <w:spacing w:line="360" w:lineRule="auto"/>
        <w:jc w:val="both"/>
        <w:rPr>
          <w:sz w:val="24"/>
          <w:szCs w:val="24"/>
          <w:lang w:val="de-DE"/>
        </w:rPr>
      </w:pPr>
      <w:r w:rsidRPr="00DD3103">
        <w:rPr>
          <w:sz w:val="24"/>
          <w:szCs w:val="24"/>
          <w:lang w:val="de-DE"/>
        </w:rPr>
        <w:tab/>
        <w:t>Der Schatzmeister des Bundesvororts verlas seinen im Jahresbericht des Vororts befindlichen Bericht. Derselbe wurde an den Finanzausschu</w:t>
      </w:r>
      <w:r w:rsidRPr="00DD3103">
        <w:rPr>
          <w:rFonts w:cstheme="minorHAnsi"/>
          <w:sz w:val="24"/>
          <w:szCs w:val="24"/>
          <w:lang w:val="de-DE"/>
        </w:rPr>
        <w:t>β</w:t>
      </w:r>
      <w:r w:rsidRPr="00DD3103">
        <w:rPr>
          <w:sz w:val="24"/>
          <w:szCs w:val="24"/>
          <w:lang w:val="de-DE"/>
        </w:rPr>
        <w:t xml:space="preserve"> verwiesen.</w:t>
      </w:r>
    </w:p>
    <w:p w:rsidR="00D55DBB" w:rsidRPr="00DD3103" w:rsidRDefault="00D55DBB" w:rsidP="00651111">
      <w:pPr>
        <w:spacing w:line="360" w:lineRule="auto"/>
        <w:jc w:val="both"/>
        <w:rPr>
          <w:sz w:val="24"/>
          <w:szCs w:val="24"/>
          <w:lang w:val="de-DE"/>
        </w:rPr>
      </w:pPr>
      <w:r w:rsidRPr="00DD3103">
        <w:rPr>
          <w:sz w:val="24"/>
          <w:szCs w:val="24"/>
          <w:lang w:val="de-DE"/>
        </w:rPr>
        <w:tab/>
        <w:t>Folgende Depesche wurde verlesen:</w:t>
      </w:r>
    </w:p>
    <w:p w:rsidR="00651111" w:rsidRPr="00DD3103" w:rsidRDefault="00D55DBB" w:rsidP="00651111">
      <w:pPr>
        <w:spacing w:line="360" w:lineRule="auto"/>
        <w:jc w:val="both"/>
        <w:rPr>
          <w:sz w:val="24"/>
          <w:szCs w:val="24"/>
          <w:lang w:val="de-DE"/>
        </w:rPr>
      </w:pP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t>Chicago, Ill., 17. Juni 1900.</w:t>
      </w:r>
      <w:r w:rsidR="00651111" w:rsidRPr="00DD3103">
        <w:rPr>
          <w:sz w:val="24"/>
          <w:szCs w:val="24"/>
          <w:lang w:val="de-DE"/>
        </w:rPr>
        <w:t xml:space="preserve"> </w:t>
      </w:r>
    </w:p>
    <w:p w:rsidR="00A8292B" w:rsidRPr="00DD3103" w:rsidRDefault="0021774A" w:rsidP="00651111">
      <w:pPr>
        <w:spacing w:line="360" w:lineRule="auto"/>
        <w:jc w:val="both"/>
        <w:rPr>
          <w:sz w:val="24"/>
          <w:szCs w:val="24"/>
          <w:lang w:val="de-DE"/>
        </w:rPr>
      </w:pPr>
      <w:r w:rsidRPr="00DD3103">
        <w:rPr>
          <w:sz w:val="24"/>
          <w:szCs w:val="24"/>
          <w:lang w:val="de-DE"/>
        </w:rPr>
        <w:t>Tagsatzung des Nordamerikanischen Turnerbundes!</w:t>
      </w:r>
    </w:p>
    <w:p w:rsidR="0021774A" w:rsidRPr="00DD3103" w:rsidRDefault="0021774A" w:rsidP="00651111">
      <w:pPr>
        <w:spacing w:line="360" w:lineRule="auto"/>
        <w:jc w:val="both"/>
        <w:rPr>
          <w:sz w:val="24"/>
          <w:szCs w:val="24"/>
          <w:lang w:val="de-DE"/>
        </w:rPr>
      </w:pPr>
      <w:r w:rsidRPr="00DD3103">
        <w:rPr>
          <w:sz w:val="24"/>
          <w:szCs w:val="24"/>
          <w:lang w:val="de-DE"/>
        </w:rPr>
        <w:tab/>
        <w:t>Zur goldenen Jubelfeier des Turnerbundes ein herliches „Gut Heil!“</w:t>
      </w:r>
    </w:p>
    <w:p w:rsidR="0021774A" w:rsidRPr="00DD3103" w:rsidRDefault="0021774A" w:rsidP="00651111">
      <w:pPr>
        <w:spacing w:line="360" w:lineRule="auto"/>
        <w:jc w:val="both"/>
        <w:rPr>
          <w:sz w:val="24"/>
          <w:szCs w:val="24"/>
          <w:lang w:val="de-DE"/>
        </w:rPr>
      </w:pP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t>Turnverein „Aurora“.</w:t>
      </w:r>
    </w:p>
    <w:p w:rsidR="0021774A" w:rsidRPr="00DD3103" w:rsidRDefault="0021774A" w:rsidP="00651111">
      <w:pPr>
        <w:spacing w:line="360" w:lineRule="auto"/>
        <w:jc w:val="both"/>
        <w:rPr>
          <w:sz w:val="24"/>
          <w:szCs w:val="24"/>
          <w:lang w:val="de-DE"/>
        </w:rPr>
      </w:pPr>
    </w:p>
    <w:p w:rsidR="0021774A" w:rsidRPr="00DD3103" w:rsidRDefault="0021774A" w:rsidP="00CE6C24">
      <w:pPr>
        <w:spacing w:line="360" w:lineRule="auto"/>
        <w:jc w:val="center"/>
        <w:rPr>
          <w:sz w:val="24"/>
          <w:szCs w:val="24"/>
          <w:lang w:val="de-DE"/>
        </w:rPr>
      </w:pPr>
      <w:r w:rsidRPr="00DD3103">
        <w:rPr>
          <w:sz w:val="24"/>
          <w:szCs w:val="24"/>
          <w:lang w:val="de-DE"/>
        </w:rPr>
        <w:t>Bericht des Ausschusses für Zusammensetzung der verschiedenen Ausschüsse.</w:t>
      </w:r>
    </w:p>
    <w:p w:rsidR="0021774A" w:rsidRPr="00DD3103" w:rsidRDefault="0021774A" w:rsidP="00651111">
      <w:pPr>
        <w:spacing w:line="360" w:lineRule="auto"/>
        <w:jc w:val="both"/>
        <w:rPr>
          <w:sz w:val="24"/>
          <w:szCs w:val="24"/>
          <w:lang w:val="de-DE"/>
        </w:rPr>
      </w:pPr>
      <w:r w:rsidRPr="00DD3103">
        <w:rPr>
          <w:sz w:val="24"/>
          <w:szCs w:val="24"/>
          <w:lang w:val="de-DE"/>
        </w:rPr>
        <w:tab/>
        <w:t>Folgende Zusammensetzung der Ausschüsse wird empfohlen:</w:t>
      </w:r>
    </w:p>
    <w:p w:rsidR="0021774A" w:rsidRPr="00DD3103" w:rsidRDefault="0021774A" w:rsidP="00651111">
      <w:pPr>
        <w:spacing w:line="360" w:lineRule="auto"/>
        <w:jc w:val="both"/>
        <w:rPr>
          <w:sz w:val="24"/>
          <w:szCs w:val="24"/>
          <w:lang w:val="de-DE"/>
        </w:rPr>
      </w:pPr>
      <w:r w:rsidRPr="00DD3103">
        <w:rPr>
          <w:sz w:val="24"/>
          <w:szCs w:val="24"/>
          <w:lang w:val="de-DE"/>
        </w:rPr>
        <w:tab/>
        <w:t>Platform: Hugo Münch, Hans Kellner, Theo. Fritz, Julius Vahlteich, P. Roder, Wundrack, Carl Eberhard, Peter Scherer, Dr. G. H. L. Haar; Phil. Rappaport und Fr. Vonnegut vom Vorort mit berathender Stimme.</w:t>
      </w:r>
    </w:p>
    <w:p w:rsidR="0021774A" w:rsidRPr="00DD3103" w:rsidRDefault="0021774A" w:rsidP="00651111">
      <w:pPr>
        <w:spacing w:line="360" w:lineRule="auto"/>
        <w:jc w:val="both"/>
        <w:rPr>
          <w:sz w:val="24"/>
          <w:szCs w:val="24"/>
          <w:lang w:val="de-DE"/>
        </w:rPr>
      </w:pPr>
      <w:r w:rsidRPr="00DD3103">
        <w:rPr>
          <w:sz w:val="24"/>
          <w:szCs w:val="24"/>
          <w:lang w:val="de-DE"/>
        </w:rPr>
        <w:lastRenderedPageBreak/>
        <w:tab/>
        <w:t>Statuten: George Speyer, Oscar Huhn, L. Steinhardt, Francis P. Becker, Otto Greubel, R. Bieber, Th. Lange, Otto Kühne, Julius Herre; Phil. Rappaport und Fr. Vonnegut vom Vorort mit berathender Stimme.</w:t>
      </w:r>
    </w:p>
    <w:p w:rsidR="0021774A" w:rsidRPr="00DD3103" w:rsidRDefault="0021774A" w:rsidP="00651111">
      <w:pPr>
        <w:spacing w:line="360" w:lineRule="auto"/>
        <w:jc w:val="both"/>
        <w:rPr>
          <w:sz w:val="24"/>
          <w:szCs w:val="24"/>
          <w:lang w:val="de-DE"/>
        </w:rPr>
      </w:pPr>
      <w:r w:rsidRPr="00DD3103">
        <w:rPr>
          <w:sz w:val="24"/>
          <w:szCs w:val="24"/>
          <w:lang w:val="de-DE"/>
        </w:rPr>
        <w:tab/>
        <w:t>Bundes=Angelegenheiten: Emil Wallber, Gust. Donald, J. E. Cremer, G. Landau; A. L. Weise, Julius Dietrich, Max Stern, Aug. W. Bode, Gottfried Stoehr.</w:t>
      </w:r>
    </w:p>
    <w:p w:rsidR="0021774A" w:rsidRPr="00DD3103" w:rsidRDefault="0021774A" w:rsidP="00651111">
      <w:pPr>
        <w:spacing w:line="360" w:lineRule="auto"/>
        <w:jc w:val="both"/>
        <w:rPr>
          <w:sz w:val="24"/>
          <w:szCs w:val="24"/>
          <w:lang w:val="de-DE"/>
        </w:rPr>
      </w:pPr>
      <w:r w:rsidRPr="00DD3103">
        <w:rPr>
          <w:sz w:val="24"/>
          <w:szCs w:val="24"/>
          <w:lang w:val="de-DE"/>
        </w:rPr>
        <w:tab/>
        <w:t>Praktisches Turnen: W. Reuter, A. Spiller, Christ. Neubauer, Jos. Delabar, R. Pertuch, Oscar Sputh, Richard Meller, Geo. Brosius, Fritz Krimmel, Adam Döhla, Rudolph Weber, J. C. Hermann, Fred Sambraus, H. Suder, H. C. F. Stahl.</w:t>
      </w:r>
    </w:p>
    <w:p w:rsidR="0021774A" w:rsidRPr="00DD3103" w:rsidRDefault="0021774A" w:rsidP="00651111">
      <w:pPr>
        <w:spacing w:line="360" w:lineRule="auto"/>
        <w:jc w:val="both"/>
        <w:rPr>
          <w:sz w:val="24"/>
          <w:szCs w:val="24"/>
          <w:lang w:val="de-DE"/>
        </w:rPr>
      </w:pPr>
      <w:r w:rsidRPr="00DD3103">
        <w:rPr>
          <w:sz w:val="24"/>
          <w:szCs w:val="24"/>
          <w:lang w:val="de-DE"/>
        </w:rPr>
        <w:tab/>
        <w:t xml:space="preserve">Seminar: Rud. Bollinger, Adam Schöning, F. B. Huchting, H. Hartung, Dr. A. Fischer, Christ. Eberhard, Chs. Young, Dr. H. C. Arnold, H. H. Schröder, A. Eckardt, Wilh. Pfänder, Th. Stempfel </w:t>
      </w:r>
    </w:p>
    <w:p w:rsidR="0021774A" w:rsidRPr="00DD3103" w:rsidRDefault="0021774A" w:rsidP="00651111">
      <w:pPr>
        <w:spacing w:line="360" w:lineRule="auto"/>
        <w:jc w:val="both"/>
        <w:rPr>
          <w:sz w:val="24"/>
          <w:szCs w:val="24"/>
          <w:lang w:val="de-DE"/>
        </w:rPr>
      </w:pPr>
    </w:p>
    <w:p w:rsidR="0021774A" w:rsidRPr="00DD3103" w:rsidRDefault="0021774A" w:rsidP="00651111">
      <w:pPr>
        <w:spacing w:line="360" w:lineRule="auto"/>
        <w:jc w:val="both"/>
        <w:rPr>
          <w:sz w:val="24"/>
          <w:szCs w:val="24"/>
          <w:lang w:val="de-DE"/>
        </w:rPr>
      </w:pPr>
    </w:p>
    <w:p w:rsidR="0021774A" w:rsidRPr="00DD3103" w:rsidRDefault="00CE6C24" w:rsidP="0021774A">
      <w:pPr>
        <w:spacing w:line="360" w:lineRule="auto"/>
        <w:jc w:val="center"/>
        <w:rPr>
          <w:sz w:val="24"/>
          <w:szCs w:val="24"/>
          <w:lang w:val="de-DE"/>
        </w:rPr>
      </w:pPr>
      <w:r w:rsidRPr="00DD3103">
        <w:rPr>
          <w:sz w:val="24"/>
          <w:szCs w:val="24"/>
          <w:lang w:val="de-DE"/>
        </w:rPr>
        <w:t>-14-</w:t>
      </w:r>
    </w:p>
    <w:p w:rsidR="0021774A" w:rsidRPr="00DD3103" w:rsidRDefault="0021774A" w:rsidP="0021774A">
      <w:pPr>
        <w:spacing w:line="360" w:lineRule="auto"/>
        <w:jc w:val="both"/>
        <w:rPr>
          <w:sz w:val="24"/>
          <w:szCs w:val="24"/>
          <w:lang w:val="de-DE"/>
        </w:rPr>
      </w:pPr>
      <w:r w:rsidRPr="00DD3103">
        <w:rPr>
          <w:sz w:val="24"/>
          <w:szCs w:val="24"/>
          <w:lang w:val="de-DE"/>
        </w:rPr>
        <w:t>vom Vorort, E. Dapprich vom Nationalen Deutsch=Amerikanischen Lehrerseminar, und Dr. Fr. Pfister vom Directorium des Turnlehrerseminars, mit berathender Stimme.</w:t>
      </w:r>
    </w:p>
    <w:p w:rsidR="0021774A" w:rsidRPr="00DD3103" w:rsidRDefault="0021774A" w:rsidP="0021774A">
      <w:pPr>
        <w:spacing w:line="360" w:lineRule="auto"/>
        <w:jc w:val="both"/>
        <w:rPr>
          <w:sz w:val="24"/>
          <w:szCs w:val="24"/>
          <w:lang w:val="de-DE"/>
        </w:rPr>
      </w:pPr>
      <w:r w:rsidRPr="00DD3103">
        <w:rPr>
          <w:sz w:val="24"/>
          <w:szCs w:val="24"/>
          <w:lang w:val="de-DE"/>
        </w:rPr>
        <w:tab/>
        <w:t>Finanzen: Otto Held, Albert Häseler, H. Schuster, M. Ingwerfen, Gust. Bartdorff, Werner Bretz, E. Ku</w:t>
      </w:r>
      <w:r w:rsidRPr="00DD3103">
        <w:rPr>
          <w:rFonts w:cstheme="minorHAnsi"/>
          <w:sz w:val="24"/>
          <w:szCs w:val="24"/>
          <w:lang w:val="de-DE"/>
        </w:rPr>
        <w:t>β</w:t>
      </w:r>
      <w:r w:rsidRPr="00DD3103">
        <w:rPr>
          <w:sz w:val="24"/>
          <w:szCs w:val="24"/>
          <w:lang w:val="de-DE"/>
        </w:rPr>
        <w:t>wurm.</w:t>
      </w:r>
    </w:p>
    <w:p w:rsidR="0021774A" w:rsidRPr="00DD3103" w:rsidRDefault="0021774A" w:rsidP="0021774A">
      <w:pPr>
        <w:spacing w:line="360" w:lineRule="auto"/>
        <w:jc w:val="both"/>
        <w:rPr>
          <w:sz w:val="24"/>
          <w:szCs w:val="24"/>
          <w:lang w:val="de-DE"/>
        </w:rPr>
      </w:pPr>
      <w:r w:rsidRPr="00DD3103">
        <w:rPr>
          <w:sz w:val="24"/>
          <w:szCs w:val="24"/>
          <w:lang w:val="de-DE"/>
        </w:rPr>
        <w:tab/>
      </w:r>
      <w:r w:rsidR="005E7C8B" w:rsidRPr="00DD3103">
        <w:rPr>
          <w:sz w:val="24"/>
          <w:szCs w:val="24"/>
          <w:lang w:val="de-DE"/>
        </w:rPr>
        <w:t>Geistiges Turnen: W. Krause, Hermann Dähnert, Eugen Gabriel, H. Leyn, R. Weidemann.</w:t>
      </w:r>
    </w:p>
    <w:p w:rsidR="005E7C8B" w:rsidRPr="00DD3103" w:rsidRDefault="005E7C8B" w:rsidP="0021774A">
      <w:pPr>
        <w:spacing w:line="360" w:lineRule="auto"/>
        <w:jc w:val="both"/>
        <w:rPr>
          <w:sz w:val="24"/>
          <w:szCs w:val="24"/>
          <w:lang w:val="de-DE"/>
        </w:rPr>
      </w:pPr>
      <w:r w:rsidRPr="00DD3103">
        <w:rPr>
          <w:sz w:val="24"/>
          <w:szCs w:val="24"/>
          <w:lang w:val="de-DE"/>
        </w:rPr>
        <w:tab/>
        <w:t>Klagen: John Meinhard, F. Engelhard, Aug. Günther, H. Troll, Philip Andres.</w:t>
      </w:r>
    </w:p>
    <w:p w:rsidR="005E7C8B" w:rsidRPr="00DD3103" w:rsidRDefault="005E7C8B" w:rsidP="0021774A">
      <w:pPr>
        <w:spacing w:line="360" w:lineRule="auto"/>
        <w:jc w:val="both"/>
        <w:rPr>
          <w:sz w:val="24"/>
          <w:szCs w:val="24"/>
          <w:lang w:val="de-DE"/>
        </w:rPr>
      </w:pPr>
      <w:r w:rsidRPr="00DD3103">
        <w:rPr>
          <w:sz w:val="24"/>
          <w:szCs w:val="24"/>
          <w:lang w:val="de-DE"/>
        </w:rPr>
        <w:tab/>
        <w:t>Rubricirung: Jacob Burg, Fritz Golpe, Leppert.</w:t>
      </w:r>
    </w:p>
    <w:p w:rsidR="005E7C8B" w:rsidRPr="00DD3103" w:rsidRDefault="005E7C8B" w:rsidP="0021774A">
      <w:pPr>
        <w:spacing w:line="360" w:lineRule="auto"/>
        <w:jc w:val="both"/>
        <w:rPr>
          <w:sz w:val="24"/>
          <w:szCs w:val="24"/>
          <w:lang w:val="de-DE"/>
        </w:rPr>
      </w:pPr>
      <w:r w:rsidRPr="00DD3103">
        <w:rPr>
          <w:sz w:val="24"/>
          <w:szCs w:val="24"/>
          <w:lang w:val="de-DE"/>
        </w:rPr>
        <w:tab/>
        <w:t>Bundesorgan: Christ. Schäfer, Carl Sommer, Ernst Weber, Oscar Löbel, August Bodler.</w:t>
      </w:r>
    </w:p>
    <w:p w:rsidR="005E7C8B" w:rsidRPr="00DD3103" w:rsidRDefault="005E7C8B" w:rsidP="0021774A">
      <w:pPr>
        <w:spacing w:line="360" w:lineRule="auto"/>
        <w:jc w:val="both"/>
        <w:rPr>
          <w:sz w:val="24"/>
          <w:szCs w:val="24"/>
          <w:lang w:val="de-DE"/>
        </w:rPr>
      </w:pPr>
      <w:r w:rsidRPr="00DD3103">
        <w:rPr>
          <w:sz w:val="24"/>
          <w:szCs w:val="24"/>
          <w:lang w:val="de-DE"/>
        </w:rPr>
        <w:tab/>
        <w:t>Folgende Depesche wurde verlesen:</w:t>
      </w:r>
    </w:p>
    <w:p w:rsidR="00D2292F" w:rsidRPr="00DD3103" w:rsidRDefault="00D2292F" w:rsidP="0021774A">
      <w:pPr>
        <w:spacing w:line="360" w:lineRule="auto"/>
        <w:jc w:val="both"/>
        <w:rPr>
          <w:sz w:val="24"/>
          <w:szCs w:val="24"/>
          <w:lang w:val="de-DE"/>
        </w:rPr>
      </w:pP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t>Boston, Mass., 17. Juni 1900.</w:t>
      </w:r>
    </w:p>
    <w:p w:rsidR="00D2292F" w:rsidRPr="00DD3103" w:rsidRDefault="00D2292F" w:rsidP="0021774A">
      <w:pPr>
        <w:spacing w:line="360" w:lineRule="auto"/>
        <w:jc w:val="both"/>
        <w:rPr>
          <w:sz w:val="24"/>
          <w:szCs w:val="24"/>
          <w:lang w:val="de-DE"/>
        </w:rPr>
      </w:pPr>
      <w:r w:rsidRPr="00DD3103">
        <w:rPr>
          <w:sz w:val="24"/>
          <w:szCs w:val="24"/>
          <w:lang w:val="de-DE"/>
        </w:rPr>
        <w:tab/>
        <w:t>Zum goldenen Jubiläum ein dreifaches „Gut Heil“!</w:t>
      </w:r>
    </w:p>
    <w:p w:rsidR="00D2292F" w:rsidRPr="00DD3103" w:rsidRDefault="00D2292F" w:rsidP="0021774A">
      <w:pPr>
        <w:spacing w:line="360" w:lineRule="auto"/>
        <w:jc w:val="both"/>
        <w:rPr>
          <w:sz w:val="24"/>
          <w:szCs w:val="24"/>
          <w:lang w:val="de-DE"/>
        </w:rPr>
      </w:pPr>
      <w:r w:rsidRPr="00DD3103">
        <w:rPr>
          <w:sz w:val="24"/>
          <w:szCs w:val="24"/>
          <w:lang w:val="de-DE"/>
        </w:rPr>
        <w:lastRenderedPageBreak/>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t>Boston Turnverein.</w:t>
      </w:r>
    </w:p>
    <w:p w:rsidR="00D2292F" w:rsidRPr="00DD3103" w:rsidRDefault="00D2292F" w:rsidP="0021774A">
      <w:pPr>
        <w:spacing w:line="360" w:lineRule="auto"/>
        <w:jc w:val="both"/>
        <w:rPr>
          <w:sz w:val="24"/>
          <w:szCs w:val="24"/>
          <w:lang w:val="de-DE"/>
        </w:rPr>
      </w:pPr>
      <w:r w:rsidRPr="00DD3103">
        <w:rPr>
          <w:sz w:val="24"/>
          <w:szCs w:val="24"/>
          <w:lang w:val="de-DE"/>
        </w:rPr>
        <w:tab/>
        <w:t>Nachdem das Protokoll verlesen und angenommen war, erfolgte Vertagung bis 9 Uhr Vormittag den 18. Juni.</w:t>
      </w:r>
    </w:p>
    <w:p w:rsidR="00D2292F" w:rsidRPr="00DD3103" w:rsidRDefault="00D2292F" w:rsidP="0021774A">
      <w:pPr>
        <w:spacing w:line="360" w:lineRule="auto"/>
        <w:jc w:val="both"/>
        <w:rPr>
          <w:sz w:val="24"/>
          <w:szCs w:val="24"/>
          <w:lang w:val="de-DE"/>
        </w:rPr>
      </w:pP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t>Noah Guter,</w:t>
      </w:r>
    </w:p>
    <w:p w:rsidR="00D2292F" w:rsidRPr="00DD3103" w:rsidRDefault="00D2292F" w:rsidP="0021774A">
      <w:pPr>
        <w:spacing w:line="360" w:lineRule="auto"/>
        <w:jc w:val="both"/>
        <w:rPr>
          <w:sz w:val="24"/>
          <w:szCs w:val="24"/>
          <w:lang w:val="de-DE"/>
        </w:rPr>
      </w:pP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t>Schriftwart.</w:t>
      </w:r>
    </w:p>
    <w:p w:rsidR="00D2292F" w:rsidRPr="00DD3103" w:rsidRDefault="00D2292F" w:rsidP="0021774A">
      <w:pPr>
        <w:spacing w:line="360" w:lineRule="auto"/>
        <w:jc w:val="both"/>
        <w:rPr>
          <w:sz w:val="24"/>
          <w:szCs w:val="24"/>
          <w:lang w:val="de-DE"/>
        </w:rPr>
      </w:pPr>
    </w:p>
    <w:p w:rsidR="00D2292F" w:rsidRPr="00DD3103" w:rsidRDefault="00D2292F" w:rsidP="0021774A">
      <w:pPr>
        <w:spacing w:line="360" w:lineRule="auto"/>
        <w:jc w:val="both"/>
        <w:rPr>
          <w:sz w:val="24"/>
          <w:szCs w:val="24"/>
          <w:lang w:val="de-DE"/>
        </w:rPr>
      </w:pPr>
    </w:p>
    <w:p w:rsidR="00D2292F" w:rsidRPr="00DD3103" w:rsidRDefault="00D2292F" w:rsidP="00D2292F">
      <w:pPr>
        <w:spacing w:line="360" w:lineRule="auto"/>
        <w:jc w:val="center"/>
        <w:rPr>
          <w:b/>
          <w:sz w:val="24"/>
          <w:szCs w:val="24"/>
          <w:lang w:val="de-DE"/>
        </w:rPr>
      </w:pPr>
      <w:r w:rsidRPr="00DD3103">
        <w:rPr>
          <w:b/>
          <w:sz w:val="24"/>
          <w:szCs w:val="24"/>
          <w:lang w:val="de-DE"/>
        </w:rPr>
        <w:t>Zweiter Tag.</w:t>
      </w:r>
    </w:p>
    <w:p w:rsidR="00D2292F" w:rsidRPr="00DD3103" w:rsidRDefault="00D2292F" w:rsidP="00D2292F">
      <w:pPr>
        <w:spacing w:line="360" w:lineRule="auto"/>
        <w:jc w:val="both"/>
        <w:rPr>
          <w:sz w:val="24"/>
          <w:szCs w:val="24"/>
          <w:lang w:val="de-DE"/>
        </w:rPr>
      </w:pPr>
    </w:p>
    <w:p w:rsidR="00D2292F" w:rsidRPr="00DD3103" w:rsidRDefault="00D2292F" w:rsidP="00D2292F">
      <w:pPr>
        <w:spacing w:line="360" w:lineRule="auto"/>
        <w:jc w:val="both"/>
        <w:rPr>
          <w:sz w:val="24"/>
          <w:szCs w:val="24"/>
          <w:lang w:val="de-DE"/>
        </w:rPr>
      </w:pP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t>Philadelphia, 18. Juni 1900.</w:t>
      </w:r>
    </w:p>
    <w:p w:rsidR="00D2292F" w:rsidRPr="00DD3103" w:rsidRDefault="00D2292F" w:rsidP="00D2292F">
      <w:pPr>
        <w:spacing w:line="360" w:lineRule="auto"/>
        <w:jc w:val="both"/>
        <w:rPr>
          <w:sz w:val="24"/>
          <w:szCs w:val="24"/>
          <w:lang w:val="de-DE"/>
        </w:rPr>
      </w:pPr>
      <w:r w:rsidRPr="00DD3103">
        <w:rPr>
          <w:sz w:val="24"/>
          <w:szCs w:val="24"/>
          <w:lang w:val="de-DE"/>
        </w:rPr>
        <w:tab/>
        <w:t>Die Versammlung wurde von Sprecher Weide eröffnet.</w:t>
      </w:r>
    </w:p>
    <w:p w:rsidR="00D2292F" w:rsidRPr="00DD3103" w:rsidRDefault="00D2292F" w:rsidP="00D2292F">
      <w:pPr>
        <w:spacing w:line="360" w:lineRule="auto"/>
        <w:jc w:val="both"/>
        <w:rPr>
          <w:sz w:val="24"/>
          <w:szCs w:val="24"/>
          <w:lang w:val="de-DE"/>
        </w:rPr>
      </w:pPr>
      <w:r w:rsidRPr="00DD3103">
        <w:rPr>
          <w:sz w:val="24"/>
          <w:szCs w:val="24"/>
          <w:lang w:val="de-DE"/>
        </w:rPr>
        <w:tab/>
        <w:t>Von der Verlesung der Delegatenliste wurde Abstand genommen.</w:t>
      </w:r>
    </w:p>
    <w:p w:rsidR="00D2292F" w:rsidRPr="00DD3103" w:rsidRDefault="00D2292F" w:rsidP="00D2292F">
      <w:pPr>
        <w:spacing w:line="360" w:lineRule="auto"/>
        <w:jc w:val="both"/>
        <w:rPr>
          <w:sz w:val="24"/>
          <w:szCs w:val="24"/>
          <w:lang w:val="de-DE"/>
        </w:rPr>
      </w:pPr>
      <w:r w:rsidRPr="00DD3103">
        <w:rPr>
          <w:sz w:val="24"/>
          <w:szCs w:val="24"/>
          <w:lang w:val="de-DE"/>
        </w:rPr>
        <w:tab/>
        <w:t>Folgende Depesche wurde verlesen:</w:t>
      </w:r>
    </w:p>
    <w:p w:rsidR="00D2292F" w:rsidRPr="00DD3103" w:rsidRDefault="00D2292F" w:rsidP="00D2292F">
      <w:pPr>
        <w:spacing w:line="360" w:lineRule="auto"/>
        <w:jc w:val="both"/>
        <w:rPr>
          <w:sz w:val="24"/>
          <w:szCs w:val="24"/>
          <w:lang w:val="de-DE"/>
        </w:rPr>
      </w:pPr>
      <w:r w:rsidRPr="00DD3103">
        <w:rPr>
          <w:sz w:val="24"/>
          <w:szCs w:val="24"/>
          <w:lang w:val="de-DE"/>
        </w:rPr>
        <w:tab/>
        <w:t>Unsere besten Wünsche für den harmonischen Verlauf und Erfolg der neunzehnten Tagsatzung des Nordamerikanischen Turnerbundes.</w:t>
      </w:r>
    </w:p>
    <w:p w:rsidR="00D2292F" w:rsidRPr="00DD3103" w:rsidRDefault="00D2292F" w:rsidP="00D2292F">
      <w:pPr>
        <w:spacing w:line="360" w:lineRule="auto"/>
        <w:jc w:val="both"/>
        <w:rPr>
          <w:sz w:val="24"/>
          <w:szCs w:val="24"/>
          <w:lang w:val="de-DE"/>
        </w:rPr>
      </w:pP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t>W. Wartmann, Pittsburg, Pa.</w:t>
      </w:r>
    </w:p>
    <w:p w:rsidR="00D2292F" w:rsidRPr="00DD3103" w:rsidRDefault="00D2292F" w:rsidP="00D2292F">
      <w:pPr>
        <w:spacing w:line="360" w:lineRule="auto"/>
        <w:jc w:val="both"/>
        <w:rPr>
          <w:sz w:val="24"/>
          <w:szCs w:val="24"/>
          <w:lang w:val="de-DE"/>
        </w:rPr>
      </w:pP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t>H. C. Blödel, Allegheny, Pa.</w:t>
      </w:r>
    </w:p>
    <w:p w:rsidR="00D2292F" w:rsidRPr="00DD3103" w:rsidRDefault="00D2292F" w:rsidP="00D2292F">
      <w:pPr>
        <w:spacing w:line="360" w:lineRule="auto"/>
        <w:jc w:val="both"/>
        <w:rPr>
          <w:sz w:val="24"/>
          <w:szCs w:val="24"/>
          <w:lang w:val="de-DE"/>
        </w:rPr>
      </w:pPr>
      <w:r w:rsidRPr="00DD3103">
        <w:rPr>
          <w:sz w:val="24"/>
          <w:szCs w:val="24"/>
          <w:lang w:val="de-DE"/>
        </w:rPr>
        <w:tab/>
        <w:t>Von der Typographia No. 1 wurde ein Schreiben verlesen, worin die Tagsatzung ersucht wurde, eine beiliegende Resolution zu indossiren.</w:t>
      </w:r>
    </w:p>
    <w:p w:rsidR="00D2292F" w:rsidRPr="00DD3103" w:rsidRDefault="00D2292F" w:rsidP="00D2292F">
      <w:pPr>
        <w:spacing w:line="360" w:lineRule="auto"/>
        <w:jc w:val="both"/>
        <w:rPr>
          <w:sz w:val="24"/>
          <w:szCs w:val="24"/>
          <w:lang w:val="de-DE"/>
        </w:rPr>
      </w:pPr>
      <w:r w:rsidRPr="00DD3103">
        <w:rPr>
          <w:sz w:val="24"/>
          <w:szCs w:val="24"/>
          <w:lang w:val="de-DE"/>
        </w:rPr>
        <w:tab/>
        <w:t>Schreiben entgegengenommen. Resolution an den Ausschu</w:t>
      </w:r>
      <w:r w:rsidRPr="00DD3103">
        <w:rPr>
          <w:rFonts w:cstheme="minorHAnsi"/>
          <w:sz w:val="24"/>
          <w:szCs w:val="24"/>
          <w:lang w:val="de-DE"/>
        </w:rPr>
        <w:t>β</w:t>
      </w:r>
      <w:r w:rsidRPr="00DD3103">
        <w:rPr>
          <w:sz w:val="24"/>
          <w:szCs w:val="24"/>
          <w:lang w:val="de-DE"/>
        </w:rPr>
        <w:t xml:space="preserve"> für Rubrizirung verwiesen.</w:t>
      </w:r>
    </w:p>
    <w:p w:rsidR="00D2292F" w:rsidRPr="00DD3103" w:rsidRDefault="00D2292F" w:rsidP="00D2292F">
      <w:pPr>
        <w:spacing w:line="360" w:lineRule="auto"/>
        <w:jc w:val="both"/>
        <w:rPr>
          <w:sz w:val="24"/>
          <w:szCs w:val="24"/>
          <w:lang w:val="de-DE"/>
        </w:rPr>
      </w:pPr>
      <w:r w:rsidRPr="00DD3103">
        <w:rPr>
          <w:sz w:val="24"/>
          <w:szCs w:val="24"/>
          <w:lang w:val="de-DE"/>
        </w:rPr>
        <w:tab/>
        <w:t>Der Ausschu</w:t>
      </w:r>
      <w:r w:rsidRPr="00DD3103">
        <w:rPr>
          <w:rFonts w:cstheme="minorHAnsi"/>
          <w:sz w:val="24"/>
          <w:szCs w:val="24"/>
          <w:lang w:val="de-DE"/>
        </w:rPr>
        <w:t>β</w:t>
      </w:r>
      <w:r w:rsidRPr="00DD3103">
        <w:rPr>
          <w:sz w:val="24"/>
          <w:szCs w:val="24"/>
          <w:lang w:val="de-DE"/>
        </w:rPr>
        <w:t xml:space="preserve"> für praktisches Turnen reichte folgenden Bericht ein:</w:t>
      </w:r>
    </w:p>
    <w:p w:rsidR="00D2292F" w:rsidRPr="00DD3103" w:rsidRDefault="00D2292F" w:rsidP="00A90634">
      <w:pPr>
        <w:spacing w:line="360" w:lineRule="auto"/>
        <w:jc w:val="center"/>
        <w:rPr>
          <w:sz w:val="24"/>
          <w:szCs w:val="24"/>
          <w:lang w:val="de-DE"/>
        </w:rPr>
      </w:pPr>
      <w:r w:rsidRPr="00DD3103">
        <w:rPr>
          <w:sz w:val="24"/>
          <w:szCs w:val="24"/>
          <w:lang w:val="de-DE"/>
        </w:rPr>
        <w:t>Bericht</w:t>
      </w:r>
      <w:r w:rsidR="006772F9" w:rsidRPr="00DD3103">
        <w:rPr>
          <w:sz w:val="24"/>
          <w:szCs w:val="24"/>
          <w:lang w:val="de-DE"/>
        </w:rPr>
        <w:t xml:space="preserve"> des Ausschusses für praktisches Turnen.</w:t>
      </w:r>
    </w:p>
    <w:p w:rsidR="006772F9" w:rsidRPr="00DD3103" w:rsidRDefault="006772F9" w:rsidP="00D2292F">
      <w:pPr>
        <w:spacing w:line="360" w:lineRule="auto"/>
        <w:jc w:val="both"/>
        <w:rPr>
          <w:sz w:val="24"/>
          <w:szCs w:val="24"/>
          <w:lang w:val="de-DE"/>
        </w:rPr>
      </w:pPr>
      <w:r w:rsidRPr="00DD3103">
        <w:rPr>
          <w:sz w:val="24"/>
          <w:szCs w:val="24"/>
          <w:lang w:val="de-DE"/>
        </w:rPr>
        <w:lastRenderedPageBreak/>
        <w:t>An die 19. Tagsatzung des Nordamerikanischen Turnerbundes.</w:t>
      </w:r>
    </w:p>
    <w:p w:rsidR="006772F9" w:rsidRPr="00DD3103" w:rsidRDefault="006772F9" w:rsidP="00D2292F">
      <w:pPr>
        <w:spacing w:line="360" w:lineRule="auto"/>
        <w:jc w:val="both"/>
        <w:rPr>
          <w:sz w:val="24"/>
          <w:szCs w:val="24"/>
          <w:lang w:val="de-DE"/>
        </w:rPr>
      </w:pPr>
      <w:r w:rsidRPr="00DD3103">
        <w:rPr>
          <w:sz w:val="24"/>
          <w:szCs w:val="24"/>
          <w:lang w:val="de-DE"/>
        </w:rPr>
        <w:tab/>
        <w:t>Gut Heil! Der Ausschu</w:t>
      </w:r>
      <w:r w:rsidRPr="00DD3103">
        <w:rPr>
          <w:rFonts w:cstheme="minorHAnsi"/>
          <w:sz w:val="24"/>
          <w:szCs w:val="24"/>
          <w:lang w:val="de-DE"/>
        </w:rPr>
        <w:t>β</w:t>
      </w:r>
      <w:r w:rsidRPr="00DD3103">
        <w:rPr>
          <w:sz w:val="24"/>
          <w:szCs w:val="24"/>
          <w:lang w:val="de-DE"/>
        </w:rPr>
        <w:t xml:space="preserve"> organisirte sich durch die Wahl von Wm. Reuter zum Vorsitzenden und Oscar Sputh zum Schriftführer.</w:t>
      </w:r>
    </w:p>
    <w:p w:rsidR="006772F9" w:rsidRPr="00DD3103" w:rsidRDefault="006772F9" w:rsidP="00D2292F">
      <w:pPr>
        <w:spacing w:line="360" w:lineRule="auto"/>
        <w:jc w:val="both"/>
        <w:rPr>
          <w:sz w:val="24"/>
          <w:szCs w:val="24"/>
          <w:lang w:val="de-DE"/>
        </w:rPr>
      </w:pPr>
      <w:r w:rsidRPr="00DD3103">
        <w:rPr>
          <w:sz w:val="24"/>
          <w:szCs w:val="24"/>
          <w:lang w:val="de-DE"/>
        </w:rPr>
        <w:tab/>
        <w:t>Zuschriften von Turner Schläfli von Milwaukee und Turner K. Zapp von Cleveland, die jetzige Wettturnordnung betreffend, wurden verlesen. Da jedoch das diesjährige Bundesfest unmittelbar nach Schlu</w:t>
      </w:r>
      <w:r w:rsidRPr="00DD3103">
        <w:rPr>
          <w:rFonts w:cstheme="minorHAnsi"/>
          <w:sz w:val="24"/>
          <w:szCs w:val="24"/>
          <w:lang w:val="de-DE"/>
        </w:rPr>
        <w:t>β</w:t>
      </w:r>
      <w:r w:rsidRPr="00DD3103">
        <w:rPr>
          <w:sz w:val="24"/>
          <w:szCs w:val="24"/>
          <w:lang w:val="de-DE"/>
        </w:rPr>
        <w:t xml:space="preserve"> der Tagsatzung stattfindet, so wurde beschlossen, der Tagsatzung keine Empfehlungen hinsichtlich einer Abänderung der Wettturnordnung zu machen; jedoch empfiehlt der Ausschu</w:t>
      </w:r>
      <w:r w:rsidRPr="00DD3103">
        <w:rPr>
          <w:rFonts w:cstheme="minorHAnsi"/>
          <w:sz w:val="24"/>
          <w:szCs w:val="24"/>
          <w:lang w:val="de-DE"/>
        </w:rPr>
        <w:t>β</w:t>
      </w:r>
      <w:r w:rsidRPr="00DD3103">
        <w:rPr>
          <w:sz w:val="24"/>
          <w:szCs w:val="24"/>
          <w:lang w:val="de-DE"/>
        </w:rPr>
        <w:t xml:space="preserve"> der Tagsatzung, den nächsten Bundesvorort zu beauftragen, einen Ausschu</w:t>
      </w:r>
      <w:r w:rsidRPr="00DD3103">
        <w:rPr>
          <w:rFonts w:cstheme="minorHAnsi"/>
          <w:sz w:val="24"/>
          <w:szCs w:val="24"/>
          <w:lang w:val="de-DE"/>
        </w:rPr>
        <w:t>β</w:t>
      </w:r>
      <w:r w:rsidRPr="00DD3103">
        <w:rPr>
          <w:sz w:val="24"/>
          <w:szCs w:val="24"/>
          <w:lang w:val="de-DE"/>
        </w:rPr>
        <w:t xml:space="preserve"> aus Turnlehrern und erfahrenen praktischen Turnern zu ernennen, um eine gründliche Revision unserer jetzigen Wettturnordnung vorzunehmen und diese revidirte Wettturnordnung dem nächsten Turnlehrercongre</w:t>
      </w:r>
      <w:r w:rsidRPr="00DD3103">
        <w:rPr>
          <w:rFonts w:cstheme="minorHAnsi"/>
          <w:sz w:val="24"/>
          <w:szCs w:val="24"/>
          <w:lang w:val="de-DE"/>
        </w:rPr>
        <w:t>β</w:t>
      </w:r>
      <w:r w:rsidRPr="00DD3103">
        <w:rPr>
          <w:sz w:val="24"/>
          <w:szCs w:val="24"/>
          <w:lang w:val="de-DE"/>
        </w:rPr>
        <w:t xml:space="preserve"> zur Berathung und endgültigen Annahme zu überweisen. Au</w:t>
      </w:r>
      <w:r w:rsidRPr="00DD3103">
        <w:rPr>
          <w:rFonts w:cstheme="minorHAnsi"/>
          <w:sz w:val="24"/>
          <w:szCs w:val="24"/>
          <w:lang w:val="de-DE"/>
        </w:rPr>
        <w:t>β</w:t>
      </w:r>
      <w:r w:rsidRPr="00DD3103">
        <w:rPr>
          <w:sz w:val="24"/>
          <w:szCs w:val="24"/>
          <w:lang w:val="de-DE"/>
        </w:rPr>
        <w:t>erdem sollen die vorgenannten beiden Zuschriften ebenfalls dem vom Bundesvorort zu ernennenden Ausschu</w:t>
      </w:r>
      <w:r w:rsidRPr="00DD3103">
        <w:rPr>
          <w:rFonts w:cstheme="minorHAnsi"/>
          <w:sz w:val="24"/>
          <w:szCs w:val="24"/>
          <w:lang w:val="de-DE"/>
        </w:rPr>
        <w:t>β</w:t>
      </w:r>
      <w:r w:rsidRPr="00DD3103">
        <w:rPr>
          <w:sz w:val="24"/>
          <w:szCs w:val="24"/>
          <w:lang w:val="de-DE"/>
        </w:rPr>
        <w:t xml:space="preserve"> zur Berücksichtigung überwiesen werden.</w:t>
      </w:r>
    </w:p>
    <w:p w:rsidR="006772F9" w:rsidRPr="00DD3103" w:rsidRDefault="006772F9" w:rsidP="00D2292F">
      <w:pPr>
        <w:spacing w:line="360" w:lineRule="auto"/>
        <w:jc w:val="both"/>
        <w:rPr>
          <w:sz w:val="24"/>
          <w:szCs w:val="24"/>
          <w:lang w:val="de-DE"/>
        </w:rPr>
      </w:pPr>
    </w:p>
    <w:p w:rsidR="006772F9" w:rsidRPr="00DD3103" w:rsidRDefault="006772F9" w:rsidP="00D2292F">
      <w:pPr>
        <w:spacing w:line="360" w:lineRule="auto"/>
        <w:jc w:val="both"/>
        <w:rPr>
          <w:sz w:val="24"/>
          <w:szCs w:val="24"/>
          <w:lang w:val="de-DE"/>
        </w:rPr>
      </w:pPr>
    </w:p>
    <w:p w:rsidR="006772F9" w:rsidRPr="00DD3103" w:rsidRDefault="002E4C72" w:rsidP="006772F9">
      <w:pPr>
        <w:spacing w:line="360" w:lineRule="auto"/>
        <w:jc w:val="center"/>
        <w:rPr>
          <w:sz w:val="24"/>
          <w:szCs w:val="24"/>
          <w:lang w:val="de-DE"/>
        </w:rPr>
      </w:pPr>
      <w:r w:rsidRPr="00DD3103">
        <w:rPr>
          <w:sz w:val="24"/>
          <w:szCs w:val="24"/>
          <w:lang w:val="de-DE"/>
        </w:rPr>
        <w:t>-16-</w:t>
      </w:r>
    </w:p>
    <w:p w:rsidR="006772F9" w:rsidRPr="00DD3103" w:rsidRDefault="00817823" w:rsidP="006772F9">
      <w:pPr>
        <w:spacing w:line="360" w:lineRule="auto"/>
        <w:jc w:val="both"/>
        <w:rPr>
          <w:sz w:val="24"/>
          <w:szCs w:val="24"/>
          <w:lang w:val="de-DE"/>
        </w:rPr>
      </w:pPr>
      <w:r w:rsidRPr="00DD3103">
        <w:rPr>
          <w:sz w:val="24"/>
          <w:szCs w:val="24"/>
          <w:lang w:val="de-DE"/>
        </w:rPr>
        <w:tab/>
        <w:t>Beschlossen, da</w:t>
      </w:r>
      <w:r w:rsidRPr="00DD3103">
        <w:rPr>
          <w:rFonts w:cstheme="minorHAnsi"/>
          <w:sz w:val="24"/>
          <w:szCs w:val="24"/>
          <w:lang w:val="de-DE"/>
        </w:rPr>
        <w:t>β</w:t>
      </w:r>
      <w:r w:rsidRPr="00DD3103">
        <w:rPr>
          <w:sz w:val="24"/>
          <w:szCs w:val="24"/>
          <w:lang w:val="de-DE"/>
        </w:rPr>
        <w:t xml:space="preserve"> in Zukunft die einzelnen Bezirke aus ihrer Mitte Vorschläge für Preisrichter bei Bundesturnfesten</w:t>
      </w:r>
      <w:r w:rsidR="00C3297C" w:rsidRPr="00DD3103">
        <w:rPr>
          <w:sz w:val="24"/>
          <w:szCs w:val="24"/>
          <w:lang w:val="de-DE"/>
        </w:rPr>
        <w:t xml:space="preserve"> beim Bundesvorort machen sollen und zwar nach einem System, welches ebenfalls von dem vorgenannten Ausschu</w:t>
      </w:r>
      <w:r w:rsidR="00C3297C" w:rsidRPr="00DD3103">
        <w:rPr>
          <w:rFonts w:cstheme="minorHAnsi"/>
          <w:sz w:val="24"/>
          <w:szCs w:val="24"/>
          <w:lang w:val="de-DE"/>
        </w:rPr>
        <w:t>β</w:t>
      </w:r>
      <w:r w:rsidR="00C3297C" w:rsidRPr="00DD3103">
        <w:rPr>
          <w:sz w:val="24"/>
          <w:szCs w:val="24"/>
          <w:lang w:val="de-DE"/>
        </w:rPr>
        <w:t xml:space="preserve"> auszuarbeiten ist.</w:t>
      </w:r>
    </w:p>
    <w:p w:rsidR="00C3297C" w:rsidRPr="00DD3103" w:rsidRDefault="00C3297C" w:rsidP="006772F9">
      <w:pPr>
        <w:spacing w:line="360" w:lineRule="auto"/>
        <w:jc w:val="both"/>
        <w:rPr>
          <w:sz w:val="24"/>
          <w:szCs w:val="24"/>
          <w:lang w:val="de-DE"/>
        </w:rPr>
      </w:pPr>
      <w:r w:rsidRPr="00DD3103">
        <w:rPr>
          <w:sz w:val="24"/>
          <w:szCs w:val="24"/>
          <w:lang w:val="de-DE"/>
        </w:rPr>
        <w:tab/>
        <w:t>Der Ausschu</w:t>
      </w:r>
      <w:r w:rsidRPr="00DD3103">
        <w:rPr>
          <w:rFonts w:cstheme="minorHAnsi"/>
          <w:sz w:val="24"/>
          <w:szCs w:val="24"/>
          <w:lang w:val="de-DE"/>
        </w:rPr>
        <w:t>β</w:t>
      </w:r>
      <w:r w:rsidRPr="00DD3103">
        <w:rPr>
          <w:sz w:val="24"/>
          <w:szCs w:val="24"/>
          <w:lang w:val="de-DE"/>
        </w:rPr>
        <w:t xml:space="preserve"> empfiehlt ferner der Tagsatzung während der „Pan American Exposition“, welche im Jahre 1901 in Buffalo, N. Y., stattfindet, ein Bundes=Schau= und Preisturnen, welches von den besten Turnern des Landes beschickt werden soll, zu veranstalten. Jedoch sollen dadurch dem Bunde keine Unkosten erwachsen.</w:t>
      </w:r>
    </w:p>
    <w:p w:rsidR="00C3297C" w:rsidRPr="00DD3103" w:rsidRDefault="00C3297C" w:rsidP="006772F9">
      <w:pPr>
        <w:spacing w:line="360" w:lineRule="auto"/>
        <w:jc w:val="both"/>
        <w:rPr>
          <w:sz w:val="24"/>
          <w:szCs w:val="24"/>
          <w:lang w:val="de-DE"/>
        </w:rPr>
      </w:pPr>
      <w:r w:rsidRPr="00DD3103">
        <w:rPr>
          <w:sz w:val="24"/>
          <w:szCs w:val="24"/>
          <w:lang w:val="de-DE"/>
        </w:rPr>
        <w:tab/>
        <w:t>Schlie</w:t>
      </w:r>
      <w:r w:rsidRPr="00DD3103">
        <w:rPr>
          <w:rFonts w:cstheme="minorHAnsi"/>
          <w:sz w:val="24"/>
          <w:szCs w:val="24"/>
          <w:lang w:val="de-DE"/>
        </w:rPr>
        <w:t>β</w:t>
      </w:r>
      <w:r w:rsidRPr="00DD3103">
        <w:rPr>
          <w:sz w:val="24"/>
          <w:szCs w:val="24"/>
          <w:lang w:val="de-DE"/>
        </w:rPr>
        <w:t>lich sei es der Tagsatzung empfohlen, im Falle der finanzielle Stand der Bundeskasse es erlaubt und im Falle beim kommenden Feste solche Leistungen erzielt werden, die auf eine ehrenvolle Betheiligung schlie</w:t>
      </w:r>
      <w:r w:rsidRPr="00DD3103">
        <w:rPr>
          <w:rFonts w:cstheme="minorHAnsi"/>
          <w:sz w:val="24"/>
          <w:szCs w:val="24"/>
          <w:lang w:val="de-DE"/>
        </w:rPr>
        <w:t>β</w:t>
      </w:r>
      <w:r w:rsidRPr="00DD3103">
        <w:rPr>
          <w:sz w:val="24"/>
          <w:szCs w:val="24"/>
          <w:lang w:val="de-DE"/>
        </w:rPr>
        <w:t xml:space="preserve">en lassen, eine näher zu bestimmende Anzahl der </w:t>
      </w:r>
      <w:r w:rsidRPr="00DD3103">
        <w:rPr>
          <w:sz w:val="24"/>
          <w:szCs w:val="24"/>
          <w:lang w:val="de-DE"/>
        </w:rPr>
        <w:lastRenderedPageBreak/>
        <w:t>besten Turner zur Betheiligung beim turnerischen Wettkampf der Pariser Weltausstellung zu entsenden.</w:t>
      </w:r>
    </w:p>
    <w:p w:rsidR="00C3297C" w:rsidRPr="00DD3103" w:rsidRDefault="00C3297C" w:rsidP="006772F9">
      <w:pPr>
        <w:spacing w:line="360" w:lineRule="auto"/>
        <w:jc w:val="both"/>
        <w:rPr>
          <w:sz w:val="24"/>
          <w:szCs w:val="24"/>
          <w:lang w:val="de-DE"/>
        </w:rPr>
      </w:pPr>
      <w:r w:rsidRPr="00DD3103">
        <w:rPr>
          <w:sz w:val="24"/>
          <w:szCs w:val="24"/>
          <w:lang w:val="de-DE"/>
        </w:rPr>
        <w:tab/>
        <w:t>Hierauf Vertagung.</w:t>
      </w:r>
    </w:p>
    <w:p w:rsidR="00C3297C" w:rsidRPr="00DD3103" w:rsidRDefault="00C3297C" w:rsidP="006772F9">
      <w:pPr>
        <w:spacing w:line="360" w:lineRule="auto"/>
        <w:jc w:val="both"/>
        <w:rPr>
          <w:sz w:val="24"/>
          <w:szCs w:val="24"/>
          <w:lang w:val="de-DE"/>
        </w:rPr>
      </w:pP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t>Wm. Reuter, Vorsitzer.</w:t>
      </w:r>
    </w:p>
    <w:p w:rsidR="00C3297C" w:rsidRPr="00DD3103" w:rsidRDefault="00C3297C" w:rsidP="006772F9">
      <w:pPr>
        <w:spacing w:line="360" w:lineRule="auto"/>
        <w:jc w:val="both"/>
        <w:rPr>
          <w:sz w:val="24"/>
          <w:szCs w:val="24"/>
          <w:lang w:val="de-DE"/>
        </w:rPr>
      </w:pP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t>Oscar Sputh, Schriftführer.</w:t>
      </w:r>
    </w:p>
    <w:p w:rsidR="00C3297C" w:rsidRPr="00DD3103" w:rsidRDefault="00C3297C" w:rsidP="006772F9">
      <w:pPr>
        <w:spacing w:line="360" w:lineRule="auto"/>
        <w:jc w:val="both"/>
        <w:rPr>
          <w:sz w:val="24"/>
          <w:szCs w:val="24"/>
          <w:lang w:val="de-DE"/>
        </w:rPr>
      </w:pP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t>Ad. Spiller.</w:t>
      </w:r>
    </w:p>
    <w:p w:rsidR="00C3297C" w:rsidRPr="00DD3103" w:rsidRDefault="00C3297C" w:rsidP="006772F9">
      <w:pPr>
        <w:spacing w:line="360" w:lineRule="auto"/>
        <w:jc w:val="both"/>
        <w:rPr>
          <w:sz w:val="24"/>
          <w:szCs w:val="24"/>
          <w:lang w:val="de-DE"/>
        </w:rPr>
      </w:pP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t>Chr. Neubauer.</w:t>
      </w:r>
      <w:r w:rsidRPr="00DD3103">
        <w:rPr>
          <w:sz w:val="24"/>
          <w:szCs w:val="24"/>
          <w:lang w:val="de-DE"/>
        </w:rPr>
        <w:tab/>
        <w:t>Ad. Döhla.</w:t>
      </w:r>
    </w:p>
    <w:p w:rsidR="00C3297C" w:rsidRPr="00DD3103" w:rsidRDefault="00C3297C" w:rsidP="006772F9">
      <w:pPr>
        <w:spacing w:line="360" w:lineRule="auto"/>
        <w:jc w:val="both"/>
        <w:rPr>
          <w:sz w:val="24"/>
          <w:szCs w:val="24"/>
          <w:lang w:val="de-DE"/>
        </w:rPr>
      </w:pP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t>Jos. Delabar.</w:t>
      </w:r>
      <w:r w:rsidRPr="00DD3103">
        <w:rPr>
          <w:sz w:val="24"/>
          <w:szCs w:val="24"/>
          <w:lang w:val="de-DE"/>
        </w:rPr>
        <w:tab/>
      </w:r>
      <w:r w:rsidRPr="00DD3103">
        <w:rPr>
          <w:sz w:val="24"/>
          <w:szCs w:val="24"/>
          <w:lang w:val="de-DE"/>
        </w:rPr>
        <w:tab/>
        <w:t>Rud. Weber.</w:t>
      </w:r>
    </w:p>
    <w:p w:rsidR="00C3297C" w:rsidRPr="00DD3103" w:rsidRDefault="00C3297C" w:rsidP="006772F9">
      <w:pPr>
        <w:spacing w:line="360" w:lineRule="auto"/>
        <w:jc w:val="both"/>
        <w:rPr>
          <w:sz w:val="24"/>
          <w:szCs w:val="24"/>
          <w:lang w:val="de-DE"/>
        </w:rPr>
      </w:pP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t>Rich. Pertuch.</w:t>
      </w:r>
      <w:r w:rsidRPr="00DD3103">
        <w:rPr>
          <w:sz w:val="24"/>
          <w:szCs w:val="24"/>
          <w:lang w:val="de-DE"/>
        </w:rPr>
        <w:tab/>
      </w:r>
      <w:r w:rsidRPr="00DD3103">
        <w:rPr>
          <w:sz w:val="24"/>
          <w:szCs w:val="24"/>
          <w:lang w:val="de-DE"/>
        </w:rPr>
        <w:tab/>
        <w:t>C. J. Hermann.</w:t>
      </w:r>
    </w:p>
    <w:p w:rsidR="00F82C3B" w:rsidRPr="00DD3103" w:rsidRDefault="00F82C3B" w:rsidP="006772F9">
      <w:pPr>
        <w:spacing w:line="360" w:lineRule="auto"/>
        <w:jc w:val="both"/>
        <w:rPr>
          <w:sz w:val="24"/>
          <w:szCs w:val="24"/>
          <w:lang w:val="de-DE"/>
        </w:rPr>
      </w:pP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t>Rich Meller.</w:t>
      </w:r>
      <w:r w:rsidRPr="00DD3103">
        <w:rPr>
          <w:sz w:val="24"/>
          <w:szCs w:val="24"/>
          <w:lang w:val="de-DE"/>
        </w:rPr>
        <w:tab/>
      </w:r>
      <w:r w:rsidRPr="00DD3103">
        <w:rPr>
          <w:sz w:val="24"/>
          <w:szCs w:val="24"/>
          <w:lang w:val="de-DE"/>
        </w:rPr>
        <w:tab/>
        <w:t>Fred. Sambraus.</w:t>
      </w:r>
    </w:p>
    <w:p w:rsidR="00F82C3B" w:rsidRPr="00DD3103" w:rsidRDefault="00F82C3B" w:rsidP="006772F9">
      <w:pPr>
        <w:spacing w:line="360" w:lineRule="auto"/>
        <w:jc w:val="both"/>
        <w:rPr>
          <w:sz w:val="24"/>
          <w:szCs w:val="24"/>
          <w:lang w:val="de-DE"/>
        </w:rPr>
      </w:pP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t>Geo. Brosius.</w:t>
      </w:r>
      <w:r w:rsidRPr="00DD3103">
        <w:rPr>
          <w:sz w:val="24"/>
          <w:szCs w:val="24"/>
          <w:lang w:val="de-DE"/>
        </w:rPr>
        <w:tab/>
      </w:r>
      <w:r w:rsidRPr="00DD3103">
        <w:rPr>
          <w:sz w:val="24"/>
          <w:szCs w:val="24"/>
          <w:lang w:val="de-DE"/>
        </w:rPr>
        <w:tab/>
        <w:t>H. Suder.</w:t>
      </w:r>
    </w:p>
    <w:p w:rsidR="00F82C3B" w:rsidRPr="00DD3103" w:rsidRDefault="00F82C3B" w:rsidP="006772F9">
      <w:pPr>
        <w:spacing w:line="360" w:lineRule="auto"/>
        <w:jc w:val="both"/>
        <w:rPr>
          <w:sz w:val="24"/>
          <w:szCs w:val="24"/>
          <w:lang w:val="de-DE"/>
        </w:rPr>
      </w:pP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t>Fritz Krimmel.</w:t>
      </w:r>
      <w:r w:rsidRPr="00DD3103">
        <w:rPr>
          <w:sz w:val="24"/>
          <w:szCs w:val="24"/>
          <w:lang w:val="de-DE"/>
        </w:rPr>
        <w:tab/>
      </w:r>
      <w:r w:rsidRPr="00DD3103">
        <w:rPr>
          <w:sz w:val="24"/>
          <w:szCs w:val="24"/>
          <w:lang w:val="de-DE"/>
        </w:rPr>
        <w:tab/>
        <w:t>H. C. F. Stahl.</w:t>
      </w:r>
    </w:p>
    <w:p w:rsidR="00F82C3B" w:rsidRPr="00DD3103" w:rsidRDefault="00F82C3B" w:rsidP="006772F9">
      <w:pPr>
        <w:spacing w:line="360" w:lineRule="auto"/>
        <w:jc w:val="both"/>
        <w:rPr>
          <w:sz w:val="24"/>
          <w:szCs w:val="24"/>
          <w:lang w:val="de-DE"/>
        </w:rPr>
      </w:pPr>
      <w:r w:rsidRPr="00DD3103">
        <w:rPr>
          <w:sz w:val="24"/>
          <w:szCs w:val="24"/>
          <w:lang w:val="de-DE"/>
        </w:rPr>
        <w:tab/>
        <w:t>Der Bericht wurde entgegengenommen und zur Besprechung vorgelegt.</w:t>
      </w:r>
    </w:p>
    <w:p w:rsidR="00F82C3B" w:rsidRPr="00DD3103" w:rsidRDefault="00F82C3B" w:rsidP="006772F9">
      <w:pPr>
        <w:spacing w:line="360" w:lineRule="auto"/>
        <w:jc w:val="both"/>
        <w:rPr>
          <w:sz w:val="24"/>
          <w:szCs w:val="24"/>
          <w:lang w:val="de-DE"/>
        </w:rPr>
      </w:pPr>
      <w:r w:rsidRPr="00DD3103">
        <w:rPr>
          <w:sz w:val="24"/>
          <w:szCs w:val="24"/>
          <w:lang w:val="de-DE"/>
        </w:rPr>
        <w:tab/>
        <w:t xml:space="preserve">Zu </w:t>
      </w:r>
      <w:r w:rsidRPr="00DD3103">
        <w:rPr>
          <w:rFonts w:cstheme="minorHAnsi"/>
          <w:sz w:val="24"/>
          <w:szCs w:val="24"/>
          <w:lang w:val="de-DE"/>
        </w:rPr>
        <w:t>§</w:t>
      </w:r>
      <w:r w:rsidRPr="00DD3103">
        <w:rPr>
          <w:sz w:val="24"/>
          <w:szCs w:val="24"/>
          <w:lang w:val="de-DE"/>
        </w:rPr>
        <w:t>1 wurde der Zusatz gemacht: Die Turnlehrer sollen das Wettturnen abkürzen.</w:t>
      </w:r>
    </w:p>
    <w:p w:rsidR="00F82C3B" w:rsidRPr="00DD3103" w:rsidRDefault="00F82C3B" w:rsidP="006772F9">
      <w:pPr>
        <w:spacing w:line="360" w:lineRule="auto"/>
        <w:jc w:val="both"/>
        <w:rPr>
          <w:sz w:val="24"/>
          <w:szCs w:val="24"/>
          <w:lang w:val="de-DE"/>
        </w:rPr>
      </w:pPr>
      <w:r w:rsidRPr="00DD3103">
        <w:rPr>
          <w:sz w:val="24"/>
          <w:szCs w:val="24"/>
          <w:lang w:val="de-DE"/>
        </w:rPr>
        <w:tab/>
      </w:r>
      <w:r w:rsidRPr="00DD3103">
        <w:rPr>
          <w:rFonts w:cstheme="minorHAnsi"/>
          <w:sz w:val="24"/>
          <w:szCs w:val="24"/>
          <w:lang w:val="de-DE"/>
        </w:rPr>
        <w:t>§</w:t>
      </w:r>
      <w:r w:rsidRPr="00DD3103">
        <w:rPr>
          <w:sz w:val="24"/>
          <w:szCs w:val="24"/>
          <w:lang w:val="de-DE"/>
        </w:rPr>
        <w:t>2 und 3 wurden angenommen.</w:t>
      </w:r>
    </w:p>
    <w:p w:rsidR="00F82C3B" w:rsidRPr="00DD3103" w:rsidRDefault="00F82C3B" w:rsidP="006772F9">
      <w:pPr>
        <w:spacing w:line="360" w:lineRule="auto"/>
        <w:jc w:val="both"/>
        <w:rPr>
          <w:sz w:val="24"/>
          <w:szCs w:val="24"/>
          <w:lang w:val="de-DE"/>
        </w:rPr>
      </w:pPr>
      <w:r w:rsidRPr="00DD3103">
        <w:rPr>
          <w:sz w:val="24"/>
          <w:szCs w:val="24"/>
          <w:lang w:val="de-DE"/>
        </w:rPr>
        <w:tab/>
      </w:r>
      <w:r w:rsidRPr="00DD3103">
        <w:rPr>
          <w:rFonts w:cstheme="minorHAnsi"/>
          <w:sz w:val="24"/>
          <w:szCs w:val="24"/>
          <w:lang w:val="de-DE"/>
        </w:rPr>
        <w:t>§</w:t>
      </w:r>
      <w:r w:rsidRPr="00DD3103">
        <w:rPr>
          <w:sz w:val="24"/>
          <w:szCs w:val="24"/>
          <w:lang w:val="de-DE"/>
        </w:rPr>
        <w:t>4 wurde auf Antrag von H. Huhn auf den Tisch gelegt.</w:t>
      </w:r>
    </w:p>
    <w:p w:rsidR="00F82C3B" w:rsidRPr="00DD3103" w:rsidRDefault="00F82C3B" w:rsidP="006772F9">
      <w:pPr>
        <w:spacing w:line="360" w:lineRule="auto"/>
        <w:jc w:val="both"/>
        <w:rPr>
          <w:sz w:val="24"/>
          <w:szCs w:val="24"/>
          <w:lang w:val="de-DE"/>
        </w:rPr>
      </w:pPr>
      <w:r w:rsidRPr="00DD3103">
        <w:rPr>
          <w:sz w:val="24"/>
          <w:szCs w:val="24"/>
          <w:lang w:val="de-DE"/>
        </w:rPr>
        <w:tab/>
        <w:t>Der Bericht wurde dann wie amendirt angenommen.</w:t>
      </w:r>
    </w:p>
    <w:p w:rsidR="00F82C3B" w:rsidRPr="00DD3103" w:rsidRDefault="00F82C3B" w:rsidP="006772F9">
      <w:pPr>
        <w:spacing w:line="360" w:lineRule="auto"/>
        <w:jc w:val="both"/>
        <w:rPr>
          <w:sz w:val="24"/>
          <w:szCs w:val="24"/>
          <w:lang w:val="de-DE"/>
        </w:rPr>
      </w:pPr>
      <w:r w:rsidRPr="00DD3103">
        <w:rPr>
          <w:sz w:val="24"/>
          <w:szCs w:val="24"/>
          <w:lang w:val="de-DE"/>
        </w:rPr>
        <w:tab/>
        <w:t>Folgendes Schreiben wurde verlesen:</w:t>
      </w:r>
    </w:p>
    <w:p w:rsidR="00F82C3B" w:rsidRPr="00DD3103" w:rsidRDefault="00F82C3B" w:rsidP="006772F9">
      <w:pPr>
        <w:spacing w:line="360" w:lineRule="auto"/>
        <w:jc w:val="both"/>
        <w:rPr>
          <w:sz w:val="24"/>
          <w:szCs w:val="24"/>
          <w:lang w:val="de-DE"/>
        </w:rPr>
      </w:pP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t>Waschington, D. C., 17. Juni 1900.</w:t>
      </w:r>
    </w:p>
    <w:p w:rsidR="00F82C3B" w:rsidRPr="00DD3103" w:rsidRDefault="00F82C3B" w:rsidP="006772F9">
      <w:pPr>
        <w:spacing w:line="360" w:lineRule="auto"/>
        <w:jc w:val="both"/>
        <w:rPr>
          <w:sz w:val="24"/>
          <w:szCs w:val="24"/>
          <w:lang w:val="de-DE"/>
        </w:rPr>
      </w:pPr>
      <w:r w:rsidRPr="00DD3103">
        <w:rPr>
          <w:sz w:val="24"/>
          <w:szCs w:val="24"/>
          <w:lang w:val="de-DE"/>
        </w:rPr>
        <w:tab/>
        <w:t>Der Tagsatzung des Nordamerikanischen Turnerbundes ein donnerndes „Gut Heil“.</w:t>
      </w:r>
    </w:p>
    <w:p w:rsidR="00F82C3B" w:rsidRPr="00DD3103" w:rsidRDefault="00F82C3B" w:rsidP="006772F9">
      <w:pPr>
        <w:spacing w:line="360" w:lineRule="auto"/>
        <w:jc w:val="both"/>
        <w:rPr>
          <w:sz w:val="24"/>
          <w:szCs w:val="24"/>
          <w:lang w:val="de-DE"/>
        </w:rPr>
      </w:pP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t>G. W. Spier.</w:t>
      </w:r>
    </w:p>
    <w:p w:rsidR="00F82C3B" w:rsidRPr="00DD3103" w:rsidRDefault="00F82C3B" w:rsidP="002E4C72">
      <w:pPr>
        <w:spacing w:line="360" w:lineRule="auto"/>
        <w:jc w:val="center"/>
        <w:rPr>
          <w:sz w:val="24"/>
          <w:szCs w:val="24"/>
          <w:lang w:val="de-DE"/>
        </w:rPr>
      </w:pPr>
      <w:r w:rsidRPr="00DD3103">
        <w:rPr>
          <w:sz w:val="24"/>
          <w:szCs w:val="24"/>
          <w:lang w:val="de-DE"/>
        </w:rPr>
        <w:t>Bericht des Finanz=Ausschusses.</w:t>
      </w:r>
    </w:p>
    <w:p w:rsidR="00F82C3B" w:rsidRPr="00DD3103" w:rsidRDefault="00F82C3B" w:rsidP="006772F9">
      <w:pPr>
        <w:spacing w:line="360" w:lineRule="auto"/>
        <w:jc w:val="both"/>
        <w:rPr>
          <w:sz w:val="24"/>
          <w:szCs w:val="24"/>
          <w:lang w:val="de-DE"/>
        </w:rPr>
      </w:pPr>
      <w:r w:rsidRPr="00DD3103">
        <w:rPr>
          <w:sz w:val="24"/>
          <w:szCs w:val="24"/>
          <w:lang w:val="de-DE"/>
        </w:rPr>
        <w:lastRenderedPageBreak/>
        <w:t>An die 19. Bundestagsatzung.</w:t>
      </w:r>
    </w:p>
    <w:p w:rsidR="00F82C3B" w:rsidRPr="00DD3103" w:rsidRDefault="00F82C3B" w:rsidP="006772F9">
      <w:pPr>
        <w:spacing w:line="360" w:lineRule="auto"/>
        <w:jc w:val="both"/>
        <w:rPr>
          <w:sz w:val="24"/>
          <w:szCs w:val="24"/>
          <w:lang w:val="de-DE"/>
        </w:rPr>
      </w:pPr>
      <w:r w:rsidRPr="00DD3103">
        <w:rPr>
          <w:sz w:val="24"/>
          <w:szCs w:val="24"/>
          <w:lang w:val="de-DE"/>
        </w:rPr>
        <w:tab/>
        <w:t>Gut Heil! Der unterzeichnete Finanzausschu</w:t>
      </w:r>
      <w:r w:rsidRPr="00DD3103">
        <w:rPr>
          <w:rFonts w:cstheme="minorHAnsi"/>
          <w:sz w:val="24"/>
          <w:szCs w:val="24"/>
          <w:lang w:val="de-DE"/>
        </w:rPr>
        <w:t>β</w:t>
      </w:r>
      <w:r w:rsidRPr="00DD3103">
        <w:rPr>
          <w:sz w:val="24"/>
          <w:szCs w:val="24"/>
          <w:lang w:val="de-DE"/>
        </w:rPr>
        <w:t xml:space="preserve"> untersuchte die Bücher des Bundesschatzmeisters, und eine genaue Revision ergab, da</w:t>
      </w:r>
      <w:r w:rsidRPr="00DD3103">
        <w:rPr>
          <w:rFonts w:cstheme="minorHAnsi"/>
          <w:sz w:val="24"/>
          <w:szCs w:val="24"/>
          <w:lang w:val="de-DE"/>
        </w:rPr>
        <w:t>β</w:t>
      </w:r>
      <w:r w:rsidRPr="00DD3103">
        <w:rPr>
          <w:sz w:val="24"/>
          <w:szCs w:val="24"/>
          <w:lang w:val="de-DE"/>
        </w:rPr>
        <w:t xml:space="preserve"> der auf Seite XVIII – XXIII in dem Jahresberichte des Bundesvorortes sich befindliche Bericht richtig befunden und die Bücher des Schatzmeisters in musterhafter Ordnung geführt wurden.</w:t>
      </w:r>
    </w:p>
    <w:p w:rsidR="007532F9" w:rsidRPr="00DD3103" w:rsidRDefault="00F82C3B" w:rsidP="006772F9">
      <w:pPr>
        <w:spacing w:line="360" w:lineRule="auto"/>
        <w:jc w:val="both"/>
        <w:rPr>
          <w:sz w:val="24"/>
          <w:szCs w:val="24"/>
          <w:lang w:val="de-DE"/>
        </w:rPr>
      </w:pPr>
      <w:r w:rsidRPr="00DD3103">
        <w:rPr>
          <w:sz w:val="24"/>
          <w:szCs w:val="24"/>
          <w:lang w:val="de-DE"/>
        </w:rPr>
        <w:tab/>
        <w:t>Die Bücher des Schatzmeisters des Turnlehrerseminars konnten nicht revidirt werden, da dieselben dem Ausschu</w:t>
      </w:r>
      <w:r w:rsidRPr="00DD3103">
        <w:rPr>
          <w:rFonts w:cstheme="minorHAnsi"/>
          <w:sz w:val="24"/>
          <w:szCs w:val="24"/>
          <w:lang w:val="de-DE"/>
        </w:rPr>
        <w:t>β</w:t>
      </w:r>
      <w:r w:rsidRPr="00DD3103">
        <w:rPr>
          <w:sz w:val="24"/>
          <w:szCs w:val="24"/>
          <w:lang w:val="de-DE"/>
        </w:rPr>
        <w:t xml:space="preserve"> nicht zur Prüfung übergeben wurden.</w:t>
      </w:r>
    </w:p>
    <w:p w:rsidR="007532F9" w:rsidRPr="00DD3103" w:rsidRDefault="007532F9" w:rsidP="006772F9">
      <w:pPr>
        <w:spacing w:line="360" w:lineRule="auto"/>
        <w:jc w:val="both"/>
        <w:rPr>
          <w:sz w:val="24"/>
          <w:szCs w:val="24"/>
          <w:lang w:val="de-DE"/>
        </w:rPr>
      </w:pPr>
    </w:p>
    <w:p w:rsidR="007532F9" w:rsidRPr="00DD3103" w:rsidRDefault="007532F9" w:rsidP="006772F9">
      <w:pPr>
        <w:spacing w:line="360" w:lineRule="auto"/>
        <w:jc w:val="both"/>
        <w:rPr>
          <w:sz w:val="24"/>
          <w:szCs w:val="24"/>
          <w:lang w:val="de-DE"/>
        </w:rPr>
      </w:pPr>
    </w:p>
    <w:p w:rsidR="00F82C3B" w:rsidRPr="00DD3103" w:rsidRDefault="002E4C72" w:rsidP="007532F9">
      <w:pPr>
        <w:spacing w:line="360" w:lineRule="auto"/>
        <w:jc w:val="center"/>
        <w:rPr>
          <w:sz w:val="24"/>
          <w:szCs w:val="24"/>
          <w:lang w:val="de-DE"/>
        </w:rPr>
      </w:pPr>
      <w:r w:rsidRPr="00DD3103">
        <w:rPr>
          <w:sz w:val="24"/>
          <w:szCs w:val="24"/>
          <w:lang w:val="de-DE"/>
        </w:rPr>
        <w:t>-17-</w:t>
      </w:r>
    </w:p>
    <w:p w:rsidR="007532F9" w:rsidRPr="00DD3103" w:rsidRDefault="007532F9" w:rsidP="007532F9">
      <w:pPr>
        <w:spacing w:line="360" w:lineRule="auto"/>
        <w:jc w:val="both"/>
        <w:rPr>
          <w:sz w:val="24"/>
          <w:szCs w:val="24"/>
          <w:lang w:val="de-DE"/>
        </w:rPr>
      </w:pPr>
      <w:r w:rsidRPr="00DD3103">
        <w:rPr>
          <w:sz w:val="24"/>
          <w:szCs w:val="24"/>
          <w:lang w:val="de-DE"/>
        </w:rPr>
        <w:tab/>
        <w:t>Der Ausschu</w:t>
      </w:r>
      <w:r w:rsidRPr="00DD3103">
        <w:rPr>
          <w:rFonts w:cstheme="minorHAnsi"/>
          <w:sz w:val="24"/>
          <w:szCs w:val="24"/>
          <w:lang w:val="de-DE"/>
        </w:rPr>
        <w:t>β</w:t>
      </w:r>
      <w:r w:rsidRPr="00DD3103">
        <w:rPr>
          <w:sz w:val="24"/>
          <w:szCs w:val="24"/>
          <w:lang w:val="de-DE"/>
        </w:rPr>
        <w:t xml:space="preserve"> empfiehlt, da</w:t>
      </w:r>
      <w:r w:rsidRPr="00DD3103">
        <w:rPr>
          <w:rFonts w:cstheme="minorHAnsi"/>
          <w:sz w:val="24"/>
          <w:szCs w:val="24"/>
          <w:lang w:val="de-DE"/>
        </w:rPr>
        <w:t>β</w:t>
      </w:r>
      <w:r w:rsidRPr="00DD3103">
        <w:rPr>
          <w:sz w:val="24"/>
          <w:szCs w:val="24"/>
          <w:lang w:val="de-DE"/>
        </w:rPr>
        <w:t xml:space="preserve"> die unter „Hilfsquellen“ aufgeführten $1340.80 gestrichen und der Bundesvorort beauftragt wird, ein genaues Inventar der vorhandenen Turnbücher oder Platten vorzunehmen, um deren Werth zu constatiren und denselben im nächsten Bericht anzugeben.</w:t>
      </w:r>
    </w:p>
    <w:p w:rsidR="007532F9" w:rsidRPr="00DD3103" w:rsidRDefault="007532F9" w:rsidP="007532F9">
      <w:pPr>
        <w:spacing w:line="360" w:lineRule="auto"/>
        <w:jc w:val="both"/>
        <w:rPr>
          <w:sz w:val="24"/>
          <w:szCs w:val="24"/>
          <w:lang w:val="de-DE"/>
        </w:rPr>
      </w:pPr>
      <w:r w:rsidRPr="00DD3103">
        <w:rPr>
          <w:sz w:val="24"/>
          <w:szCs w:val="24"/>
          <w:lang w:val="de-DE"/>
        </w:rPr>
        <w:tab/>
        <w:t>Der Ausschu</w:t>
      </w:r>
      <w:r w:rsidRPr="00DD3103">
        <w:rPr>
          <w:rFonts w:cstheme="minorHAnsi"/>
          <w:sz w:val="24"/>
          <w:szCs w:val="24"/>
          <w:lang w:val="de-DE"/>
        </w:rPr>
        <w:t>β</w:t>
      </w:r>
      <w:r w:rsidRPr="00DD3103">
        <w:rPr>
          <w:sz w:val="24"/>
          <w:szCs w:val="24"/>
          <w:lang w:val="de-DE"/>
        </w:rPr>
        <w:t xml:space="preserve"> empfiehlt, da</w:t>
      </w:r>
      <w:r w:rsidRPr="00DD3103">
        <w:rPr>
          <w:rFonts w:cstheme="minorHAnsi"/>
          <w:sz w:val="24"/>
          <w:szCs w:val="24"/>
          <w:lang w:val="de-DE"/>
        </w:rPr>
        <w:t>β</w:t>
      </w:r>
      <w:r w:rsidRPr="00DD3103">
        <w:rPr>
          <w:sz w:val="24"/>
          <w:szCs w:val="24"/>
          <w:lang w:val="de-DE"/>
        </w:rPr>
        <w:t xml:space="preserve"> ein Gesuch betreffs Erlassung der rückständigen Bundesbeiträge des „Des Moines (Ia.) Turnvereins“ dem Bundesvorort zur Erledigung übergeben wird.</w:t>
      </w:r>
    </w:p>
    <w:p w:rsidR="007532F9" w:rsidRPr="00DD3103" w:rsidRDefault="007532F9" w:rsidP="007532F9">
      <w:pPr>
        <w:spacing w:line="360" w:lineRule="auto"/>
        <w:jc w:val="both"/>
        <w:rPr>
          <w:sz w:val="24"/>
          <w:szCs w:val="24"/>
          <w:lang w:val="de-DE"/>
        </w:rPr>
      </w:pPr>
      <w:r w:rsidRPr="00DD3103">
        <w:rPr>
          <w:sz w:val="24"/>
          <w:szCs w:val="24"/>
          <w:lang w:val="de-DE"/>
        </w:rPr>
        <w:tab/>
        <w:t>Zur besseren Schutznahme des Eigenthums des Nordamerikanischen Turnerbundes empfiehlt der Ausschu</w:t>
      </w:r>
      <w:r w:rsidRPr="00DD3103">
        <w:rPr>
          <w:rFonts w:cstheme="minorHAnsi"/>
          <w:sz w:val="24"/>
          <w:szCs w:val="24"/>
          <w:lang w:val="de-DE"/>
        </w:rPr>
        <w:t>β</w:t>
      </w:r>
      <w:r w:rsidRPr="00DD3103">
        <w:rPr>
          <w:sz w:val="24"/>
          <w:szCs w:val="24"/>
          <w:lang w:val="de-DE"/>
        </w:rPr>
        <w:t>, da</w:t>
      </w:r>
      <w:r w:rsidRPr="00DD3103">
        <w:rPr>
          <w:rFonts w:cstheme="minorHAnsi"/>
          <w:sz w:val="24"/>
          <w:szCs w:val="24"/>
          <w:lang w:val="de-DE"/>
        </w:rPr>
        <w:t>β</w:t>
      </w:r>
      <w:r w:rsidRPr="00DD3103">
        <w:rPr>
          <w:sz w:val="24"/>
          <w:szCs w:val="24"/>
          <w:lang w:val="de-DE"/>
        </w:rPr>
        <w:t xml:space="preserve"> sich der Bundesvorort möglichst bald unter den Gesetzen eines von ihm zu wählenden Staates incorporire.</w:t>
      </w:r>
    </w:p>
    <w:p w:rsidR="007532F9" w:rsidRPr="00DD3103" w:rsidRDefault="007532F9" w:rsidP="007532F9">
      <w:pPr>
        <w:spacing w:line="360" w:lineRule="auto"/>
        <w:jc w:val="both"/>
        <w:rPr>
          <w:sz w:val="24"/>
          <w:szCs w:val="24"/>
          <w:lang w:val="de-DE"/>
        </w:rPr>
      </w:pPr>
      <w:r w:rsidRPr="00DD3103">
        <w:rPr>
          <w:sz w:val="24"/>
          <w:szCs w:val="24"/>
          <w:lang w:val="de-DE"/>
        </w:rPr>
        <w:tab/>
        <w:t>Der Ausschu</w:t>
      </w:r>
      <w:r w:rsidRPr="00DD3103">
        <w:rPr>
          <w:rFonts w:cstheme="minorHAnsi"/>
          <w:sz w:val="24"/>
          <w:szCs w:val="24"/>
          <w:lang w:val="de-DE"/>
        </w:rPr>
        <w:t>β</w:t>
      </w:r>
      <w:r w:rsidRPr="00DD3103">
        <w:rPr>
          <w:sz w:val="24"/>
          <w:szCs w:val="24"/>
          <w:lang w:val="de-DE"/>
        </w:rPr>
        <w:t xml:space="preserve"> findet, da</w:t>
      </w:r>
      <w:r w:rsidRPr="00DD3103">
        <w:rPr>
          <w:rFonts w:cstheme="minorHAnsi"/>
          <w:sz w:val="24"/>
          <w:szCs w:val="24"/>
          <w:lang w:val="de-DE"/>
        </w:rPr>
        <w:t>β</w:t>
      </w:r>
      <w:r w:rsidRPr="00DD3103">
        <w:rPr>
          <w:sz w:val="24"/>
          <w:szCs w:val="24"/>
          <w:lang w:val="de-DE"/>
        </w:rPr>
        <w:t xml:space="preserve"> seit der Veröffentlichung des Schatzmeister=Berichtes die folgenden Bezirke ihre resp. Beiträge entrichteten:</w:t>
      </w:r>
    </w:p>
    <w:p w:rsidR="007532F9" w:rsidRPr="00DD3103" w:rsidRDefault="007532F9" w:rsidP="002E4C72">
      <w:pPr>
        <w:spacing w:line="360" w:lineRule="auto"/>
        <w:jc w:val="center"/>
        <w:rPr>
          <w:sz w:val="24"/>
          <w:szCs w:val="24"/>
          <w:lang w:val="de-DE"/>
        </w:rPr>
      </w:pPr>
      <w:r w:rsidRPr="00DD3103">
        <w:rPr>
          <w:sz w:val="24"/>
          <w:szCs w:val="24"/>
          <w:lang w:val="de-DE"/>
        </w:rPr>
        <w:t>Ausstehende Beiträge.</w:t>
      </w:r>
    </w:p>
    <w:p w:rsidR="007532F9" w:rsidRPr="00DD3103" w:rsidRDefault="007532F9" w:rsidP="007532F9">
      <w:pPr>
        <w:spacing w:line="360" w:lineRule="auto"/>
        <w:jc w:val="both"/>
        <w:rPr>
          <w:sz w:val="24"/>
          <w:szCs w:val="24"/>
          <w:lang w:val="de-DE"/>
        </w:rPr>
      </w:pPr>
      <w:r w:rsidRPr="00DD3103">
        <w:rPr>
          <w:sz w:val="24"/>
          <w:szCs w:val="24"/>
          <w:lang w:val="de-DE"/>
        </w:rPr>
        <w:tab/>
        <w:t xml:space="preserve">Turnbezirk </w:t>
      </w:r>
      <w:r w:rsidRPr="00DD3103">
        <w:rPr>
          <w:sz w:val="24"/>
          <w:szCs w:val="24"/>
          <w:lang w:val="de-DE"/>
        </w:rPr>
        <w:tab/>
        <w:t>„Missouri Valley“</w:t>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t>$57.70</w:t>
      </w:r>
    </w:p>
    <w:p w:rsidR="007532F9" w:rsidRPr="00DD3103" w:rsidRDefault="007532F9" w:rsidP="007532F9">
      <w:pPr>
        <w:spacing w:line="360" w:lineRule="auto"/>
        <w:jc w:val="both"/>
        <w:rPr>
          <w:sz w:val="24"/>
          <w:szCs w:val="24"/>
          <w:lang w:val="de-DE"/>
        </w:rPr>
      </w:pPr>
      <w:r w:rsidRPr="00DD3103">
        <w:rPr>
          <w:sz w:val="24"/>
          <w:szCs w:val="24"/>
          <w:lang w:val="de-DE"/>
        </w:rPr>
        <w:tab/>
      </w:r>
      <w:r w:rsidRPr="00DD3103">
        <w:rPr>
          <w:sz w:val="24"/>
          <w:szCs w:val="24"/>
          <w:lang w:val="de-DE"/>
        </w:rPr>
        <w:tab/>
        <w:t>„</w:t>
      </w:r>
      <w:r w:rsidRPr="00DD3103">
        <w:rPr>
          <w:sz w:val="24"/>
          <w:szCs w:val="24"/>
          <w:lang w:val="de-DE"/>
        </w:rPr>
        <w:tab/>
        <w:t>„West New York“</w:t>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t>179.20</w:t>
      </w:r>
    </w:p>
    <w:p w:rsidR="007532F9" w:rsidRPr="00DD3103" w:rsidRDefault="007532F9" w:rsidP="007532F9">
      <w:pPr>
        <w:spacing w:line="360" w:lineRule="auto"/>
        <w:jc w:val="both"/>
        <w:rPr>
          <w:sz w:val="24"/>
          <w:szCs w:val="24"/>
          <w:lang w:val="de-DE"/>
        </w:rPr>
      </w:pPr>
      <w:r w:rsidRPr="00DD3103">
        <w:rPr>
          <w:sz w:val="24"/>
          <w:szCs w:val="24"/>
          <w:lang w:val="de-DE"/>
        </w:rPr>
        <w:lastRenderedPageBreak/>
        <w:tab/>
      </w:r>
      <w:r w:rsidRPr="00DD3103">
        <w:rPr>
          <w:sz w:val="24"/>
          <w:szCs w:val="24"/>
          <w:lang w:val="de-DE"/>
        </w:rPr>
        <w:tab/>
        <w:t>„</w:t>
      </w:r>
      <w:r w:rsidRPr="00DD3103">
        <w:rPr>
          <w:sz w:val="24"/>
          <w:szCs w:val="24"/>
          <w:lang w:val="de-DE"/>
        </w:rPr>
        <w:tab/>
        <w:t>„New Jersey“</w:t>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t>154.70</w:t>
      </w:r>
      <w:r w:rsidRPr="00DD3103">
        <w:rPr>
          <w:sz w:val="24"/>
          <w:szCs w:val="24"/>
          <w:lang w:val="de-DE"/>
        </w:rPr>
        <w:tab/>
      </w:r>
    </w:p>
    <w:p w:rsidR="007532F9" w:rsidRPr="00DD3103" w:rsidRDefault="007532F9" w:rsidP="002E4C72">
      <w:pPr>
        <w:spacing w:line="360" w:lineRule="auto"/>
        <w:jc w:val="center"/>
        <w:rPr>
          <w:sz w:val="24"/>
          <w:szCs w:val="24"/>
          <w:lang w:val="de-DE"/>
        </w:rPr>
      </w:pPr>
      <w:r w:rsidRPr="00DD3103">
        <w:rPr>
          <w:sz w:val="24"/>
          <w:szCs w:val="24"/>
          <w:lang w:val="de-DE"/>
        </w:rPr>
        <w:t>Deficit=Fond.</w:t>
      </w:r>
    </w:p>
    <w:p w:rsidR="007532F9" w:rsidRPr="00DD3103" w:rsidRDefault="007532F9" w:rsidP="007532F9">
      <w:pPr>
        <w:spacing w:line="360" w:lineRule="auto"/>
        <w:jc w:val="both"/>
        <w:rPr>
          <w:sz w:val="24"/>
          <w:szCs w:val="24"/>
          <w:lang w:val="de-DE"/>
        </w:rPr>
      </w:pPr>
      <w:r w:rsidRPr="00DD3103">
        <w:rPr>
          <w:sz w:val="24"/>
          <w:szCs w:val="24"/>
          <w:lang w:val="de-DE"/>
        </w:rPr>
        <w:tab/>
        <w:t>Turnbezirk</w:t>
      </w:r>
      <w:r w:rsidRPr="00DD3103">
        <w:rPr>
          <w:sz w:val="24"/>
          <w:szCs w:val="24"/>
          <w:lang w:val="de-DE"/>
        </w:rPr>
        <w:tab/>
        <w:t>„Missouri Valley“</w:t>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t>$30.25</w:t>
      </w:r>
    </w:p>
    <w:p w:rsidR="007532F9" w:rsidRPr="00DD3103" w:rsidRDefault="007532F9" w:rsidP="007532F9">
      <w:pPr>
        <w:spacing w:line="360" w:lineRule="auto"/>
        <w:jc w:val="both"/>
        <w:rPr>
          <w:sz w:val="24"/>
          <w:szCs w:val="24"/>
          <w:lang w:val="de-DE"/>
        </w:rPr>
      </w:pPr>
      <w:r w:rsidRPr="00DD3103">
        <w:rPr>
          <w:sz w:val="24"/>
          <w:szCs w:val="24"/>
          <w:lang w:val="de-DE"/>
        </w:rPr>
        <w:tab/>
      </w:r>
      <w:r w:rsidRPr="00DD3103">
        <w:rPr>
          <w:sz w:val="24"/>
          <w:szCs w:val="24"/>
          <w:lang w:val="de-DE"/>
        </w:rPr>
        <w:tab/>
        <w:t>„</w:t>
      </w:r>
      <w:r w:rsidRPr="00DD3103">
        <w:rPr>
          <w:sz w:val="24"/>
          <w:szCs w:val="24"/>
          <w:lang w:val="de-DE"/>
        </w:rPr>
        <w:tab/>
        <w:t>„West New York“</w:t>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t xml:space="preserve">  44.80</w:t>
      </w:r>
    </w:p>
    <w:p w:rsidR="00AB3AEF" w:rsidRPr="00DD3103" w:rsidRDefault="007532F9" w:rsidP="0027114E">
      <w:pPr>
        <w:spacing w:line="360" w:lineRule="auto"/>
        <w:jc w:val="both"/>
        <w:rPr>
          <w:sz w:val="24"/>
          <w:szCs w:val="24"/>
          <w:lang w:val="de-DE"/>
        </w:rPr>
      </w:pPr>
      <w:r w:rsidRPr="00DD3103">
        <w:rPr>
          <w:sz w:val="24"/>
          <w:szCs w:val="24"/>
          <w:lang w:val="de-DE"/>
        </w:rPr>
        <w:tab/>
      </w:r>
      <w:r w:rsidRPr="00DD3103">
        <w:rPr>
          <w:sz w:val="24"/>
          <w:szCs w:val="24"/>
          <w:lang w:val="de-DE"/>
        </w:rPr>
        <w:tab/>
        <w:t>„</w:t>
      </w:r>
      <w:r w:rsidRPr="00DD3103">
        <w:rPr>
          <w:sz w:val="24"/>
          <w:szCs w:val="24"/>
          <w:lang w:val="de-DE"/>
        </w:rPr>
        <w:tab/>
        <w:t>„New Jersey“ (on account)</w:t>
      </w:r>
      <w:r w:rsidRPr="00DD3103">
        <w:rPr>
          <w:sz w:val="24"/>
          <w:szCs w:val="24"/>
          <w:lang w:val="de-DE"/>
        </w:rPr>
        <w:tab/>
      </w:r>
      <w:r w:rsidRPr="00DD3103">
        <w:rPr>
          <w:sz w:val="24"/>
          <w:szCs w:val="24"/>
          <w:lang w:val="de-DE"/>
        </w:rPr>
        <w:tab/>
      </w:r>
      <w:r w:rsidRPr="00DD3103">
        <w:rPr>
          <w:sz w:val="24"/>
          <w:szCs w:val="24"/>
          <w:lang w:val="de-DE"/>
        </w:rPr>
        <w:tab/>
        <w:t xml:space="preserve">  45.30</w:t>
      </w:r>
    </w:p>
    <w:p w:rsidR="007532F9" w:rsidRPr="00DD3103" w:rsidRDefault="00DA7A0F" w:rsidP="007423D4">
      <w:pPr>
        <w:spacing w:line="360" w:lineRule="auto"/>
        <w:jc w:val="both"/>
        <w:rPr>
          <w:sz w:val="24"/>
          <w:szCs w:val="24"/>
          <w:lang w:val="de-DE"/>
        </w:rPr>
      </w:pPr>
      <w:r w:rsidRPr="00DD3103">
        <w:rPr>
          <w:sz w:val="24"/>
          <w:szCs w:val="24"/>
          <w:lang w:val="de-DE"/>
        </w:rPr>
        <w:tab/>
      </w:r>
      <w:r w:rsidRPr="00DD3103">
        <w:rPr>
          <w:sz w:val="24"/>
          <w:szCs w:val="24"/>
          <w:lang w:val="de-DE"/>
        </w:rPr>
        <w:tab/>
      </w:r>
      <w:r w:rsidR="007532F9" w:rsidRPr="00DD3103">
        <w:rPr>
          <w:sz w:val="24"/>
          <w:szCs w:val="24"/>
          <w:lang w:val="de-DE"/>
        </w:rPr>
        <w:t>„</w:t>
      </w:r>
      <w:r w:rsidR="007532F9" w:rsidRPr="00DD3103">
        <w:rPr>
          <w:sz w:val="24"/>
          <w:szCs w:val="24"/>
          <w:lang w:val="de-DE"/>
        </w:rPr>
        <w:tab/>
        <w:t>„New York”</w:t>
      </w:r>
      <w:r w:rsidR="007532F9" w:rsidRPr="00DD3103">
        <w:rPr>
          <w:sz w:val="24"/>
          <w:szCs w:val="24"/>
          <w:lang w:val="de-DE"/>
        </w:rPr>
        <w:tab/>
      </w:r>
      <w:r w:rsidR="007532F9" w:rsidRPr="00DD3103">
        <w:rPr>
          <w:sz w:val="24"/>
          <w:szCs w:val="24"/>
          <w:lang w:val="de-DE"/>
        </w:rPr>
        <w:tab/>
      </w:r>
      <w:r w:rsidR="007532F9" w:rsidRPr="00DD3103">
        <w:rPr>
          <w:sz w:val="24"/>
          <w:szCs w:val="24"/>
          <w:lang w:val="de-DE"/>
        </w:rPr>
        <w:tab/>
      </w:r>
      <w:r w:rsidR="007532F9" w:rsidRPr="00DD3103">
        <w:rPr>
          <w:sz w:val="24"/>
          <w:szCs w:val="24"/>
          <w:lang w:val="de-DE"/>
        </w:rPr>
        <w:tab/>
      </w:r>
      <w:r w:rsidR="007532F9" w:rsidRPr="00DD3103">
        <w:rPr>
          <w:sz w:val="24"/>
          <w:szCs w:val="24"/>
          <w:lang w:val="de-DE"/>
        </w:rPr>
        <w:tab/>
        <w:t xml:space="preserve">  95.15</w:t>
      </w:r>
      <w:r w:rsidRPr="00DD3103">
        <w:rPr>
          <w:sz w:val="24"/>
          <w:szCs w:val="24"/>
          <w:lang w:val="de-DE"/>
        </w:rPr>
        <w:tab/>
      </w:r>
    </w:p>
    <w:p w:rsidR="00DA7A0F" w:rsidRPr="00DD3103" w:rsidRDefault="007532F9" w:rsidP="007423D4">
      <w:pPr>
        <w:spacing w:line="360" w:lineRule="auto"/>
        <w:jc w:val="both"/>
        <w:rPr>
          <w:sz w:val="24"/>
          <w:szCs w:val="24"/>
          <w:lang w:val="de-DE"/>
        </w:rPr>
      </w:pPr>
      <w:r w:rsidRPr="00DD3103">
        <w:rPr>
          <w:sz w:val="24"/>
          <w:szCs w:val="24"/>
          <w:lang w:val="de-DE"/>
        </w:rPr>
        <w:tab/>
      </w:r>
      <w:r w:rsidRPr="00DD3103">
        <w:rPr>
          <w:sz w:val="24"/>
          <w:szCs w:val="24"/>
          <w:lang w:val="de-DE"/>
        </w:rPr>
        <w:tab/>
        <w:t>“</w:t>
      </w:r>
      <w:r w:rsidRPr="00DD3103">
        <w:rPr>
          <w:sz w:val="24"/>
          <w:szCs w:val="24"/>
          <w:lang w:val="de-DE"/>
        </w:rPr>
        <w:tab/>
        <w:t>“Pacific”</w:t>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t xml:space="preserve">  37.50</w:t>
      </w:r>
      <w:r w:rsidR="00DA7A0F" w:rsidRPr="00DD3103">
        <w:rPr>
          <w:sz w:val="24"/>
          <w:szCs w:val="24"/>
          <w:lang w:val="de-DE"/>
        </w:rPr>
        <w:tab/>
      </w:r>
    </w:p>
    <w:p w:rsidR="007532F9" w:rsidRPr="00DD3103" w:rsidRDefault="007532F9" w:rsidP="007423D4">
      <w:pPr>
        <w:spacing w:line="360" w:lineRule="auto"/>
        <w:jc w:val="both"/>
        <w:rPr>
          <w:sz w:val="24"/>
          <w:szCs w:val="24"/>
          <w:lang w:val="de-DE"/>
        </w:rPr>
      </w:pPr>
      <w:r w:rsidRPr="00DD3103">
        <w:rPr>
          <w:sz w:val="24"/>
          <w:szCs w:val="24"/>
          <w:lang w:val="de-DE"/>
        </w:rPr>
        <w:tab/>
      </w:r>
      <w:r w:rsidRPr="00DD3103">
        <w:rPr>
          <w:sz w:val="24"/>
          <w:szCs w:val="24"/>
          <w:lang w:val="de-DE"/>
        </w:rPr>
        <w:tab/>
        <w:t>“</w:t>
      </w:r>
      <w:r w:rsidRPr="00DD3103">
        <w:rPr>
          <w:sz w:val="24"/>
          <w:szCs w:val="24"/>
          <w:lang w:val="de-DE"/>
        </w:rPr>
        <w:tab/>
        <w:t>“Süd California”</w:t>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00540702" w:rsidRPr="00DD3103">
        <w:rPr>
          <w:sz w:val="24"/>
          <w:szCs w:val="24"/>
          <w:lang w:val="de-DE"/>
        </w:rPr>
        <w:t xml:space="preserve">  21.50</w:t>
      </w:r>
    </w:p>
    <w:p w:rsidR="00540702" w:rsidRPr="00DD3103" w:rsidRDefault="00540702" w:rsidP="007423D4">
      <w:pPr>
        <w:spacing w:line="360" w:lineRule="auto"/>
        <w:jc w:val="both"/>
        <w:rPr>
          <w:sz w:val="24"/>
          <w:szCs w:val="24"/>
          <w:lang w:val="de-DE"/>
        </w:rPr>
      </w:pPr>
      <w:r w:rsidRPr="00DD3103">
        <w:rPr>
          <w:sz w:val="24"/>
          <w:szCs w:val="24"/>
          <w:lang w:val="de-DE"/>
        </w:rPr>
        <w:tab/>
        <w:t>Der Ausschu</w:t>
      </w:r>
      <w:r w:rsidRPr="00DD3103">
        <w:rPr>
          <w:rFonts w:cstheme="minorHAnsi"/>
          <w:sz w:val="24"/>
          <w:szCs w:val="24"/>
          <w:lang w:val="de-DE"/>
        </w:rPr>
        <w:t>β</w:t>
      </w:r>
      <w:r w:rsidRPr="00DD3103">
        <w:rPr>
          <w:sz w:val="24"/>
          <w:szCs w:val="24"/>
          <w:lang w:val="de-DE"/>
        </w:rPr>
        <w:t xml:space="preserve"> empfiehlt ferner, da</w:t>
      </w:r>
      <w:r w:rsidRPr="00DD3103">
        <w:rPr>
          <w:rFonts w:cstheme="minorHAnsi"/>
          <w:sz w:val="24"/>
          <w:szCs w:val="24"/>
          <w:lang w:val="de-DE"/>
        </w:rPr>
        <w:t>β</w:t>
      </w:r>
      <w:r w:rsidRPr="00DD3103">
        <w:rPr>
          <w:sz w:val="24"/>
          <w:szCs w:val="24"/>
          <w:lang w:val="de-DE"/>
        </w:rPr>
        <w:t xml:space="preserve"> der Bundesvorort von den dem Nordamerikanischen Turnerbunde schuldenden Turnlehrern, soweit dies noch nicht geschehen, Sicherheit verlange und auch sein Möglichstes versuche, diese Ausstände zu collectiren.</w:t>
      </w:r>
    </w:p>
    <w:p w:rsidR="00540702" w:rsidRPr="00DD3103" w:rsidRDefault="00540702" w:rsidP="007423D4">
      <w:pPr>
        <w:spacing w:line="360" w:lineRule="auto"/>
        <w:jc w:val="both"/>
        <w:rPr>
          <w:sz w:val="24"/>
          <w:szCs w:val="24"/>
          <w:lang w:val="de-DE"/>
        </w:rPr>
      </w:pP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t>Mit Turnergru</w:t>
      </w:r>
      <w:r w:rsidRPr="00DD3103">
        <w:rPr>
          <w:rFonts w:cstheme="minorHAnsi"/>
          <w:sz w:val="24"/>
          <w:szCs w:val="24"/>
          <w:lang w:val="de-DE"/>
        </w:rPr>
        <w:t>β</w:t>
      </w:r>
    </w:p>
    <w:p w:rsidR="00540702" w:rsidRPr="00DD3103" w:rsidRDefault="00540702" w:rsidP="007423D4">
      <w:pPr>
        <w:spacing w:line="360" w:lineRule="auto"/>
        <w:jc w:val="both"/>
        <w:rPr>
          <w:sz w:val="24"/>
          <w:szCs w:val="24"/>
          <w:lang w:val="de-DE"/>
        </w:rPr>
      </w:pP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t>C. Otto Held, Vorsitzender.</w:t>
      </w:r>
    </w:p>
    <w:p w:rsidR="00540702" w:rsidRPr="00DD3103" w:rsidRDefault="00540702" w:rsidP="007423D4">
      <w:pPr>
        <w:spacing w:line="360" w:lineRule="auto"/>
        <w:jc w:val="both"/>
        <w:rPr>
          <w:sz w:val="24"/>
          <w:szCs w:val="24"/>
          <w:lang w:val="de-DE"/>
        </w:rPr>
      </w:pP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t>Ernst G. Ku</w:t>
      </w:r>
      <w:r w:rsidRPr="00DD3103">
        <w:rPr>
          <w:rFonts w:cstheme="minorHAnsi"/>
          <w:sz w:val="24"/>
          <w:szCs w:val="24"/>
          <w:lang w:val="de-DE"/>
        </w:rPr>
        <w:t>β</w:t>
      </w:r>
      <w:r w:rsidRPr="00DD3103">
        <w:rPr>
          <w:sz w:val="24"/>
          <w:szCs w:val="24"/>
          <w:lang w:val="de-DE"/>
        </w:rPr>
        <w:t>wurm, Secretär.</w:t>
      </w:r>
    </w:p>
    <w:p w:rsidR="00540702" w:rsidRPr="00DD3103" w:rsidRDefault="00540702" w:rsidP="007423D4">
      <w:pPr>
        <w:spacing w:line="360" w:lineRule="auto"/>
        <w:jc w:val="both"/>
        <w:rPr>
          <w:sz w:val="24"/>
          <w:szCs w:val="24"/>
          <w:lang w:val="de-DE"/>
        </w:rPr>
      </w:pP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t>M. Ingwerfen.</w:t>
      </w:r>
    </w:p>
    <w:p w:rsidR="00540702" w:rsidRPr="00DD3103" w:rsidRDefault="00540702" w:rsidP="007423D4">
      <w:pPr>
        <w:spacing w:line="360" w:lineRule="auto"/>
        <w:jc w:val="both"/>
        <w:rPr>
          <w:sz w:val="24"/>
          <w:szCs w:val="24"/>
          <w:lang w:val="de-DE"/>
        </w:rPr>
      </w:pP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t>Albert H. Häseler.</w:t>
      </w:r>
    </w:p>
    <w:p w:rsidR="00540702" w:rsidRPr="00DD3103" w:rsidRDefault="00540702" w:rsidP="007423D4">
      <w:pPr>
        <w:spacing w:line="360" w:lineRule="auto"/>
        <w:jc w:val="both"/>
        <w:rPr>
          <w:sz w:val="24"/>
          <w:szCs w:val="24"/>
          <w:lang w:val="de-DE"/>
        </w:rPr>
      </w:pP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t>Hermann Schuster.</w:t>
      </w:r>
    </w:p>
    <w:p w:rsidR="00540702" w:rsidRPr="00DD3103" w:rsidRDefault="00540702" w:rsidP="007423D4">
      <w:pPr>
        <w:spacing w:line="360" w:lineRule="auto"/>
        <w:jc w:val="both"/>
        <w:rPr>
          <w:sz w:val="24"/>
          <w:szCs w:val="24"/>
          <w:lang w:val="de-DE"/>
        </w:rPr>
      </w:pP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t>Gustav Batdorff.</w:t>
      </w:r>
    </w:p>
    <w:p w:rsidR="00540702" w:rsidRPr="00DD3103" w:rsidRDefault="00540702" w:rsidP="007423D4">
      <w:pPr>
        <w:spacing w:line="360" w:lineRule="auto"/>
        <w:jc w:val="both"/>
        <w:rPr>
          <w:sz w:val="24"/>
          <w:szCs w:val="24"/>
          <w:lang w:val="de-DE"/>
        </w:rPr>
      </w:pPr>
      <w:r w:rsidRPr="00DD3103">
        <w:rPr>
          <w:sz w:val="24"/>
          <w:szCs w:val="24"/>
          <w:lang w:val="de-DE"/>
        </w:rPr>
        <w:tab/>
        <w:t>Ueber den Bericht wurde paragraphenweise verhandelt.</w:t>
      </w:r>
    </w:p>
    <w:p w:rsidR="00540702" w:rsidRPr="00DD3103" w:rsidRDefault="00540702" w:rsidP="007423D4">
      <w:pPr>
        <w:spacing w:line="360" w:lineRule="auto"/>
        <w:jc w:val="both"/>
        <w:rPr>
          <w:sz w:val="24"/>
          <w:szCs w:val="24"/>
          <w:lang w:val="de-DE"/>
        </w:rPr>
      </w:pPr>
      <w:r w:rsidRPr="00DD3103">
        <w:rPr>
          <w:sz w:val="24"/>
          <w:szCs w:val="24"/>
          <w:lang w:val="de-DE"/>
        </w:rPr>
        <w:tab/>
      </w:r>
      <w:r w:rsidRPr="00DD3103">
        <w:rPr>
          <w:rFonts w:cstheme="minorHAnsi"/>
          <w:sz w:val="24"/>
          <w:szCs w:val="24"/>
          <w:lang w:val="de-DE"/>
        </w:rPr>
        <w:t>§</w:t>
      </w:r>
      <w:r w:rsidRPr="00DD3103">
        <w:rPr>
          <w:sz w:val="24"/>
          <w:szCs w:val="24"/>
          <w:lang w:val="de-DE"/>
        </w:rPr>
        <w:t>1 und 2 angenommen.</w:t>
      </w:r>
    </w:p>
    <w:p w:rsidR="00540702" w:rsidRPr="00DD3103" w:rsidRDefault="00540702" w:rsidP="007423D4">
      <w:pPr>
        <w:spacing w:line="360" w:lineRule="auto"/>
        <w:jc w:val="both"/>
        <w:rPr>
          <w:sz w:val="24"/>
          <w:szCs w:val="24"/>
          <w:lang w:val="de-DE"/>
        </w:rPr>
      </w:pPr>
      <w:r w:rsidRPr="00DD3103">
        <w:rPr>
          <w:sz w:val="24"/>
          <w:szCs w:val="24"/>
          <w:lang w:val="de-DE"/>
        </w:rPr>
        <w:tab/>
      </w:r>
      <w:r w:rsidRPr="00DD3103">
        <w:rPr>
          <w:rFonts w:cstheme="minorHAnsi"/>
          <w:sz w:val="24"/>
          <w:szCs w:val="24"/>
          <w:lang w:val="de-DE"/>
        </w:rPr>
        <w:t>§</w:t>
      </w:r>
      <w:r w:rsidRPr="00DD3103">
        <w:rPr>
          <w:sz w:val="24"/>
          <w:szCs w:val="24"/>
          <w:lang w:val="de-DE"/>
        </w:rPr>
        <w:t>3, die Incorporation des Bundes betreffend, wurde gestrichen.</w:t>
      </w:r>
    </w:p>
    <w:p w:rsidR="00540702" w:rsidRPr="00DD3103" w:rsidRDefault="00540702" w:rsidP="007423D4">
      <w:pPr>
        <w:spacing w:line="360" w:lineRule="auto"/>
        <w:jc w:val="both"/>
        <w:rPr>
          <w:sz w:val="24"/>
          <w:szCs w:val="24"/>
          <w:lang w:val="de-DE"/>
        </w:rPr>
      </w:pPr>
      <w:r w:rsidRPr="00DD3103">
        <w:rPr>
          <w:sz w:val="24"/>
          <w:szCs w:val="24"/>
          <w:lang w:val="de-DE"/>
        </w:rPr>
        <w:tab/>
      </w:r>
      <w:r w:rsidRPr="00DD3103">
        <w:rPr>
          <w:rFonts w:cstheme="minorHAnsi"/>
          <w:sz w:val="24"/>
          <w:szCs w:val="24"/>
          <w:lang w:val="de-DE"/>
        </w:rPr>
        <w:t>§</w:t>
      </w:r>
      <w:r w:rsidRPr="00DD3103">
        <w:rPr>
          <w:sz w:val="24"/>
          <w:szCs w:val="24"/>
          <w:lang w:val="de-DE"/>
        </w:rPr>
        <w:t>4 angenommen.</w:t>
      </w:r>
    </w:p>
    <w:p w:rsidR="00540702" w:rsidRPr="00DD3103" w:rsidRDefault="00540702" w:rsidP="007423D4">
      <w:pPr>
        <w:spacing w:line="360" w:lineRule="auto"/>
        <w:jc w:val="both"/>
        <w:rPr>
          <w:sz w:val="24"/>
          <w:szCs w:val="24"/>
          <w:lang w:val="de-DE"/>
        </w:rPr>
      </w:pPr>
      <w:r w:rsidRPr="00DD3103">
        <w:rPr>
          <w:sz w:val="24"/>
          <w:szCs w:val="24"/>
          <w:lang w:val="de-DE"/>
        </w:rPr>
        <w:lastRenderedPageBreak/>
        <w:tab/>
        <w:t>Der Bericht wurde dann wie amendirt angenommen.</w:t>
      </w:r>
    </w:p>
    <w:p w:rsidR="00540702" w:rsidRPr="00DD3103" w:rsidRDefault="00540702" w:rsidP="007423D4">
      <w:pPr>
        <w:spacing w:line="360" w:lineRule="auto"/>
        <w:jc w:val="both"/>
        <w:rPr>
          <w:sz w:val="24"/>
          <w:szCs w:val="24"/>
          <w:lang w:val="de-DE"/>
        </w:rPr>
      </w:pPr>
      <w:r w:rsidRPr="00DD3103">
        <w:rPr>
          <w:sz w:val="24"/>
          <w:szCs w:val="24"/>
          <w:lang w:val="de-DE"/>
        </w:rPr>
        <w:tab/>
        <w:t>Delegat Schweppendick verlangte Aufschlu</w:t>
      </w:r>
      <w:r w:rsidRPr="00DD3103">
        <w:rPr>
          <w:rFonts w:cstheme="minorHAnsi"/>
          <w:sz w:val="24"/>
          <w:szCs w:val="24"/>
          <w:lang w:val="de-DE"/>
        </w:rPr>
        <w:t>β</w:t>
      </w:r>
      <w:r w:rsidRPr="00DD3103">
        <w:rPr>
          <w:sz w:val="24"/>
          <w:szCs w:val="24"/>
          <w:lang w:val="de-DE"/>
        </w:rPr>
        <w:t>, we</w:t>
      </w:r>
      <w:r w:rsidRPr="00DD3103">
        <w:rPr>
          <w:rFonts w:cstheme="minorHAnsi"/>
          <w:sz w:val="24"/>
          <w:szCs w:val="24"/>
          <w:lang w:val="de-DE"/>
        </w:rPr>
        <w:t>β</w:t>
      </w:r>
      <w:r w:rsidRPr="00DD3103">
        <w:rPr>
          <w:sz w:val="24"/>
          <w:szCs w:val="24"/>
          <w:lang w:val="de-DE"/>
        </w:rPr>
        <w:t>halb die Bücher des Seminardirectoriums nicht zur Prüfung vorliegen.</w:t>
      </w:r>
    </w:p>
    <w:p w:rsidR="00540702" w:rsidRPr="00DD3103" w:rsidRDefault="00540702" w:rsidP="007423D4">
      <w:pPr>
        <w:spacing w:line="360" w:lineRule="auto"/>
        <w:jc w:val="both"/>
        <w:rPr>
          <w:sz w:val="24"/>
          <w:szCs w:val="24"/>
          <w:lang w:val="de-DE"/>
        </w:rPr>
      </w:pPr>
    </w:p>
    <w:p w:rsidR="00540702" w:rsidRPr="00DD3103" w:rsidRDefault="00540702" w:rsidP="007423D4">
      <w:pPr>
        <w:spacing w:line="360" w:lineRule="auto"/>
        <w:jc w:val="both"/>
        <w:rPr>
          <w:sz w:val="24"/>
          <w:szCs w:val="24"/>
          <w:lang w:val="de-DE"/>
        </w:rPr>
      </w:pPr>
    </w:p>
    <w:p w:rsidR="00540702" w:rsidRPr="00DD3103" w:rsidRDefault="006E5477" w:rsidP="00540702">
      <w:pPr>
        <w:spacing w:line="360" w:lineRule="auto"/>
        <w:jc w:val="center"/>
        <w:rPr>
          <w:sz w:val="24"/>
          <w:szCs w:val="24"/>
          <w:lang w:val="de-DE"/>
        </w:rPr>
      </w:pPr>
      <w:r w:rsidRPr="00DD3103">
        <w:rPr>
          <w:sz w:val="24"/>
          <w:szCs w:val="24"/>
          <w:lang w:val="de-DE"/>
        </w:rPr>
        <w:t>-18-</w:t>
      </w:r>
    </w:p>
    <w:p w:rsidR="00540702" w:rsidRPr="00DD3103" w:rsidRDefault="00540702" w:rsidP="00540702">
      <w:pPr>
        <w:spacing w:line="360" w:lineRule="auto"/>
        <w:jc w:val="both"/>
        <w:rPr>
          <w:sz w:val="24"/>
          <w:szCs w:val="24"/>
          <w:lang w:val="de-DE"/>
        </w:rPr>
      </w:pPr>
      <w:r w:rsidRPr="00DD3103">
        <w:rPr>
          <w:sz w:val="24"/>
          <w:szCs w:val="24"/>
          <w:lang w:val="de-DE"/>
        </w:rPr>
        <w:tab/>
        <w:t>F. Pfister erwiderte, da</w:t>
      </w:r>
      <w:r w:rsidRPr="00DD3103">
        <w:rPr>
          <w:rFonts w:cstheme="minorHAnsi"/>
          <w:sz w:val="24"/>
          <w:szCs w:val="24"/>
          <w:lang w:val="de-DE"/>
        </w:rPr>
        <w:t>β</w:t>
      </w:r>
      <w:r w:rsidRPr="00DD3103">
        <w:rPr>
          <w:sz w:val="24"/>
          <w:szCs w:val="24"/>
          <w:lang w:val="de-DE"/>
        </w:rPr>
        <w:t xml:space="preserve"> da</w:t>
      </w:r>
      <w:r w:rsidR="006E5477" w:rsidRPr="00DD3103">
        <w:rPr>
          <w:sz w:val="24"/>
          <w:szCs w:val="24"/>
          <w:lang w:val="de-DE"/>
        </w:rPr>
        <w:t>s</w:t>
      </w:r>
      <w:r w:rsidRPr="00DD3103">
        <w:rPr>
          <w:sz w:val="24"/>
          <w:szCs w:val="24"/>
          <w:lang w:val="de-DE"/>
        </w:rPr>
        <w:t xml:space="preserve"> Directorium sich dem Bundesvorort verantwortlich halte und nicht direckt der Tagsatzung. De</w:t>
      </w:r>
      <w:r w:rsidRPr="00DD3103">
        <w:rPr>
          <w:rFonts w:cstheme="minorHAnsi"/>
          <w:sz w:val="24"/>
          <w:szCs w:val="24"/>
          <w:lang w:val="de-DE"/>
        </w:rPr>
        <w:t>β</w:t>
      </w:r>
      <w:r w:rsidRPr="00DD3103">
        <w:rPr>
          <w:sz w:val="24"/>
          <w:szCs w:val="24"/>
          <w:lang w:val="de-DE"/>
        </w:rPr>
        <w:t>halb halte es sein Ausschu</w:t>
      </w:r>
      <w:r w:rsidRPr="00DD3103">
        <w:rPr>
          <w:rFonts w:cstheme="minorHAnsi"/>
          <w:sz w:val="24"/>
          <w:szCs w:val="24"/>
          <w:lang w:val="de-DE"/>
        </w:rPr>
        <w:t>β</w:t>
      </w:r>
      <w:r w:rsidRPr="00DD3103">
        <w:rPr>
          <w:sz w:val="24"/>
          <w:szCs w:val="24"/>
          <w:lang w:val="de-DE"/>
        </w:rPr>
        <w:t xml:space="preserve"> nicht für nothwendig, die Bücher der Tagsatzung vorzulegen. Die Abrechnung über die Seminar=Ausgaben seien im Jahresbericht des Bundesvororts enthalten.</w:t>
      </w:r>
    </w:p>
    <w:p w:rsidR="00540702" w:rsidRPr="00DD3103" w:rsidRDefault="00540702" w:rsidP="00540702">
      <w:pPr>
        <w:spacing w:line="360" w:lineRule="auto"/>
        <w:jc w:val="both"/>
        <w:rPr>
          <w:sz w:val="24"/>
          <w:szCs w:val="24"/>
          <w:lang w:val="de-DE"/>
        </w:rPr>
      </w:pPr>
      <w:r w:rsidRPr="00DD3103">
        <w:rPr>
          <w:sz w:val="24"/>
          <w:szCs w:val="24"/>
          <w:lang w:val="de-DE"/>
        </w:rPr>
        <w:tab/>
        <w:t>Hiermit war diese Angelegenheit erledigt.</w:t>
      </w:r>
    </w:p>
    <w:p w:rsidR="00540702" w:rsidRPr="00DD3103" w:rsidRDefault="00540702" w:rsidP="00540702">
      <w:pPr>
        <w:spacing w:line="360" w:lineRule="auto"/>
        <w:jc w:val="both"/>
        <w:rPr>
          <w:sz w:val="24"/>
          <w:szCs w:val="24"/>
          <w:lang w:val="de-DE"/>
        </w:rPr>
      </w:pPr>
      <w:r w:rsidRPr="00DD3103">
        <w:rPr>
          <w:sz w:val="24"/>
          <w:szCs w:val="24"/>
          <w:lang w:val="de-DE"/>
        </w:rPr>
        <w:tab/>
        <w:t>Auf Antrag Th. Stempfel’s wurde beschlossen, den „Oberen Rocky Mountain“= und den „Süd Dakota“= Turnbezirk, die schon seit Jahren keine Bundesbeiträge zahlten, von der Mitgliedschaft auszuschlie</w:t>
      </w:r>
      <w:r w:rsidRPr="00DD3103">
        <w:rPr>
          <w:rFonts w:cstheme="minorHAnsi"/>
          <w:sz w:val="24"/>
          <w:szCs w:val="24"/>
          <w:lang w:val="de-DE"/>
        </w:rPr>
        <w:t>β</w:t>
      </w:r>
      <w:r w:rsidRPr="00DD3103">
        <w:rPr>
          <w:sz w:val="24"/>
          <w:szCs w:val="24"/>
          <w:lang w:val="de-DE"/>
        </w:rPr>
        <w:t>en.</w:t>
      </w:r>
    </w:p>
    <w:p w:rsidR="00540702" w:rsidRPr="00DD3103" w:rsidRDefault="00540702" w:rsidP="006E5477">
      <w:pPr>
        <w:spacing w:line="360" w:lineRule="auto"/>
        <w:jc w:val="center"/>
        <w:rPr>
          <w:sz w:val="24"/>
          <w:szCs w:val="24"/>
          <w:lang w:val="de-DE"/>
        </w:rPr>
      </w:pPr>
      <w:r w:rsidRPr="00DD3103">
        <w:rPr>
          <w:sz w:val="24"/>
          <w:szCs w:val="24"/>
          <w:lang w:val="de-DE"/>
        </w:rPr>
        <w:t>Theilbericht des Ausschusses für Turnlehrerseminar.</w:t>
      </w:r>
    </w:p>
    <w:p w:rsidR="00CD7FC8" w:rsidRPr="00DD3103" w:rsidRDefault="00CD7FC8" w:rsidP="00540702">
      <w:pPr>
        <w:spacing w:line="360" w:lineRule="auto"/>
        <w:jc w:val="both"/>
        <w:rPr>
          <w:sz w:val="24"/>
          <w:szCs w:val="24"/>
          <w:lang w:val="de-DE"/>
        </w:rPr>
      </w:pPr>
      <w:r w:rsidRPr="00DD3103">
        <w:rPr>
          <w:sz w:val="24"/>
          <w:szCs w:val="24"/>
          <w:lang w:val="de-DE"/>
        </w:rPr>
        <w:tab/>
        <w:t>Der Ausschu</w:t>
      </w:r>
      <w:r w:rsidRPr="00DD3103">
        <w:rPr>
          <w:rFonts w:cstheme="minorHAnsi"/>
          <w:sz w:val="24"/>
          <w:szCs w:val="24"/>
          <w:lang w:val="de-DE"/>
        </w:rPr>
        <w:t>β</w:t>
      </w:r>
      <w:r w:rsidRPr="00DD3103">
        <w:rPr>
          <w:sz w:val="24"/>
          <w:szCs w:val="24"/>
          <w:lang w:val="de-DE"/>
        </w:rPr>
        <w:t xml:space="preserve"> organisirte sich durch die Wahl von A. Schöning zum Vorsitzer und Chr. Eberhard zum Schriftführer. </w:t>
      </w:r>
    </w:p>
    <w:p w:rsidR="00CD7FC8" w:rsidRPr="00DD3103" w:rsidRDefault="00CD7FC8" w:rsidP="00540702">
      <w:pPr>
        <w:spacing w:line="360" w:lineRule="auto"/>
        <w:jc w:val="both"/>
        <w:rPr>
          <w:sz w:val="24"/>
          <w:szCs w:val="24"/>
          <w:lang w:val="de-DE"/>
        </w:rPr>
      </w:pPr>
      <w:r w:rsidRPr="00DD3103">
        <w:rPr>
          <w:sz w:val="24"/>
          <w:szCs w:val="24"/>
          <w:lang w:val="de-DE"/>
        </w:rPr>
        <w:tab/>
        <w:t>Beschlossen: Die Handlungsweise des Bundesvororts, bestehend in der Sistirung des letztjährigen Turnlehrer=Cursus und der Bewilligung von $1000 für Ertheilung von Turnunterricht an die Zöglinge des Lehrerseminars und für Verwaltungskosten, gutzuhei</w:t>
      </w:r>
      <w:r w:rsidRPr="00DD3103">
        <w:rPr>
          <w:rFonts w:cstheme="minorHAnsi"/>
          <w:sz w:val="24"/>
          <w:szCs w:val="24"/>
          <w:lang w:val="de-DE"/>
        </w:rPr>
        <w:t>β</w:t>
      </w:r>
      <w:r w:rsidRPr="00DD3103">
        <w:rPr>
          <w:sz w:val="24"/>
          <w:szCs w:val="24"/>
          <w:lang w:val="de-DE"/>
        </w:rPr>
        <w:t>en.</w:t>
      </w:r>
    </w:p>
    <w:p w:rsidR="006E5477" w:rsidRPr="00DD3103" w:rsidRDefault="006E5477" w:rsidP="00540702">
      <w:pPr>
        <w:spacing w:line="360" w:lineRule="auto"/>
        <w:jc w:val="both"/>
        <w:rPr>
          <w:sz w:val="24"/>
          <w:szCs w:val="24"/>
          <w:lang w:val="de-DE"/>
        </w:rPr>
      </w:pPr>
      <w:r w:rsidRPr="00DD3103">
        <w:rPr>
          <w:sz w:val="24"/>
          <w:szCs w:val="24"/>
          <w:lang w:val="de-DE"/>
        </w:rPr>
        <w:tab/>
        <w:t>Beschlossen: Da</w:t>
      </w:r>
      <w:r w:rsidRPr="00DD3103">
        <w:rPr>
          <w:rFonts w:cstheme="minorHAnsi"/>
          <w:sz w:val="24"/>
          <w:szCs w:val="24"/>
          <w:lang w:val="de-DE"/>
        </w:rPr>
        <w:t>β</w:t>
      </w:r>
      <w:r w:rsidRPr="00DD3103">
        <w:rPr>
          <w:sz w:val="24"/>
          <w:szCs w:val="24"/>
          <w:lang w:val="de-DE"/>
        </w:rPr>
        <w:t xml:space="preserve"> mit dem Schlu</w:t>
      </w:r>
      <w:r w:rsidRPr="00DD3103">
        <w:rPr>
          <w:rFonts w:cstheme="minorHAnsi"/>
          <w:sz w:val="24"/>
          <w:szCs w:val="24"/>
          <w:lang w:val="de-DE"/>
        </w:rPr>
        <w:t>β</w:t>
      </w:r>
      <w:r w:rsidRPr="00DD3103">
        <w:rPr>
          <w:sz w:val="24"/>
          <w:szCs w:val="24"/>
          <w:lang w:val="de-DE"/>
        </w:rPr>
        <w:t xml:space="preserve"> des diesjährigen Lehrercursus des Lehrerseminars, d. i. vom 1. Juli 1900, sämmtliche Abmachungen (Contracte) zwischen der Verwaltung des Turnlehrerseminars und der des Nationalen Deutsch=Amerikanischen</w:t>
      </w:r>
      <w:r w:rsidR="001A7C49" w:rsidRPr="00DD3103">
        <w:rPr>
          <w:sz w:val="24"/>
          <w:szCs w:val="24"/>
          <w:lang w:val="de-DE"/>
        </w:rPr>
        <w:t xml:space="preserve"> Lehrerseminars, sowie der Deutsch=Englischen Akademie als erloschen erklärt werden.</w:t>
      </w:r>
    </w:p>
    <w:p w:rsidR="00CD7FC8" w:rsidRPr="00DD3103" w:rsidRDefault="00CD7FC8" w:rsidP="00540702">
      <w:pPr>
        <w:spacing w:line="360" w:lineRule="auto"/>
        <w:jc w:val="both"/>
        <w:rPr>
          <w:sz w:val="24"/>
          <w:szCs w:val="24"/>
          <w:lang w:val="de-DE"/>
        </w:rPr>
      </w:pPr>
      <w:r w:rsidRPr="00DD3103">
        <w:rPr>
          <w:sz w:val="24"/>
          <w:szCs w:val="24"/>
          <w:lang w:val="de-DE"/>
        </w:rPr>
        <w:lastRenderedPageBreak/>
        <w:tab/>
        <w:t>Beschlossen: In Berücksichtigung der nothwending gewordenen Veränderungen in dem Betrieb des Turnlehrerseminars und der Thatsache</w:t>
      </w:r>
      <w:r w:rsidR="00723A2C" w:rsidRPr="00DD3103">
        <w:rPr>
          <w:sz w:val="24"/>
          <w:szCs w:val="24"/>
          <w:lang w:val="de-DE"/>
        </w:rPr>
        <w:t>, da</w:t>
      </w:r>
      <w:r w:rsidR="00723A2C" w:rsidRPr="00DD3103">
        <w:rPr>
          <w:rFonts w:cstheme="minorHAnsi"/>
          <w:sz w:val="24"/>
          <w:szCs w:val="24"/>
          <w:lang w:val="de-DE"/>
        </w:rPr>
        <w:t>β</w:t>
      </w:r>
      <w:r w:rsidR="00723A2C" w:rsidRPr="00DD3103">
        <w:rPr>
          <w:sz w:val="24"/>
          <w:szCs w:val="24"/>
          <w:lang w:val="de-DE"/>
        </w:rPr>
        <w:t xml:space="preserve"> die bisher zwischen dem Nationalen Deutsch=Amerikanischen Lehrerseminar und dem Directorium des Turnlehrerseminars bestehenden Vereinbarungen wesentlicher Veränderung bedürfen, wird der Vorort des Nordamerikanischen Turnerbundes hiermit beauftragt und ermächtigt, mit den Behörden des Nationalen Deutsch=Amerikanischen Lehrerseminars und der Deutsch=Englischen Akademie solche Vereinbarungen zu treffen, welche alle in irgend welcher Art zweifelhaften Fragen erledigen und im Falle kein gegenseitig befriedigendes Resultat erzielt werden kann, die nach den gesetzlich bestehenden Dokumenten existirenden Bestimmungen zur Ausführung zu bringen.</w:t>
      </w:r>
    </w:p>
    <w:p w:rsidR="00723A2C" w:rsidRPr="00DD3103" w:rsidRDefault="00723A2C" w:rsidP="00540702">
      <w:pPr>
        <w:spacing w:line="360" w:lineRule="auto"/>
        <w:jc w:val="both"/>
        <w:rPr>
          <w:sz w:val="24"/>
          <w:szCs w:val="24"/>
          <w:lang w:val="de-DE"/>
        </w:rPr>
      </w:pPr>
      <w:r w:rsidRPr="00DD3103">
        <w:rPr>
          <w:sz w:val="24"/>
          <w:szCs w:val="24"/>
          <w:lang w:val="de-DE"/>
        </w:rPr>
        <w:tab/>
      </w:r>
      <w:r w:rsidRPr="00DD3103">
        <w:rPr>
          <w:rFonts w:cstheme="minorHAnsi"/>
          <w:sz w:val="24"/>
          <w:szCs w:val="24"/>
          <w:lang w:val="de-DE"/>
        </w:rPr>
        <w:t>§</w:t>
      </w:r>
      <w:r w:rsidRPr="00DD3103">
        <w:rPr>
          <w:sz w:val="24"/>
          <w:szCs w:val="24"/>
          <w:lang w:val="de-DE"/>
        </w:rPr>
        <w:t>1 des Berichtes wurde angenommen.</w:t>
      </w:r>
    </w:p>
    <w:p w:rsidR="00723A2C" w:rsidRPr="00DD3103" w:rsidRDefault="00723A2C" w:rsidP="00540702">
      <w:pPr>
        <w:spacing w:line="360" w:lineRule="auto"/>
        <w:jc w:val="both"/>
        <w:rPr>
          <w:sz w:val="24"/>
          <w:szCs w:val="24"/>
          <w:lang w:val="de-DE"/>
        </w:rPr>
      </w:pPr>
      <w:r w:rsidRPr="00DD3103">
        <w:rPr>
          <w:sz w:val="24"/>
          <w:szCs w:val="24"/>
          <w:lang w:val="de-DE"/>
        </w:rPr>
        <w:tab/>
        <w:t>Dapprich sprach gegen Auflösung der Vereinbarung mit der Deutsch=Englischen Akademie.</w:t>
      </w:r>
    </w:p>
    <w:p w:rsidR="00723A2C" w:rsidRPr="00DD3103" w:rsidRDefault="00723A2C" w:rsidP="00540702">
      <w:pPr>
        <w:spacing w:line="360" w:lineRule="auto"/>
        <w:jc w:val="both"/>
        <w:rPr>
          <w:sz w:val="24"/>
          <w:szCs w:val="24"/>
          <w:lang w:val="de-DE"/>
        </w:rPr>
      </w:pPr>
      <w:r w:rsidRPr="00DD3103">
        <w:rPr>
          <w:sz w:val="24"/>
          <w:szCs w:val="24"/>
          <w:lang w:val="de-DE"/>
        </w:rPr>
        <w:tab/>
        <w:t xml:space="preserve">Th. Stempfel beantragte, diesen Theil des </w:t>
      </w:r>
      <w:r w:rsidRPr="00DD3103">
        <w:rPr>
          <w:rFonts w:cstheme="minorHAnsi"/>
          <w:sz w:val="24"/>
          <w:szCs w:val="24"/>
          <w:lang w:val="de-DE"/>
        </w:rPr>
        <w:t>§</w:t>
      </w:r>
      <w:r w:rsidRPr="00DD3103">
        <w:rPr>
          <w:sz w:val="24"/>
          <w:szCs w:val="24"/>
          <w:lang w:val="de-DE"/>
        </w:rPr>
        <w:t>2 zu streichen.</w:t>
      </w:r>
    </w:p>
    <w:p w:rsidR="00723A2C" w:rsidRPr="00DD3103" w:rsidRDefault="00723A2C" w:rsidP="00540702">
      <w:pPr>
        <w:spacing w:line="360" w:lineRule="auto"/>
        <w:jc w:val="both"/>
        <w:rPr>
          <w:sz w:val="24"/>
          <w:szCs w:val="24"/>
          <w:lang w:val="de-DE"/>
        </w:rPr>
      </w:pPr>
      <w:r w:rsidRPr="00DD3103">
        <w:rPr>
          <w:sz w:val="24"/>
          <w:szCs w:val="24"/>
          <w:lang w:val="de-DE"/>
        </w:rPr>
        <w:tab/>
        <w:t>R. Bollinger beantragte, den ganzen Paragraphen zu streichen.</w:t>
      </w:r>
    </w:p>
    <w:p w:rsidR="00723A2C" w:rsidRPr="00DD3103" w:rsidRDefault="00723A2C" w:rsidP="00540702">
      <w:pPr>
        <w:spacing w:line="360" w:lineRule="auto"/>
        <w:jc w:val="both"/>
        <w:rPr>
          <w:sz w:val="24"/>
          <w:szCs w:val="24"/>
          <w:lang w:val="de-DE"/>
        </w:rPr>
      </w:pPr>
      <w:r w:rsidRPr="00DD3103">
        <w:rPr>
          <w:sz w:val="24"/>
          <w:szCs w:val="24"/>
          <w:lang w:val="de-DE"/>
        </w:rPr>
        <w:tab/>
        <w:t>An der hierauf folgenden Debatte betheiligten sich: Arnold, Stempfel, Dr. Fischer, Schweppendick, Hartung, H. Münch.</w:t>
      </w:r>
    </w:p>
    <w:p w:rsidR="00723A2C" w:rsidRPr="00DD3103" w:rsidRDefault="00723A2C" w:rsidP="00540702">
      <w:pPr>
        <w:spacing w:line="360" w:lineRule="auto"/>
        <w:jc w:val="both"/>
        <w:rPr>
          <w:sz w:val="24"/>
          <w:szCs w:val="24"/>
          <w:lang w:val="de-DE"/>
        </w:rPr>
      </w:pPr>
      <w:r w:rsidRPr="00DD3103">
        <w:rPr>
          <w:sz w:val="24"/>
          <w:szCs w:val="24"/>
          <w:lang w:val="de-DE"/>
        </w:rPr>
        <w:tab/>
        <w:t xml:space="preserve">Bollinger’s Antrag, </w:t>
      </w:r>
      <w:r w:rsidRPr="00DD3103">
        <w:rPr>
          <w:rFonts w:cstheme="minorHAnsi"/>
          <w:sz w:val="24"/>
          <w:szCs w:val="24"/>
          <w:lang w:val="de-DE"/>
        </w:rPr>
        <w:t>§</w:t>
      </w:r>
      <w:r w:rsidRPr="00DD3103">
        <w:rPr>
          <w:sz w:val="24"/>
          <w:szCs w:val="24"/>
          <w:lang w:val="de-DE"/>
        </w:rPr>
        <w:t>2 zu streichen, wurde angenommen.</w:t>
      </w:r>
    </w:p>
    <w:p w:rsidR="00723A2C" w:rsidRPr="00DD3103" w:rsidRDefault="00723A2C" w:rsidP="00540702">
      <w:pPr>
        <w:spacing w:line="360" w:lineRule="auto"/>
        <w:jc w:val="both"/>
        <w:rPr>
          <w:sz w:val="24"/>
          <w:szCs w:val="24"/>
          <w:lang w:val="de-DE"/>
        </w:rPr>
      </w:pPr>
      <w:r w:rsidRPr="00DD3103">
        <w:rPr>
          <w:sz w:val="24"/>
          <w:szCs w:val="24"/>
          <w:lang w:val="de-DE"/>
        </w:rPr>
        <w:tab/>
      </w:r>
      <w:r w:rsidRPr="00DD3103">
        <w:rPr>
          <w:rFonts w:cstheme="minorHAnsi"/>
          <w:sz w:val="24"/>
          <w:szCs w:val="24"/>
          <w:lang w:val="de-DE"/>
        </w:rPr>
        <w:t>§</w:t>
      </w:r>
      <w:r w:rsidRPr="00DD3103">
        <w:rPr>
          <w:sz w:val="24"/>
          <w:szCs w:val="24"/>
          <w:lang w:val="de-DE"/>
        </w:rPr>
        <w:t>3 wurde auf Antrag Rappaport’s wie folgt abgefa</w:t>
      </w:r>
      <w:r w:rsidRPr="00DD3103">
        <w:rPr>
          <w:rFonts w:cstheme="minorHAnsi"/>
          <w:sz w:val="24"/>
          <w:szCs w:val="24"/>
          <w:lang w:val="de-DE"/>
        </w:rPr>
        <w:t>β</w:t>
      </w:r>
      <w:r w:rsidRPr="00DD3103">
        <w:rPr>
          <w:sz w:val="24"/>
          <w:szCs w:val="24"/>
          <w:lang w:val="de-DE"/>
        </w:rPr>
        <w:t>t:</w:t>
      </w:r>
    </w:p>
    <w:p w:rsidR="00723A2C" w:rsidRPr="00DD3103" w:rsidRDefault="00723A2C" w:rsidP="00540702">
      <w:pPr>
        <w:spacing w:line="360" w:lineRule="auto"/>
        <w:jc w:val="both"/>
        <w:rPr>
          <w:sz w:val="24"/>
          <w:szCs w:val="24"/>
          <w:lang w:val="de-DE"/>
        </w:rPr>
      </w:pPr>
      <w:r w:rsidRPr="00DD3103">
        <w:rPr>
          <w:sz w:val="24"/>
          <w:szCs w:val="24"/>
          <w:lang w:val="de-DE"/>
        </w:rPr>
        <w:tab/>
        <w:t>„Beschlossen, dem Bundesvorort uneingeschränkte Vollmacht in der Regelung aller Angelegenheit zwischen dem Turnerbunde einerseits</w:t>
      </w:r>
    </w:p>
    <w:p w:rsidR="00723A2C" w:rsidRPr="00DD3103" w:rsidRDefault="00723A2C" w:rsidP="00540702">
      <w:pPr>
        <w:spacing w:line="360" w:lineRule="auto"/>
        <w:jc w:val="both"/>
        <w:rPr>
          <w:sz w:val="24"/>
          <w:szCs w:val="24"/>
          <w:lang w:val="de-DE"/>
        </w:rPr>
      </w:pPr>
    </w:p>
    <w:p w:rsidR="00723A2C" w:rsidRPr="00DD3103" w:rsidRDefault="00723A2C" w:rsidP="00540702">
      <w:pPr>
        <w:spacing w:line="360" w:lineRule="auto"/>
        <w:jc w:val="both"/>
        <w:rPr>
          <w:sz w:val="24"/>
          <w:szCs w:val="24"/>
          <w:lang w:val="de-DE"/>
        </w:rPr>
      </w:pPr>
    </w:p>
    <w:p w:rsidR="00723A2C" w:rsidRPr="00DD3103" w:rsidRDefault="001A7C49" w:rsidP="00723A2C">
      <w:pPr>
        <w:spacing w:line="360" w:lineRule="auto"/>
        <w:jc w:val="center"/>
        <w:rPr>
          <w:sz w:val="24"/>
          <w:szCs w:val="24"/>
          <w:lang w:val="de-DE"/>
        </w:rPr>
      </w:pPr>
      <w:r w:rsidRPr="00DD3103">
        <w:rPr>
          <w:sz w:val="24"/>
          <w:szCs w:val="24"/>
          <w:lang w:val="de-DE"/>
        </w:rPr>
        <w:t>-19-</w:t>
      </w:r>
    </w:p>
    <w:p w:rsidR="00723A2C" w:rsidRPr="00DD3103" w:rsidRDefault="00723A2C" w:rsidP="00723A2C">
      <w:pPr>
        <w:spacing w:line="360" w:lineRule="auto"/>
        <w:jc w:val="both"/>
        <w:rPr>
          <w:sz w:val="24"/>
          <w:szCs w:val="24"/>
          <w:lang w:val="de-DE"/>
        </w:rPr>
      </w:pPr>
      <w:r w:rsidRPr="00DD3103">
        <w:rPr>
          <w:sz w:val="24"/>
          <w:szCs w:val="24"/>
          <w:lang w:val="de-DE"/>
        </w:rPr>
        <w:t>und der Deutsch=Englischen Akademie, sowie dem Nationalen Deutsch=Amerikanischen Lehrerseminar anderseits zu geben. Und im Falle zwischen den Parteien kein Verständni</w:t>
      </w:r>
      <w:r w:rsidRPr="00DD3103">
        <w:rPr>
          <w:rFonts w:cstheme="minorHAnsi"/>
          <w:sz w:val="24"/>
          <w:szCs w:val="24"/>
          <w:lang w:val="de-DE"/>
        </w:rPr>
        <w:t>β</w:t>
      </w:r>
      <w:r w:rsidRPr="00DD3103">
        <w:rPr>
          <w:sz w:val="24"/>
          <w:szCs w:val="24"/>
          <w:lang w:val="de-DE"/>
        </w:rPr>
        <w:t xml:space="preserve"> erzielt </w:t>
      </w:r>
      <w:r w:rsidRPr="00DD3103">
        <w:rPr>
          <w:sz w:val="24"/>
          <w:szCs w:val="24"/>
          <w:lang w:val="de-DE"/>
        </w:rPr>
        <w:lastRenderedPageBreak/>
        <w:t>werden kann, soll der Vorort das Recht haben, das ganze Vertragsverhältni</w:t>
      </w:r>
      <w:r w:rsidRPr="00DD3103">
        <w:rPr>
          <w:rFonts w:cstheme="minorHAnsi"/>
          <w:sz w:val="24"/>
          <w:szCs w:val="24"/>
          <w:lang w:val="de-DE"/>
        </w:rPr>
        <w:t>β</w:t>
      </w:r>
      <w:r w:rsidRPr="00DD3103">
        <w:rPr>
          <w:sz w:val="24"/>
          <w:szCs w:val="24"/>
          <w:lang w:val="de-DE"/>
        </w:rPr>
        <w:t xml:space="preserve"> nach den Bestimmungen bestehender Verträge selbst zu lösen.“.</w:t>
      </w:r>
    </w:p>
    <w:p w:rsidR="00723A2C" w:rsidRPr="00DD3103" w:rsidRDefault="00723A2C" w:rsidP="00723A2C">
      <w:pPr>
        <w:spacing w:line="360" w:lineRule="auto"/>
        <w:jc w:val="both"/>
        <w:rPr>
          <w:sz w:val="24"/>
          <w:szCs w:val="24"/>
          <w:lang w:val="de-DE"/>
        </w:rPr>
      </w:pPr>
      <w:r w:rsidRPr="00DD3103">
        <w:rPr>
          <w:sz w:val="24"/>
          <w:szCs w:val="24"/>
          <w:lang w:val="de-DE"/>
        </w:rPr>
        <w:tab/>
        <w:t>Der ganze Bericht wurde wie amendirt angenommen.</w:t>
      </w:r>
    </w:p>
    <w:p w:rsidR="00723A2C" w:rsidRPr="00DD3103" w:rsidRDefault="00723A2C" w:rsidP="00723A2C">
      <w:pPr>
        <w:spacing w:line="360" w:lineRule="auto"/>
        <w:jc w:val="both"/>
        <w:rPr>
          <w:sz w:val="24"/>
          <w:szCs w:val="24"/>
          <w:lang w:val="de-DE"/>
        </w:rPr>
      </w:pPr>
    </w:p>
    <w:p w:rsidR="00723A2C" w:rsidRPr="00DD3103" w:rsidRDefault="00723A2C" w:rsidP="001A7C49">
      <w:pPr>
        <w:spacing w:line="360" w:lineRule="auto"/>
        <w:jc w:val="center"/>
        <w:rPr>
          <w:sz w:val="24"/>
          <w:szCs w:val="24"/>
          <w:lang w:val="de-DE"/>
        </w:rPr>
      </w:pPr>
      <w:r w:rsidRPr="00DD3103">
        <w:rPr>
          <w:sz w:val="24"/>
          <w:szCs w:val="24"/>
          <w:lang w:val="de-DE"/>
        </w:rPr>
        <w:t>Bericht des Ausschusses für Bundesorgan.</w:t>
      </w:r>
    </w:p>
    <w:p w:rsidR="00851343" w:rsidRPr="00DD3103" w:rsidRDefault="00851343" w:rsidP="00723A2C">
      <w:pPr>
        <w:spacing w:line="360" w:lineRule="auto"/>
        <w:jc w:val="both"/>
        <w:rPr>
          <w:sz w:val="24"/>
          <w:szCs w:val="24"/>
          <w:lang w:val="de-DE"/>
        </w:rPr>
      </w:pPr>
      <w:r w:rsidRPr="00DD3103">
        <w:rPr>
          <w:sz w:val="24"/>
          <w:szCs w:val="24"/>
          <w:lang w:val="de-DE"/>
        </w:rPr>
        <w:t xml:space="preserve">An die Delegaten der 19. Tagsatzung des </w:t>
      </w:r>
      <w:r w:rsidR="00F53522" w:rsidRPr="00DD3103">
        <w:rPr>
          <w:sz w:val="24"/>
          <w:szCs w:val="24"/>
          <w:lang w:val="de-DE"/>
        </w:rPr>
        <w:t>Nordamerikanischen Turnerbundes.</w:t>
      </w:r>
    </w:p>
    <w:p w:rsidR="00F53522" w:rsidRPr="00DD3103" w:rsidRDefault="00F53522" w:rsidP="00723A2C">
      <w:pPr>
        <w:spacing w:line="360" w:lineRule="auto"/>
        <w:jc w:val="both"/>
        <w:rPr>
          <w:sz w:val="24"/>
          <w:szCs w:val="24"/>
          <w:lang w:val="de-DE"/>
        </w:rPr>
      </w:pPr>
      <w:r w:rsidRPr="00DD3103">
        <w:rPr>
          <w:sz w:val="24"/>
          <w:szCs w:val="24"/>
          <w:lang w:val="de-DE"/>
        </w:rPr>
        <w:tab/>
        <w:t>Gut Heil! Der Ausschu</w:t>
      </w:r>
      <w:r w:rsidRPr="00DD3103">
        <w:rPr>
          <w:rFonts w:cstheme="minorHAnsi"/>
          <w:sz w:val="24"/>
          <w:szCs w:val="24"/>
          <w:lang w:val="de-DE"/>
        </w:rPr>
        <w:t>β</w:t>
      </w:r>
      <w:r w:rsidRPr="00DD3103">
        <w:rPr>
          <w:sz w:val="24"/>
          <w:szCs w:val="24"/>
          <w:lang w:val="de-DE"/>
        </w:rPr>
        <w:t xml:space="preserve"> organisirte sich durch die Wahl von Chr. Schäfer zum Vorsitzer und Chas. Sommer zum Sekretär.</w:t>
      </w:r>
    </w:p>
    <w:p w:rsidR="00F53522" w:rsidRPr="00DD3103" w:rsidRDefault="00F53522" w:rsidP="00723A2C">
      <w:pPr>
        <w:spacing w:line="360" w:lineRule="auto"/>
        <w:jc w:val="both"/>
        <w:rPr>
          <w:sz w:val="24"/>
          <w:szCs w:val="24"/>
          <w:lang w:val="de-DE"/>
        </w:rPr>
      </w:pPr>
      <w:r w:rsidRPr="00DD3103">
        <w:rPr>
          <w:sz w:val="24"/>
          <w:szCs w:val="24"/>
          <w:lang w:val="de-DE"/>
        </w:rPr>
        <w:tab/>
        <w:t>Ihr Ausschu</w:t>
      </w:r>
      <w:r w:rsidRPr="00DD3103">
        <w:rPr>
          <w:rFonts w:cstheme="minorHAnsi"/>
          <w:sz w:val="24"/>
          <w:szCs w:val="24"/>
          <w:lang w:val="de-DE"/>
        </w:rPr>
        <w:t>β</w:t>
      </w:r>
      <w:r w:rsidRPr="00DD3103">
        <w:rPr>
          <w:sz w:val="24"/>
          <w:szCs w:val="24"/>
          <w:lang w:val="de-DE"/>
        </w:rPr>
        <w:t xml:space="preserve"> hat beschlossen, die Empfehlung des „Süd=California Turnbezirks“, da</w:t>
      </w:r>
      <w:r w:rsidRPr="00DD3103">
        <w:rPr>
          <w:rFonts w:cstheme="minorHAnsi"/>
          <w:sz w:val="24"/>
          <w:szCs w:val="24"/>
          <w:lang w:val="de-DE"/>
        </w:rPr>
        <w:t>β</w:t>
      </w:r>
      <w:r w:rsidRPr="00DD3103">
        <w:rPr>
          <w:sz w:val="24"/>
          <w:szCs w:val="24"/>
          <w:lang w:val="de-DE"/>
        </w:rPr>
        <w:t xml:space="preserve"> der Bundesvorort ein Bundesorgan herausgeben und frei an die Mitglieder versenden soll, als unpraktisch und unausführbar zu verwerfen und dagegen zu empfehlen, die „Amerikanische Turnzeitung“ auch für die nächsten 2 Jahre als Bundesorgan beizubehalten.</w:t>
      </w:r>
    </w:p>
    <w:p w:rsidR="00F53522" w:rsidRPr="00DD3103" w:rsidRDefault="00F53522" w:rsidP="00723A2C">
      <w:pPr>
        <w:spacing w:line="360" w:lineRule="auto"/>
        <w:jc w:val="both"/>
        <w:rPr>
          <w:sz w:val="24"/>
          <w:szCs w:val="24"/>
          <w:lang w:val="de-DE"/>
        </w:rPr>
      </w:pPr>
      <w:r w:rsidRPr="00DD3103">
        <w:rPr>
          <w:sz w:val="24"/>
          <w:szCs w:val="24"/>
          <w:lang w:val="de-DE"/>
        </w:rPr>
        <w:tab/>
        <w:t>Wünschenswerth und im Interesse des Blattes selbst scheint es Ihrem Ausschusse, wenn die Redaction veranla</w:t>
      </w:r>
      <w:r w:rsidRPr="00DD3103">
        <w:rPr>
          <w:rFonts w:cstheme="minorHAnsi"/>
          <w:sz w:val="24"/>
          <w:szCs w:val="24"/>
          <w:lang w:val="de-DE"/>
        </w:rPr>
        <w:t>β</w:t>
      </w:r>
      <w:r w:rsidRPr="00DD3103">
        <w:rPr>
          <w:sz w:val="24"/>
          <w:szCs w:val="24"/>
          <w:lang w:val="de-DE"/>
        </w:rPr>
        <w:t>t werden könnte, das Abonnement billiger zu stellen.</w:t>
      </w:r>
    </w:p>
    <w:p w:rsidR="00F53522" w:rsidRPr="00DD3103" w:rsidRDefault="00F53522" w:rsidP="00723A2C">
      <w:pPr>
        <w:spacing w:line="360" w:lineRule="auto"/>
        <w:jc w:val="both"/>
        <w:rPr>
          <w:sz w:val="24"/>
          <w:szCs w:val="24"/>
          <w:lang w:val="de-DE"/>
        </w:rPr>
      </w:pP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t>Christian Schäfer, Vorsitzer.</w:t>
      </w:r>
    </w:p>
    <w:p w:rsidR="00F53522" w:rsidRPr="00DD3103" w:rsidRDefault="00F53522" w:rsidP="00723A2C">
      <w:pPr>
        <w:spacing w:line="360" w:lineRule="auto"/>
        <w:jc w:val="both"/>
        <w:rPr>
          <w:sz w:val="24"/>
          <w:szCs w:val="24"/>
          <w:lang w:val="de-DE"/>
        </w:rPr>
      </w:pP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t>Chas. Sommer, Secretär.</w:t>
      </w:r>
    </w:p>
    <w:p w:rsidR="00F53522" w:rsidRPr="00DD3103" w:rsidRDefault="00F53522" w:rsidP="00723A2C">
      <w:pPr>
        <w:spacing w:line="360" w:lineRule="auto"/>
        <w:jc w:val="both"/>
        <w:rPr>
          <w:sz w:val="24"/>
          <w:szCs w:val="24"/>
          <w:lang w:val="de-DE"/>
        </w:rPr>
      </w:pP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t>Aug. Bodler.</w:t>
      </w:r>
    </w:p>
    <w:p w:rsidR="00ED2C9C" w:rsidRPr="00DD3103" w:rsidRDefault="00ED2C9C" w:rsidP="00723A2C">
      <w:pPr>
        <w:spacing w:line="360" w:lineRule="auto"/>
        <w:jc w:val="both"/>
        <w:rPr>
          <w:sz w:val="24"/>
          <w:szCs w:val="24"/>
          <w:lang w:val="de-DE"/>
        </w:rPr>
      </w:pP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t>Ernst M. Weber.</w:t>
      </w:r>
    </w:p>
    <w:p w:rsidR="00ED2C9C" w:rsidRPr="00DD3103" w:rsidRDefault="00ED2C9C" w:rsidP="00723A2C">
      <w:pPr>
        <w:spacing w:line="360" w:lineRule="auto"/>
        <w:jc w:val="both"/>
        <w:rPr>
          <w:sz w:val="24"/>
          <w:szCs w:val="24"/>
          <w:lang w:val="de-DE"/>
        </w:rPr>
      </w:pPr>
      <w:r w:rsidRPr="00DD3103">
        <w:rPr>
          <w:sz w:val="24"/>
          <w:szCs w:val="24"/>
          <w:lang w:val="de-DE"/>
        </w:rPr>
        <w:tab/>
        <w:t>Dr. Arnold beantragte, den Theil des Berichtes, in Betreff der Reduzirung des Preises zu streichen.</w:t>
      </w:r>
    </w:p>
    <w:p w:rsidR="00ED2C9C" w:rsidRPr="00DD3103" w:rsidRDefault="00ED2C9C" w:rsidP="00723A2C">
      <w:pPr>
        <w:spacing w:line="360" w:lineRule="auto"/>
        <w:jc w:val="both"/>
        <w:rPr>
          <w:sz w:val="24"/>
          <w:szCs w:val="24"/>
          <w:lang w:val="de-DE"/>
        </w:rPr>
      </w:pPr>
      <w:r w:rsidRPr="00DD3103">
        <w:rPr>
          <w:sz w:val="24"/>
          <w:szCs w:val="24"/>
          <w:lang w:val="de-DE"/>
        </w:rPr>
        <w:tab/>
        <w:t>Der Bericht mit dieser Aenderung angenommen.</w:t>
      </w:r>
    </w:p>
    <w:p w:rsidR="001A7C49" w:rsidRPr="00DD3103" w:rsidRDefault="001A7C49" w:rsidP="00723A2C">
      <w:pPr>
        <w:spacing w:line="360" w:lineRule="auto"/>
        <w:jc w:val="both"/>
        <w:rPr>
          <w:sz w:val="24"/>
          <w:szCs w:val="24"/>
          <w:lang w:val="de-DE"/>
        </w:rPr>
      </w:pPr>
    </w:p>
    <w:p w:rsidR="00ED2C9C" w:rsidRPr="00DD3103" w:rsidRDefault="00ED2C9C" w:rsidP="00723A2C">
      <w:pPr>
        <w:spacing w:line="360" w:lineRule="auto"/>
        <w:jc w:val="both"/>
        <w:rPr>
          <w:sz w:val="24"/>
          <w:szCs w:val="24"/>
          <w:lang w:val="de-DE"/>
        </w:rPr>
      </w:pPr>
    </w:p>
    <w:p w:rsidR="00ED2C9C" w:rsidRPr="00DD3103" w:rsidRDefault="00ED2C9C" w:rsidP="001A7C49">
      <w:pPr>
        <w:spacing w:line="360" w:lineRule="auto"/>
        <w:jc w:val="center"/>
        <w:rPr>
          <w:sz w:val="24"/>
          <w:szCs w:val="24"/>
          <w:lang w:val="de-DE"/>
        </w:rPr>
      </w:pPr>
      <w:r w:rsidRPr="00DD3103">
        <w:rPr>
          <w:sz w:val="24"/>
          <w:szCs w:val="24"/>
          <w:lang w:val="de-DE"/>
        </w:rPr>
        <w:lastRenderedPageBreak/>
        <w:t>Bericht des Ausschusses für Bundesangelegenheiten.</w:t>
      </w:r>
    </w:p>
    <w:p w:rsidR="00ED2C9C" w:rsidRPr="00DD3103" w:rsidRDefault="00ED2C9C" w:rsidP="00723A2C">
      <w:pPr>
        <w:spacing w:line="360" w:lineRule="auto"/>
        <w:jc w:val="both"/>
        <w:rPr>
          <w:sz w:val="24"/>
          <w:szCs w:val="24"/>
          <w:lang w:val="de-DE"/>
        </w:rPr>
      </w:pPr>
      <w:r w:rsidRPr="00DD3103">
        <w:rPr>
          <w:sz w:val="24"/>
          <w:szCs w:val="24"/>
          <w:lang w:val="de-DE"/>
        </w:rPr>
        <w:t>An die 19. Bundestagsatzung!</w:t>
      </w:r>
    </w:p>
    <w:p w:rsidR="00ED2C9C" w:rsidRPr="00DD3103" w:rsidRDefault="00ED2C9C" w:rsidP="00723A2C">
      <w:pPr>
        <w:spacing w:line="360" w:lineRule="auto"/>
        <w:jc w:val="both"/>
        <w:rPr>
          <w:sz w:val="24"/>
          <w:szCs w:val="24"/>
          <w:lang w:val="de-DE"/>
        </w:rPr>
      </w:pPr>
      <w:r w:rsidRPr="00DD3103">
        <w:rPr>
          <w:sz w:val="24"/>
          <w:szCs w:val="24"/>
          <w:lang w:val="de-DE"/>
        </w:rPr>
        <w:tab/>
        <w:t>Der Ausschu</w:t>
      </w:r>
      <w:r w:rsidRPr="00DD3103">
        <w:rPr>
          <w:rFonts w:cstheme="minorHAnsi"/>
          <w:sz w:val="24"/>
          <w:szCs w:val="24"/>
          <w:lang w:val="de-DE"/>
        </w:rPr>
        <w:t>β</w:t>
      </w:r>
      <w:r w:rsidRPr="00DD3103">
        <w:rPr>
          <w:sz w:val="24"/>
          <w:szCs w:val="24"/>
          <w:lang w:val="de-DE"/>
        </w:rPr>
        <w:t xml:space="preserve"> für Bundesangelegenheiten unterbreitet der Bundestagsatzung folgende Empfehlungen:</w:t>
      </w:r>
    </w:p>
    <w:p w:rsidR="00ED2C9C" w:rsidRPr="00DD3103" w:rsidRDefault="00ED2C9C" w:rsidP="00723A2C">
      <w:pPr>
        <w:spacing w:line="360" w:lineRule="auto"/>
        <w:jc w:val="both"/>
        <w:rPr>
          <w:sz w:val="24"/>
          <w:szCs w:val="24"/>
          <w:lang w:val="de-DE"/>
        </w:rPr>
      </w:pPr>
      <w:r w:rsidRPr="00DD3103">
        <w:rPr>
          <w:sz w:val="24"/>
          <w:szCs w:val="24"/>
          <w:lang w:val="de-DE"/>
        </w:rPr>
        <w:tab/>
        <w:t>1. Den Vorort wiederum dem Turnbezirk „Indiana“ zu übertragen, mit dem Sitz in Indianapolis.</w:t>
      </w:r>
    </w:p>
    <w:p w:rsidR="00ED2C9C" w:rsidRPr="00DD3103" w:rsidRDefault="00ED2C9C" w:rsidP="00723A2C">
      <w:pPr>
        <w:spacing w:line="360" w:lineRule="auto"/>
        <w:jc w:val="both"/>
        <w:rPr>
          <w:sz w:val="24"/>
          <w:szCs w:val="24"/>
          <w:lang w:val="de-DE"/>
        </w:rPr>
      </w:pPr>
      <w:r w:rsidRPr="00DD3103">
        <w:rPr>
          <w:sz w:val="24"/>
          <w:szCs w:val="24"/>
          <w:lang w:val="de-DE"/>
        </w:rPr>
        <w:tab/>
        <w:t xml:space="preserve">2. Die nächste Bundestagsatzung in Davenport, </w:t>
      </w:r>
      <w:r w:rsidR="001A7C49" w:rsidRPr="00DD3103">
        <w:rPr>
          <w:sz w:val="24"/>
          <w:szCs w:val="24"/>
          <w:lang w:val="de-DE"/>
        </w:rPr>
        <w:t>I</w:t>
      </w:r>
      <w:r w:rsidRPr="00DD3103">
        <w:rPr>
          <w:sz w:val="24"/>
          <w:szCs w:val="24"/>
          <w:lang w:val="de-DE"/>
        </w:rPr>
        <w:t>a., abzuhalten.</w:t>
      </w:r>
    </w:p>
    <w:p w:rsidR="00ED2C9C" w:rsidRPr="00DD3103" w:rsidRDefault="00ED2C9C" w:rsidP="00723A2C">
      <w:pPr>
        <w:spacing w:line="360" w:lineRule="auto"/>
        <w:jc w:val="both"/>
        <w:rPr>
          <w:sz w:val="24"/>
          <w:szCs w:val="24"/>
          <w:lang w:val="de-DE"/>
        </w:rPr>
      </w:pPr>
      <w:r w:rsidRPr="00DD3103">
        <w:rPr>
          <w:sz w:val="24"/>
          <w:szCs w:val="24"/>
          <w:lang w:val="de-DE"/>
        </w:rPr>
        <w:tab/>
        <w:t>3. Die Feier des nächsten Bundesturnfestes im Jahre 1905 abzuhalten. Die im Jahre 1902 stattfindende Bundestagsatzung soll den Festort bestimmen.</w:t>
      </w:r>
    </w:p>
    <w:p w:rsidR="00ED2C9C" w:rsidRPr="00DD3103" w:rsidRDefault="00ED2C9C" w:rsidP="00723A2C">
      <w:pPr>
        <w:spacing w:line="360" w:lineRule="auto"/>
        <w:jc w:val="both"/>
        <w:rPr>
          <w:sz w:val="24"/>
          <w:szCs w:val="24"/>
          <w:lang w:val="de-DE"/>
        </w:rPr>
      </w:pPr>
      <w:r w:rsidRPr="00DD3103">
        <w:rPr>
          <w:sz w:val="24"/>
          <w:szCs w:val="24"/>
          <w:lang w:val="de-DE"/>
        </w:rPr>
        <w:tab/>
        <w:t xml:space="preserve">4. Bezugnehmend auf die von der Typographia No. 1, Philadelphia, ergangene Zuschrift, betreffend die Vergebung </w:t>
      </w:r>
      <w:r w:rsidR="004E254D" w:rsidRPr="00DD3103">
        <w:rPr>
          <w:sz w:val="24"/>
          <w:szCs w:val="24"/>
          <w:lang w:val="de-DE"/>
        </w:rPr>
        <w:t>von Drucksachen an Nicht=Unionsmitglieder, sei betont, da</w:t>
      </w:r>
      <w:r w:rsidR="004E254D" w:rsidRPr="00DD3103">
        <w:rPr>
          <w:rFonts w:cstheme="minorHAnsi"/>
          <w:sz w:val="24"/>
          <w:szCs w:val="24"/>
          <w:lang w:val="de-DE"/>
        </w:rPr>
        <w:t>β</w:t>
      </w:r>
      <w:r w:rsidR="004E254D" w:rsidRPr="00DD3103">
        <w:rPr>
          <w:sz w:val="24"/>
          <w:szCs w:val="24"/>
          <w:lang w:val="de-DE"/>
        </w:rPr>
        <w:t xml:space="preserve"> der Turnerbund für dei Rechte der organisirten</w:t>
      </w:r>
      <w:r w:rsidR="00D06708" w:rsidRPr="00DD3103">
        <w:rPr>
          <w:sz w:val="24"/>
          <w:szCs w:val="24"/>
          <w:lang w:val="de-DE"/>
        </w:rPr>
        <w:t xml:space="preserve"> Arbeiter jederzeit einstehe, die diesbezügliche Angelegenheit als lokale aber sich unserer Einmischung entziehe.</w:t>
      </w:r>
    </w:p>
    <w:p w:rsidR="00D06708" w:rsidRPr="00DD3103" w:rsidRDefault="00D06708" w:rsidP="00723A2C">
      <w:pPr>
        <w:spacing w:line="360" w:lineRule="auto"/>
        <w:jc w:val="both"/>
        <w:rPr>
          <w:sz w:val="24"/>
          <w:szCs w:val="24"/>
          <w:lang w:val="de-DE"/>
        </w:rPr>
      </w:pPr>
      <w:r w:rsidRPr="00DD3103">
        <w:rPr>
          <w:sz w:val="24"/>
          <w:szCs w:val="24"/>
          <w:lang w:val="de-DE"/>
        </w:rPr>
        <w:tab/>
        <w:t>5. Da der Ausschu</w:t>
      </w:r>
      <w:r w:rsidRPr="00DD3103">
        <w:rPr>
          <w:rFonts w:cstheme="minorHAnsi"/>
          <w:sz w:val="24"/>
          <w:szCs w:val="24"/>
          <w:lang w:val="de-DE"/>
        </w:rPr>
        <w:t>β</w:t>
      </w:r>
      <w:r w:rsidRPr="00DD3103">
        <w:rPr>
          <w:sz w:val="24"/>
          <w:szCs w:val="24"/>
          <w:lang w:val="de-DE"/>
        </w:rPr>
        <w:t xml:space="preserve"> der Ansicht ist, da</w:t>
      </w:r>
      <w:r w:rsidRPr="00DD3103">
        <w:rPr>
          <w:rFonts w:cstheme="minorHAnsi"/>
          <w:sz w:val="24"/>
          <w:szCs w:val="24"/>
          <w:lang w:val="de-DE"/>
        </w:rPr>
        <w:t>β</w:t>
      </w:r>
      <w:r w:rsidRPr="00DD3103">
        <w:rPr>
          <w:sz w:val="24"/>
          <w:szCs w:val="24"/>
          <w:lang w:val="de-DE"/>
        </w:rPr>
        <w:t xml:space="preserve"> die Tagsatzung kein</w:t>
      </w:r>
    </w:p>
    <w:p w:rsidR="00D06708" w:rsidRPr="00DD3103" w:rsidRDefault="00D06708" w:rsidP="00723A2C">
      <w:pPr>
        <w:spacing w:line="360" w:lineRule="auto"/>
        <w:jc w:val="both"/>
        <w:rPr>
          <w:sz w:val="24"/>
          <w:szCs w:val="24"/>
          <w:lang w:val="de-DE"/>
        </w:rPr>
      </w:pPr>
    </w:p>
    <w:p w:rsidR="00D06708" w:rsidRPr="00DD3103" w:rsidRDefault="001A7C49" w:rsidP="00D06708">
      <w:pPr>
        <w:spacing w:line="360" w:lineRule="auto"/>
        <w:jc w:val="center"/>
        <w:rPr>
          <w:sz w:val="24"/>
          <w:szCs w:val="24"/>
          <w:lang w:val="de-DE"/>
        </w:rPr>
      </w:pPr>
      <w:r w:rsidRPr="00DD3103">
        <w:rPr>
          <w:sz w:val="24"/>
          <w:szCs w:val="24"/>
          <w:lang w:val="de-DE"/>
        </w:rPr>
        <w:t>-20-</w:t>
      </w:r>
    </w:p>
    <w:p w:rsidR="00D06708" w:rsidRPr="00DD3103" w:rsidRDefault="00D06708" w:rsidP="00D06708">
      <w:pPr>
        <w:spacing w:line="360" w:lineRule="auto"/>
        <w:jc w:val="both"/>
        <w:rPr>
          <w:sz w:val="24"/>
          <w:szCs w:val="24"/>
          <w:lang w:val="de-DE"/>
        </w:rPr>
      </w:pPr>
      <w:r w:rsidRPr="00DD3103">
        <w:rPr>
          <w:sz w:val="24"/>
          <w:szCs w:val="24"/>
          <w:lang w:val="de-DE"/>
        </w:rPr>
        <w:t>Recht hat, einem Turner vorzuschreiben, für welche politische Kandidaten er stimmen soll, empfiehlt er, den Vorschlag des Turnbezirks „Chicago“ in Bezug auf die nächste Präsidentenwahl unberücksichtigt zu lassen.</w:t>
      </w:r>
    </w:p>
    <w:p w:rsidR="0079223C" w:rsidRPr="00DD3103" w:rsidRDefault="0079223C" w:rsidP="00D06708">
      <w:pPr>
        <w:spacing w:line="360" w:lineRule="auto"/>
        <w:jc w:val="both"/>
        <w:rPr>
          <w:sz w:val="24"/>
          <w:szCs w:val="24"/>
          <w:lang w:val="de-DE"/>
        </w:rPr>
      </w:pPr>
      <w:r w:rsidRPr="00DD3103">
        <w:rPr>
          <w:sz w:val="24"/>
          <w:szCs w:val="24"/>
          <w:lang w:val="de-DE"/>
        </w:rPr>
        <w:tab/>
        <w:t>6. Anlä</w:t>
      </w:r>
      <w:r w:rsidRPr="00DD3103">
        <w:rPr>
          <w:rFonts w:cstheme="minorHAnsi"/>
          <w:sz w:val="24"/>
          <w:szCs w:val="24"/>
          <w:lang w:val="de-DE"/>
        </w:rPr>
        <w:t>β</w:t>
      </w:r>
      <w:r w:rsidRPr="00DD3103">
        <w:rPr>
          <w:sz w:val="24"/>
          <w:szCs w:val="24"/>
          <w:lang w:val="de-DE"/>
        </w:rPr>
        <w:t>lich der Instruction des „Südlichen Central Turnbezirks“ empfiehlt der Ausschu</w:t>
      </w:r>
      <w:r w:rsidRPr="00DD3103">
        <w:rPr>
          <w:rFonts w:cstheme="minorHAnsi"/>
          <w:sz w:val="24"/>
          <w:szCs w:val="24"/>
          <w:lang w:val="de-DE"/>
        </w:rPr>
        <w:t>β</w:t>
      </w:r>
      <w:r w:rsidRPr="00DD3103">
        <w:rPr>
          <w:sz w:val="24"/>
          <w:szCs w:val="24"/>
          <w:lang w:val="de-DE"/>
        </w:rPr>
        <w:t xml:space="preserve"> der Tagsatzung, den Vorort anzuweisen, die Collection der rückständigen Vorschüsse an Turnlehrer wie bisher energisch zu betreiben.</w:t>
      </w:r>
    </w:p>
    <w:p w:rsidR="0079223C" w:rsidRPr="00DD3103" w:rsidRDefault="0079223C" w:rsidP="00D06708">
      <w:pPr>
        <w:spacing w:line="360" w:lineRule="auto"/>
        <w:jc w:val="both"/>
        <w:rPr>
          <w:sz w:val="24"/>
          <w:szCs w:val="24"/>
          <w:lang w:val="de-DE"/>
        </w:rPr>
      </w:pPr>
      <w:r w:rsidRPr="00DD3103">
        <w:rPr>
          <w:sz w:val="24"/>
          <w:szCs w:val="24"/>
          <w:lang w:val="de-DE"/>
        </w:rPr>
        <w:tab/>
        <w:t>7. Der Ausschu</w:t>
      </w:r>
      <w:r w:rsidRPr="00DD3103">
        <w:rPr>
          <w:rFonts w:cstheme="minorHAnsi"/>
          <w:sz w:val="24"/>
          <w:szCs w:val="24"/>
          <w:lang w:val="de-DE"/>
        </w:rPr>
        <w:t>β</w:t>
      </w:r>
      <w:r w:rsidRPr="00DD3103">
        <w:rPr>
          <w:sz w:val="24"/>
          <w:szCs w:val="24"/>
          <w:lang w:val="de-DE"/>
        </w:rPr>
        <w:t xml:space="preserve"> befürwortet, eifrig Propaganda zu machen für das deutsche Turnsystem, bei Lehrerconferenzen und anderen passenden Gelegenheiten, durch die Vereine und Bezirke, mittelst Vorträge, praktische Vorführungen und Vertheilung von Flugschriften.</w:t>
      </w:r>
    </w:p>
    <w:p w:rsidR="0079223C" w:rsidRPr="00DD3103" w:rsidRDefault="0079223C" w:rsidP="00D06708">
      <w:pPr>
        <w:spacing w:line="360" w:lineRule="auto"/>
        <w:jc w:val="both"/>
        <w:rPr>
          <w:sz w:val="24"/>
          <w:szCs w:val="24"/>
          <w:lang w:val="de-DE"/>
        </w:rPr>
      </w:pPr>
      <w:r w:rsidRPr="00DD3103">
        <w:rPr>
          <w:sz w:val="24"/>
          <w:szCs w:val="24"/>
          <w:lang w:val="de-DE"/>
        </w:rPr>
        <w:lastRenderedPageBreak/>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t>Emil Wallber, Vorsitzer.</w:t>
      </w:r>
    </w:p>
    <w:p w:rsidR="0079223C" w:rsidRPr="00DD3103" w:rsidRDefault="0079223C" w:rsidP="00D06708">
      <w:pPr>
        <w:spacing w:line="360" w:lineRule="auto"/>
        <w:jc w:val="both"/>
        <w:rPr>
          <w:sz w:val="24"/>
          <w:szCs w:val="24"/>
          <w:lang w:val="de-DE"/>
        </w:rPr>
      </w:pP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t>Jul. Dietrich, Schriftwart.</w:t>
      </w:r>
    </w:p>
    <w:p w:rsidR="0079223C" w:rsidRPr="00DD3103" w:rsidRDefault="0079223C" w:rsidP="00D06708">
      <w:pPr>
        <w:spacing w:line="360" w:lineRule="auto"/>
        <w:jc w:val="both"/>
        <w:rPr>
          <w:sz w:val="24"/>
          <w:szCs w:val="24"/>
          <w:lang w:val="de-DE"/>
        </w:rPr>
      </w:pP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t>Gustav Donald.</w:t>
      </w:r>
    </w:p>
    <w:p w:rsidR="0079223C" w:rsidRPr="00DD3103" w:rsidRDefault="0079223C" w:rsidP="00D06708">
      <w:pPr>
        <w:spacing w:line="360" w:lineRule="auto"/>
        <w:jc w:val="both"/>
        <w:rPr>
          <w:sz w:val="24"/>
          <w:szCs w:val="24"/>
          <w:lang w:val="de-DE"/>
        </w:rPr>
      </w:pP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t>August H. Bode.</w:t>
      </w:r>
    </w:p>
    <w:p w:rsidR="0079223C" w:rsidRPr="00DD3103" w:rsidRDefault="0079223C" w:rsidP="00D06708">
      <w:pPr>
        <w:spacing w:line="360" w:lineRule="auto"/>
        <w:jc w:val="both"/>
        <w:rPr>
          <w:sz w:val="24"/>
          <w:szCs w:val="24"/>
          <w:lang w:val="de-DE"/>
        </w:rPr>
      </w:pP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t>Max Stern.</w:t>
      </w:r>
    </w:p>
    <w:p w:rsidR="0079223C" w:rsidRPr="00DD3103" w:rsidRDefault="0079223C" w:rsidP="00D06708">
      <w:pPr>
        <w:spacing w:line="360" w:lineRule="auto"/>
        <w:jc w:val="both"/>
        <w:rPr>
          <w:sz w:val="24"/>
          <w:szCs w:val="24"/>
          <w:lang w:val="de-DE"/>
        </w:rPr>
      </w:pP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t>J. E. Cremer.</w:t>
      </w:r>
    </w:p>
    <w:p w:rsidR="0079223C" w:rsidRPr="00DD3103" w:rsidRDefault="0079223C" w:rsidP="00D06708">
      <w:pPr>
        <w:spacing w:line="360" w:lineRule="auto"/>
        <w:jc w:val="both"/>
        <w:rPr>
          <w:sz w:val="24"/>
          <w:szCs w:val="24"/>
          <w:lang w:val="de-DE"/>
        </w:rPr>
      </w:pP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t>Gottfried Stöhr.</w:t>
      </w:r>
    </w:p>
    <w:p w:rsidR="0079223C" w:rsidRPr="00DD3103" w:rsidRDefault="0079223C" w:rsidP="00D06708">
      <w:pPr>
        <w:spacing w:line="360" w:lineRule="auto"/>
        <w:jc w:val="both"/>
        <w:rPr>
          <w:sz w:val="24"/>
          <w:szCs w:val="24"/>
          <w:lang w:val="de-DE"/>
        </w:rPr>
      </w:pP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t>Georg Landau.</w:t>
      </w:r>
    </w:p>
    <w:p w:rsidR="0079223C" w:rsidRPr="00DD3103" w:rsidRDefault="0079223C" w:rsidP="00D06708">
      <w:pPr>
        <w:spacing w:line="360" w:lineRule="auto"/>
        <w:jc w:val="both"/>
        <w:rPr>
          <w:sz w:val="24"/>
          <w:szCs w:val="24"/>
          <w:lang w:val="de-DE"/>
        </w:rPr>
      </w:pP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t>A. L. Weise.</w:t>
      </w:r>
    </w:p>
    <w:p w:rsidR="0079223C" w:rsidRPr="00DD3103" w:rsidRDefault="0079223C" w:rsidP="00D06708">
      <w:pPr>
        <w:spacing w:line="360" w:lineRule="auto"/>
        <w:jc w:val="both"/>
        <w:rPr>
          <w:sz w:val="24"/>
          <w:szCs w:val="24"/>
          <w:lang w:val="de-DE"/>
        </w:rPr>
      </w:pPr>
      <w:r w:rsidRPr="00DD3103">
        <w:rPr>
          <w:sz w:val="24"/>
          <w:szCs w:val="24"/>
          <w:lang w:val="de-DE"/>
        </w:rPr>
        <w:tab/>
        <w:t>Der Bericht wurde debattirt und angenommen.</w:t>
      </w:r>
    </w:p>
    <w:p w:rsidR="0079223C" w:rsidRPr="00DD3103" w:rsidRDefault="0079223C" w:rsidP="00D06708">
      <w:pPr>
        <w:spacing w:line="360" w:lineRule="auto"/>
        <w:jc w:val="both"/>
        <w:rPr>
          <w:sz w:val="24"/>
          <w:szCs w:val="24"/>
          <w:lang w:val="de-DE"/>
        </w:rPr>
      </w:pPr>
      <w:r w:rsidRPr="00DD3103">
        <w:rPr>
          <w:sz w:val="24"/>
          <w:szCs w:val="24"/>
          <w:lang w:val="de-DE"/>
        </w:rPr>
        <w:tab/>
        <w:t xml:space="preserve">Delegat Dapprich wünschte, von der ferneren Theilnahme an der Tagsatzung entschuldigt zu sein, </w:t>
      </w:r>
      <w:r w:rsidR="000B19F7" w:rsidRPr="00DD3103">
        <w:rPr>
          <w:sz w:val="24"/>
          <w:szCs w:val="24"/>
          <w:lang w:val="de-DE"/>
        </w:rPr>
        <w:t>da er zur Abreise gezwungen sei.</w:t>
      </w:r>
    </w:p>
    <w:p w:rsidR="000B19F7" w:rsidRPr="00DD3103" w:rsidRDefault="000B19F7" w:rsidP="00D06708">
      <w:pPr>
        <w:spacing w:line="360" w:lineRule="auto"/>
        <w:jc w:val="both"/>
        <w:rPr>
          <w:sz w:val="24"/>
          <w:szCs w:val="24"/>
          <w:lang w:val="de-DE"/>
        </w:rPr>
      </w:pPr>
      <w:r w:rsidRPr="00DD3103">
        <w:rPr>
          <w:sz w:val="24"/>
          <w:szCs w:val="24"/>
          <w:lang w:val="de-DE"/>
        </w:rPr>
        <w:tab/>
      </w:r>
      <w:r w:rsidR="00677C55" w:rsidRPr="00DD3103">
        <w:rPr>
          <w:sz w:val="24"/>
          <w:szCs w:val="24"/>
          <w:lang w:val="de-DE"/>
        </w:rPr>
        <w:t>E. Wallber beantragte, Dapprich zu entschuldigen und ihm eine glückliche Reise zu wünschen.</w:t>
      </w:r>
    </w:p>
    <w:p w:rsidR="00677C55" w:rsidRPr="00DD3103" w:rsidRDefault="00677C55" w:rsidP="00D06708">
      <w:pPr>
        <w:spacing w:line="360" w:lineRule="auto"/>
        <w:jc w:val="both"/>
        <w:rPr>
          <w:sz w:val="24"/>
          <w:szCs w:val="24"/>
          <w:lang w:val="de-DE"/>
        </w:rPr>
      </w:pPr>
      <w:r w:rsidRPr="00DD3103">
        <w:rPr>
          <w:sz w:val="24"/>
          <w:szCs w:val="24"/>
          <w:lang w:val="de-DE"/>
        </w:rPr>
        <w:tab/>
        <w:t>Auf Antrag erhoben sich die Delegaten von ihren Sitzen, um Herrn Dapprich ihre Anerkennung für sein erfolgreiches Wirken für die Turnerei zu bezeugen.</w:t>
      </w:r>
    </w:p>
    <w:p w:rsidR="00677C55" w:rsidRPr="00DD3103" w:rsidRDefault="00677C55" w:rsidP="00D06708">
      <w:pPr>
        <w:spacing w:line="360" w:lineRule="auto"/>
        <w:jc w:val="both"/>
        <w:rPr>
          <w:sz w:val="24"/>
          <w:szCs w:val="24"/>
          <w:lang w:val="de-DE"/>
        </w:rPr>
      </w:pPr>
      <w:r w:rsidRPr="00DD3103">
        <w:rPr>
          <w:sz w:val="24"/>
          <w:szCs w:val="24"/>
          <w:lang w:val="de-DE"/>
        </w:rPr>
        <w:tab/>
        <w:t>Nach Verlesung und Annahme des Protokolls erfolgte Vertagung bis Dienstag, den 19. Juni, 9 Uhr Vormittags.</w:t>
      </w:r>
    </w:p>
    <w:p w:rsidR="00677C55" w:rsidRPr="00DD3103" w:rsidRDefault="00677C55" w:rsidP="00D06708">
      <w:pPr>
        <w:spacing w:line="360" w:lineRule="auto"/>
        <w:jc w:val="both"/>
        <w:rPr>
          <w:sz w:val="24"/>
          <w:szCs w:val="24"/>
          <w:lang w:val="de-DE"/>
        </w:rPr>
      </w:pP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t>Noah Guter,</w:t>
      </w:r>
    </w:p>
    <w:p w:rsidR="00677C55" w:rsidRPr="00DD3103" w:rsidRDefault="00677C55" w:rsidP="00D06708">
      <w:pPr>
        <w:spacing w:line="360" w:lineRule="auto"/>
        <w:jc w:val="both"/>
        <w:rPr>
          <w:sz w:val="24"/>
          <w:szCs w:val="24"/>
          <w:lang w:val="de-DE"/>
        </w:rPr>
      </w:pP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t>Schriftwart.</w:t>
      </w:r>
    </w:p>
    <w:p w:rsidR="00677C55" w:rsidRPr="00DD3103" w:rsidRDefault="00677C55" w:rsidP="00D06708">
      <w:pPr>
        <w:spacing w:line="360" w:lineRule="auto"/>
        <w:jc w:val="both"/>
        <w:rPr>
          <w:sz w:val="24"/>
          <w:szCs w:val="24"/>
          <w:lang w:val="de-DE"/>
        </w:rPr>
      </w:pPr>
    </w:p>
    <w:p w:rsidR="001A7C49" w:rsidRPr="00DD3103" w:rsidRDefault="001A7C49" w:rsidP="00D06708">
      <w:pPr>
        <w:spacing w:line="360" w:lineRule="auto"/>
        <w:jc w:val="both"/>
        <w:rPr>
          <w:sz w:val="24"/>
          <w:szCs w:val="24"/>
          <w:lang w:val="de-DE"/>
        </w:rPr>
      </w:pPr>
    </w:p>
    <w:p w:rsidR="00677C55" w:rsidRPr="00DD3103" w:rsidRDefault="00677C55" w:rsidP="00D06708">
      <w:pPr>
        <w:spacing w:line="360" w:lineRule="auto"/>
        <w:jc w:val="both"/>
        <w:rPr>
          <w:sz w:val="24"/>
          <w:szCs w:val="24"/>
          <w:lang w:val="de-DE"/>
        </w:rPr>
      </w:pPr>
    </w:p>
    <w:p w:rsidR="00677C55" w:rsidRPr="00DD3103" w:rsidRDefault="00677C55" w:rsidP="00677C55">
      <w:pPr>
        <w:spacing w:line="360" w:lineRule="auto"/>
        <w:jc w:val="center"/>
        <w:rPr>
          <w:b/>
          <w:sz w:val="24"/>
          <w:szCs w:val="24"/>
          <w:lang w:val="de-DE"/>
        </w:rPr>
      </w:pPr>
      <w:r w:rsidRPr="00DD3103">
        <w:rPr>
          <w:b/>
          <w:sz w:val="24"/>
          <w:szCs w:val="24"/>
          <w:lang w:val="de-DE"/>
        </w:rPr>
        <w:lastRenderedPageBreak/>
        <w:t>Dritter Tag.</w:t>
      </w:r>
    </w:p>
    <w:p w:rsidR="00677C55" w:rsidRPr="00DD3103" w:rsidRDefault="00677C55" w:rsidP="00677C55">
      <w:pPr>
        <w:spacing w:line="360" w:lineRule="auto"/>
        <w:jc w:val="center"/>
        <w:rPr>
          <w:b/>
          <w:sz w:val="24"/>
          <w:szCs w:val="24"/>
          <w:lang w:val="de-DE"/>
        </w:rPr>
      </w:pPr>
    </w:p>
    <w:p w:rsidR="00677C55" w:rsidRPr="00DD3103" w:rsidRDefault="00677C55" w:rsidP="00677C55">
      <w:pPr>
        <w:spacing w:line="360" w:lineRule="auto"/>
        <w:jc w:val="both"/>
        <w:rPr>
          <w:sz w:val="24"/>
          <w:szCs w:val="24"/>
          <w:lang w:val="de-DE"/>
        </w:rPr>
      </w:pP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t>Philadelphia, 19. Juni 1900.</w:t>
      </w:r>
    </w:p>
    <w:p w:rsidR="00677C55" w:rsidRPr="00DD3103" w:rsidRDefault="00677C55" w:rsidP="00677C55">
      <w:pPr>
        <w:spacing w:line="360" w:lineRule="auto"/>
        <w:jc w:val="both"/>
        <w:rPr>
          <w:sz w:val="24"/>
          <w:szCs w:val="24"/>
          <w:lang w:val="de-DE"/>
        </w:rPr>
      </w:pPr>
      <w:r w:rsidRPr="00DD3103">
        <w:rPr>
          <w:sz w:val="24"/>
          <w:szCs w:val="24"/>
          <w:lang w:val="de-DE"/>
        </w:rPr>
        <w:tab/>
        <w:t>Die Versammlung wurde von Sprecher Weide zur Ordnung gerufen. Die Verlesung der Delegatenliste ergab, da</w:t>
      </w:r>
      <w:r w:rsidRPr="00DD3103">
        <w:rPr>
          <w:rFonts w:cstheme="minorHAnsi"/>
          <w:sz w:val="24"/>
          <w:szCs w:val="24"/>
          <w:lang w:val="de-DE"/>
        </w:rPr>
        <w:t>β</w:t>
      </w:r>
      <w:r w:rsidRPr="00DD3103">
        <w:rPr>
          <w:sz w:val="24"/>
          <w:szCs w:val="24"/>
          <w:lang w:val="de-DE"/>
        </w:rPr>
        <w:t xml:space="preserve"> 215 Delegaten anwesend waren.</w:t>
      </w:r>
    </w:p>
    <w:p w:rsidR="00677C55" w:rsidRPr="00DD3103" w:rsidRDefault="00677C55" w:rsidP="00677C55">
      <w:pPr>
        <w:spacing w:line="360" w:lineRule="auto"/>
        <w:jc w:val="both"/>
        <w:rPr>
          <w:sz w:val="24"/>
          <w:szCs w:val="24"/>
          <w:lang w:val="de-DE"/>
        </w:rPr>
      </w:pPr>
      <w:r w:rsidRPr="00DD3103">
        <w:rPr>
          <w:sz w:val="24"/>
          <w:szCs w:val="24"/>
          <w:lang w:val="de-DE"/>
        </w:rPr>
        <w:tab/>
        <w:t>H. Huhn beantragte, da</w:t>
      </w:r>
      <w:r w:rsidRPr="00DD3103">
        <w:rPr>
          <w:rFonts w:cstheme="minorHAnsi"/>
          <w:sz w:val="24"/>
          <w:szCs w:val="24"/>
          <w:lang w:val="de-DE"/>
        </w:rPr>
        <w:t>β</w:t>
      </w:r>
      <w:r w:rsidRPr="00DD3103">
        <w:rPr>
          <w:sz w:val="24"/>
          <w:szCs w:val="24"/>
          <w:lang w:val="de-DE"/>
        </w:rPr>
        <w:t xml:space="preserve"> die Vorsitzenden der Delegationen eine genaue Liste der anwesenden Delegaten anfertigen und dem Schriftwart einreichen sollen. Angenommen.</w:t>
      </w:r>
    </w:p>
    <w:p w:rsidR="00677C55" w:rsidRPr="00DD3103" w:rsidRDefault="00677C55" w:rsidP="00677C55">
      <w:pPr>
        <w:spacing w:line="360" w:lineRule="auto"/>
        <w:jc w:val="both"/>
        <w:rPr>
          <w:sz w:val="24"/>
          <w:szCs w:val="24"/>
          <w:lang w:val="de-DE"/>
        </w:rPr>
      </w:pPr>
      <w:r w:rsidRPr="00DD3103">
        <w:rPr>
          <w:sz w:val="24"/>
          <w:szCs w:val="24"/>
          <w:lang w:val="de-DE"/>
        </w:rPr>
        <w:tab/>
        <w:t>Der Ausschu</w:t>
      </w:r>
      <w:r w:rsidRPr="00DD3103">
        <w:rPr>
          <w:rFonts w:cstheme="minorHAnsi"/>
          <w:sz w:val="24"/>
          <w:szCs w:val="24"/>
          <w:lang w:val="de-DE"/>
        </w:rPr>
        <w:t>β</w:t>
      </w:r>
      <w:r w:rsidR="00BA434A" w:rsidRPr="00DD3103">
        <w:rPr>
          <w:sz w:val="24"/>
          <w:szCs w:val="24"/>
          <w:lang w:val="de-DE"/>
        </w:rPr>
        <w:t xml:space="preserve"> für geistige Bestrebungen reichte folgenden Bericht ein:</w:t>
      </w:r>
    </w:p>
    <w:p w:rsidR="00BA434A" w:rsidRPr="00DD3103" w:rsidRDefault="00BA434A" w:rsidP="00677C55">
      <w:pPr>
        <w:spacing w:line="360" w:lineRule="auto"/>
        <w:jc w:val="both"/>
        <w:rPr>
          <w:sz w:val="24"/>
          <w:szCs w:val="24"/>
          <w:lang w:val="de-DE"/>
        </w:rPr>
      </w:pPr>
      <w:r w:rsidRPr="00DD3103">
        <w:rPr>
          <w:sz w:val="24"/>
          <w:szCs w:val="24"/>
          <w:lang w:val="de-DE"/>
        </w:rPr>
        <w:t>An die 19. Bundestagsatzung!</w:t>
      </w:r>
    </w:p>
    <w:p w:rsidR="00BA434A" w:rsidRPr="00DD3103" w:rsidRDefault="00BA434A" w:rsidP="00677C55">
      <w:pPr>
        <w:spacing w:line="360" w:lineRule="auto"/>
        <w:jc w:val="both"/>
        <w:rPr>
          <w:sz w:val="24"/>
          <w:szCs w:val="24"/>
          <w:lang w:val="de-DE"/>
        </w:rPr>
      </w:pPr>
      <w:r w:rsidRPr="00DD3103">
        <w:rPr>
          <w:sz w:val="24"/>
          <w:szCs w:val="24"/>
          <w:lang w:val="de-DE"/>
        </w:rPr>
        <w:tab/>
        <w:t>Gut Heil! Der Ausschu</w:t>
      </w:r>
      <w:r w:rsidRPr="00DD3103">
        <w:rPr>
          <w:rFonts w:cstheme="minorHAnsi"/>
          <w:sz w:val="24"/>
          <w:szCs w:val="24"/>
          <w:lang w:val="de-DE"/>
        </w:rPr>
        <w:t>β</w:t>
      </w:r>
      <w:r w:rsidRPr="00DD3103">
        <w:rPr>
          <w:sz w:val="24"/>
          <w:szCs w:val="24"/>
          <w:lang w:val="de-DE"/>
        </w:rPr>
        <w:t xml:space="preserve"> für geistige Bestrebungen organisirte sich durch Wahl von William Krause als Vorsitzender und Henry Lein als Secretär. Derselbe  macht folgende Empfehlungen:</w:t>
      </w:r>
    </w:p>
    <w:p w:rsidR="00BA434A" w:rsidRPr="00DD3103" w:rsidRDefault="00BA434A" w:rsidP="00677C55">
      <w:pPr>
        <w:spacing w:line="360" w:lineRule="auto"/>
        <w:jc w:val="both"/>
        <w:rPr>
          <w:sz w:val="24"/>
          <w:szCs w:val="24"/>
          <w:lang w:val="de-DE"/>
        </w:rPr>
      </w:pPr>
      <w:r w:rsidRPr="00DD3103">
        <w:rPr>
          <w:sz w:val="24"/>
          <w:szCs w:val="24"/>
          <w:lang w:val="de-DE"/>
        </w:rPr>
        <w:tab/>
      </w:r>
      <w:r w:rsidR="00C50782" w:rsidRPr="00DD3103">
        <w:rPr>
          <w:sz w:val="24"/>
          <w:szCs w:val="24"/>
          <w:lang w:val="de-DE"/>
        </w:rPr>
        <w:t>1. Die in der Tagsatzung zu San Francisco in Bezug auf geistige Bestrebungen gefa</w:t>
      </w:r>
      <w:r w:rsidR="00C50782" w:rsidRPr="00DD3103">
        <w:rPr>
          <w:rFonts w:cstheme="minorHAnsi"/>
          <w:sz w:val="24"/>
          <w:szCs w:val="24"/>
          <w:lang w:val="de-DE"/>
        </w:rPr>
        <w:t>β</w:t>
      </w:r>
      <w:r w:rsidR="00C50782" w:rsidRPr="00DD3103">
        <w:rPr>
          <w:sz w:val="24"/>
          <w:szCs w:val="24"/>
          <w:lang w:val="de-DE"/>
        </w:rPr>
        <w:t>ten  Beschlüsse und zwar Punkt 1, 2, 3, 5 und 6 beizubehalten.</w:t>
      </w:r>
    </w:p>
    <w:p w:rsidR="00C50782" w:rsidRPr="00DD3103" w:rsidRDefault="00C50782" w:rsidP="00677C55">
      <w:pPr>
        <w:spacing w:line="360" w:lineRule="auto"/>
        <w:jc w:val="both"/>
        <w:rPr>
          <w:sz w:val="24"/>
          <w:szCs w:val="24"/>
          <w:lang w:val="de-DE"/>
        </w:rPr>
      </w:pPr>
      <w:r w:rsidRPr="00DD3103">
        <w:rPr>
          <w:sz w:val="24"/>
          <w:szCs w:val="24"/>
          <w:lang w:val="de-DE"/>
        </w:rPr>
        <w:tab/>
        <w:t>2. Ferner erlaubt sich das Comite nachstehende Resolution zu unterbreiten:</w:t>
      </w:r>
    </w:p>
    <w:p w:rsidR="00C50782" w:rsidRPr="00DD3103" w:rsidRDefault="00C50782" w:rsidP="00677C55">
      <w:pPr>
        <w:spacing w:line="360" w:lineRule="auto"/>
        <w:jc w:val="both"/>
        <w:rPr>
          <w:sz w:val="24"/>
          <w:szCs w:val="24"/>
          <w:lang w:val="de-DE"/>
        </w:rPr>
      </w:pPr>
      <w:r w:rsidRPr="00DD3103">
        <w:rPr>
          <w:sz w:val="24"/>
          <w:szCs w:val="24"/>
          <w:lang w:val="de-DE"/>
        </w:rPr>
        <w:tab/>
        <w:t>a) In Anbetracht der Thatsache, da</w:t>
      </w:r>
      <w:r w:rsidRPr="00DD3103">
        <w:rPr>
          <w:rFonts w:cstheme="minorHAnsi"/>
          <w:sz w:val="24"/>
          <w:szCs w:val="24"/>
          <w:lang w:val="de-DE"/>
        </w:rPr>
        <w:t>β</w:t>
      </w:r>
      <w:r w:rsidRPr="00DD3103">
        <w:rPr>
          <w:sz w:val="24"/>
          <w:szCs w:val="24"/>
          <w:lang w:val="de-DE"/>
        </w:rPr>
        <w:t xml:space="preserve"> in den letzten zwei Jahren das geistige Turnen in Folge von Sparsamkeit nicht den gewünschten Erfolg zeigte und die Bekanntmachung der Themata lediglich im Bundesorgan nicht das Richtige war, empfehlen wir, wieder zur Ausschickung von Fragebogen – alle zwei Monate einmal – zurückzukehren.</w:t>
      </w:r>
    </w:p>
    <w:p w:rsidR="00C50782" w:rsidRPr="00DD3103" w:rsidRDefault="00C50782" w:rsidP="00677C55">
      <w:pPr>
        <w:spacing w:line="360" w:lineRule="auto"/>
        <w:jc w:val="both"/>
        <w:rPr>
          <w:sz w:val="24"/>
          <w:szCs w:val="24"/>
          <w:lang w:val="de-DE"/>
        </w:rPr>
      </w:pPr>
      <w:r w:rsidRPr="00DD3103">
        <w:rPr>
          <w:sz w:val="24"/>
          <w:szCs w:val="24"/>
          <w:lang w:val="de-DE"/>
        </w:rPr>
        <w:tab/>
        <w:t>b) Der Bundesvorort soll sich mit den verschiedenen Bezirken in Verbindung setzen, um womöglich einen Cyklus von Vorträgen arrangiren zu können. Zur theilweisen Bestreitung von so entstehenden Unkosten mögen $500 aus der Bundeskasse bewilligt werden.</w:t>
      </w:r>
    </w:p>
    <w:p w:rsidR="00C50782" w:rsidRPr="00DD3103" w:rsidRDefault="00C50782" w:rsidP="00677C55">
      <w:pPr>
        <w:spacing w:line="360" w:lineRule="auto"/>
        <w:jc w:val="both"/>
        <w:rPr>
          <w:sz w:val="24"/>
          <w:szCs w:val="24"/>
          <w:lang w:val="de-DE"/>
        </w:rPr>
      </w:pPr>
    </w:p>
    <w:p w:rsidR="00C143D2" w:rsidRPr="00DD3103" w:rsidRDefault="00C143D2" w:rsidP="00677C55">
      <w:pPr>
        <w:spacing w:line="360" w:lineRule="auto"/>
        <w:jc w:val="both"/>
        <w:rPr>
          <w:sz w:val="24"/>
          <w:szCs w:val="24"/>
          <w:lang w:val="de-DE"/>
        </w:rPr>
      </w:pPr>
    </w:p>
    <w:p w:rsidR="00C50782" w:rsidRPr="00DD3103" w:rsidRDefault="00C50782" w:rsidP="00677C55">
      <w:pPr>
        <w:spacing w:line="360" w:lineRule="auto"/>
        <w:jc w:val="both"/>
        <w:rPr>
          <w:sz w:val="24"/>
          <w:szCs w:val="24"/>
          <w:lang w:val="de-DE"/>
        </w:rPr>
      </w:pPr>
    </w:p>
    <w:p w:rsidR="00C50782" w:rsidRPr="00DD3103" w:rsidRDefault="00C143D2" w:rsidP="00C50782">
      <w:pPr>
        <w:spacing w:line="360" w:lineRule="auto"/>
        <w:jc w:val="center"/>
        <w:rPr>
          <w:sz w:val="24"/>
          <w:szCs w:val="24"/>
          <w:lang w:val="de-DE"/>
        </w:rPr>
      </w:pPr>
      <w:r w:rsidRPr="00DD3103">
        <w:rPr>
          <w:sz w:val="24"/>
          <w:szCs w:val="24"/>
          <w:lang w:val="de-DE"/>
        </w:rPr>
        <w:lastRenderedPageBreak/>
        <w:t>-22-</w:t>
      </w:r>
    </w:p>
    <w:p w:rsidR="00C50782" w:rsidRPr="00DD3103" w:rsidRDefault="00C50782" w:rsidP="00C50782">
      <w:pPr>
        <w:spacing w:line="360" w:lineRule="auto"/>
        <w:jc w:val="both"/>
        <w:rPr>
          <w:sz w:val="24"/>
          <w:szCs w:val="24"/>
          <w:lang w:val="de-DE"/>
        </w:rPr>
      </w:pPr>
      <w:r w:rsidRPr="00DD3103">
        <w:rPr>
          <w:sz w:val="24"/>
          <w:szCs w:val="24"/>
          <w:lang w:val="de-DE"/>
        </w:rPr>
        <w:tab/>
        <w:t>3. Die Eintheilung von Diplomen für die regste geistige Thätigkeit soll, weil gute Resultate damit erzielt, beibehalten werden.</w:t>
      </w:r>
    </w:p>
    <w:p w:rsidR="00C50782" w:rsidRPr="00DD3103" w:rsidRDefault="00C50782" w:rsidP="00C50782">
      <w:pPr>
        <w:spacing w:line="360" w:lineRule="auto"/>
        <w:jc w:val="both"/>
        <w:rPr>
          <w:sz w:val="24"/>
          <w:szCs w:val="24"/>
          <w:lang w:val="de-DE"/>
        </w:rPr>
      </w:pP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t>Mit Turnergru</w:t>
      </w:r>
      <w:r w:rsidRPr="00DD3103">
        <w:rPr>
          <w:rFonts w:cstheme="minorHAnsi"/>
          <w:sz w:val="24"/>
          <w:szCs w:val="24"/>
          <w:lang w:val="de-DE"/>
        </w:rPr>
        <w:t>β</w:t>
      </w:r>
    </w:p>
    <w:p w:rsidR="00C50782" w:rsidRPr="00DD3103" w:rsidRDefault="00C50782" w:rsidP="00C50782">
      <w:pPr>
        <w:spacing w:line="360" w:lineRule="auto"/>
        <w:jc w:val="both"/>
        <w:rPr>
          <w:sz w:val="24"/>
          <w:szCs w:val="24"/>
          <w:lang w:val="de-DE"/>
        </w:rPr>
      </w:pP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t>Der Ausschu</w:t>
      </w:r>
      <w:r w:rsidRPr="00DD3103">
        <w:rPr>
          <w:rFonts w:cstheme="minorHAnsi"/>
          <w:sz w:val="24"/>
          <w:szCs w:val="24"/>
          <w:lang w:val="de-DE"/>
        </w:rPr>
        <w:t>β</w:t>
      </w:r>
      <w:r w:rsidRPr="00DD3103">
        <w:rPr>
          <w:sz w:val="24"/>
          <w:szCs w:val="24"/>
          <w:lang w:val="de-DE"/>
        </w:rPr>
        <w:t xml:space="preserve"> für geistige Bestrebungen:</w:t>
      </w:r>
    </w:p>
    <w:p w:rsidR="00C50782" w:rsidRPr="00DD3103" w:rsidRDefault="00C50782" w:rsidP="00C50782">
      <w:pPr>
        <w:spacing w:line="360" w:lineRule="auto"/>
        <w:jc w:val="both"/>
        <w:rPr>
          <w:sz w:val="24"/>
          <w:szCs w:val="24"/>
          <w:lang w:val="de-DE"/>
        </w:rPr>
      </w:pP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t>William Krause, Vorsitzer.</w:t>
      </w:r>
    </w:p>
    <w:p w:rsidR="00C50782" w:rsidRPr="00DD3103" w:rsidRDefault="00C50782" w:rsidP="00C50782">
      <w:pPr>
        <w:spacing w:line="360" w:lineRule="auto"/>
        <w:jc w:val="both"/>
        <w:rPr>
          <w:sz w:val="24"/>
          <w:szCs w:val="24"/>
          <w:lang w:val="de-DE"/>
        </w:rPr>
      </w:pP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t>Henry Lein, Secretär.</w:t>
      </w:r>
    </w:p>
    <w:p w:rsidR="00C50782" w:rsidRPr="00DD3103" w:rsidRDefault="00C50782" w:rsidP="00C50782">
      <w:pPr>
        <w:spacing w:line="360" w:lineRule="auto"/>
        <w:jc w:val="both"/>
        <w:rPr>
          <w:sz w:val="24"/>
          <w:szCs w:val="24"/>
          <w:lang w:val="de-DE"/>
        </w:rPr>
      </w:pP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t>Rudolf Weidemann.</w:t>
      </w:r>
    </w:p>
    <w:p w:rsidR="00C50782" w:rsidRPr="00DD3103" w:rsidRDefault="00C50782" w:rsidP="00C50782">
      <w:pPr>
        <w:spacing w:line="360" w:lineRule="auto"/>
        <w:jc w:val="both"/>
        <w:rPr>
          <w:sz w:val="24"/>
          <w:szCs w:val="24"/>
          <w:lang w:val="de-DE"/>
        </w:rPr>
      </w:pP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t>Hermann Dähnert.</w:t>
      </w:r>
    </w:p>
    <w:p w:rsidR="00C50782" w:rsidRPr="00DD3103" w:rsidRDefault="00C50782" w:rsidP="00C50782">
      <w:pPr>
        <w:spacing w:line="360" w:lineRule="auto"/>
        <w:jc w:val="both"/>
        <w:rPr>
          <w:sz w:val="24"/>
          <w:szCs w:val="24"/>
          <w:lang w:val="de-DE"/>
        </w:rPr>
      </w:pP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t>Eugen Gabriel.</w:t>
      </w:r>
    </w:p>
    <w:p w:rsidR="00C50782" w:rsidRPr="00DD3103" w:rsidRDefault="00C50782" w:rsidP="00C50782">
      <w:pPr>
        <w:spacing w:line="360" w:lineRule="auto"/>
        <w:jc w:val="both"/>
        <w:rPr>
          <w:sz w:val="24"/>
          <w:szCs w:val="24"/>
          <w:lang w:val="de-DE"/>
        </w:rPr>
      </w:pPr>
      <w:r w:rsidRPr="00DD3103">
        <w:rPr>
          <w:sz w:val="24"/>
          <w:szCs w:val="24"/>
          <w:lang w:val="de-DE"/>
        </w:rPr>
        <w:tab/>
      </w:r>
      <w:r w:rsidRPr="00DD3103">
        <w:rPr>
          <w:rFonts w:cstheme="minorHAnsi"/>
          <w:sz w:val="24"/>
          <w:szCs w:val="24"/>
          <w:lang w:val="de-DE"/>
        </w:rPr>
        <w:t>§</w:t>
      </w:r>
      <w:r w:rsidRPr="00DD3103">
        <w:rPr>
          <w:sz w:val="24"/>
          <w:szCs w:val="24"/>
          <w:lang w:val="de-DE"/>
        </w:rPr>
        <w:t>1 des Berichtes wurde angenommen.</w:t>
      </w:r>
    </w:p>
    <w:p w:rsidR="00C50782" w:rsidRPr="00DD3103" w:rsidRDefault="00C50782" w:rsidP="00C50782">
      <w:pPr>
        <w:spacing w:line="360" w:lineRule="auto"/>
        <w:jc w:val="both"/>
        <w:rPr>
          <w:sz w:val="24"/>
          <w:szCs w:val="24"/>
          <w:lang w:val="de-DE"/>
        </w:rPr>
      </w:pPr>
      <w:r w:rsidRPr="00DD3103">
        <w:rPr>
          <w:sz w:val="24"/>
          <w:szCs w:val="24"/>
          <w:lang w:val="de-DE"/>
        </w:rPr>
        <w:tab/>
        <w:t>Zu</w:t>
      </w:r>
      <w:r w:rsidRPr="00DD3103">
        <w:rPr>
          <w:rFonts w:cstheme="minorHAnsi"/>
          <w:sz w:val="24"/>
          <w:szCs w:val="24"/>
          <w:lang w:val="de-DE"/>
        </w:rPr>
        <w:t>§</w:t>
      </w:r>
      <w:r w:rsidRPr="00DD3103">
        <w:rPr>
          <w:sz w:val="24"/>
          <w:szCs w:val="24"/>
          <w:lang w:val="de-DE"/>
        </w:rPr>
        <w:t>2 beantragte G. Donald die Worte „und Vereine“ (neben Bezirke) einzuschalten. Angenommen.</w:t>
      </w:r>
    </w:p>
    <w:p w:rsidR="00C50782" w:rsidRPr="00DD3103" w:rsidRDefault="00C50782" w:rsidP="00C50782">
      <w:pPr>
        <w:spacing w:line="360" w:lineRule="auto"/>
        <w:jc w:val="both"/>
        <w:rPr>
          <w:sz w:val="24"/>
          <w:szCs w:val="24"/>
          <w:lang w:val="de-DE"/>
        </w:rPr>
      </w:pPr>
      <w:r w:rsidRPr="00DD3103">
        <w:rPr>
          <w:sz w:val="24"/>
          <w:szCs w:val="24"/>
          <w:lang w:val="de-DE"/>
        </w:rPr>
        <w:tab/>
      </w:r>
      <w:r w:rsidRPr="00DD3103">
        <w:rPr>
          <w:rFonts w:cstheme="minorHAnsi"/>
          <w:sz w:val="24"/>
          <w:szCs w:val="24"/>
          <w:lang w:val="de-DE"/>
        </w:rPr>
        <w:t>§</w:t>
      </w:r>
      <w:r w:rsidRPr="00DD3103">
        <w:rPr>
          <w:sz w:val="24"/>
          <w:szCs w:val="24"/>
          <w:lang w:val="de-DE"/>
        </w:rPr>
        <w:t>3 angenommen.</w:t>
      </w:r>
    </w:p>
    <w:p w:rsidR="00C50782" w:rsidRPr="00DD3103" w:rsidRDefault="00C50782" w:rsidP="00C50782">
      <w:pPr>
        <w:spacing w:line="360" w:lineRule="auto"/>
        <w:jc w:val="both"/>
        <w:rPr>
          <w:sz w:val="24"/>
          <w:szCs w:val="24"/>
          <w:lang w:val="de-DE"/>
        </w:rPr>
      </w:pPr>
      <w:r w:rsidRPr="00DD3103">
        <w:rPr>
          <w:sz w:val="24"/>
          <w:szCs w:val="24"/>
          <w:lang w:val="de-DE"/>
        </w:rPr>
        <w:tab/>
        <w:t>Von Heinrich Suder wurde folgender Zusatz eingereicht:</w:t>
      </w:r>
    </w:p>
    <w:p w:rsidR="00C50782" w:rsidRPr="00DD3103" w:rsidRDefault="00C50782" w:rsidP="00C50782">
      <w:pPr>
        <w:spacing w:line="360" w:lineRule="auto"/>
        <w:jc w:val="both"/>
        <w:rPr>
          <w:sz w:val="24"/>
          <w:szCs w:val="24"/>
          <w:lang w:val="de-DE"/>
        </w:rPr>
      </w:pPr>
      <w:r w:rsidRPr="00DD3103">
        <w:rPr>
          <w:sz w:val="24"/>
          <w:szCs w:val="24"/>
          <w:lang w:val="de-DE"/>
        </w:rPr>
        <w:tab/>
        <w:t>Beschlossen: Die Eintheilung der Männerchöre, welche am Preissingen bei Bundesturnfesten theilnehmen, dahin festzusetzen, da</w:t>
      </w:r>
      <w:r w:rsidRPr="00DD3103">
        <w:rPr>
          <w:rFonts w:cstheme="minorHAnsi"/>
          <w:sz w:val="24"/>
          <w:szCs w:val="24"/>
          <w:lang w:val="de-DE"/>
        </w:rPr>
        <w:t>β</w:t>
      </w:r>
      <w:r w:rsidR="00254CBA" w:rsidRPr="00DD3103">
        <w:rPr>
          <w:sz w:val="24"/>
          <w:szCs w:val="24"/>
          <w:lang w:val="de-DE"/>
        </w:rPr>
        <w:t xml:space="preserve"> Chöre von 8 – 16 Sängern die dritte Gruppe, Chöre von 17 – 24 Sängern die zweite Gruppe und Chöre von mehr als 24 Sängern die erste Gruppe bilden sollen.</w:t>
      </w:r>
    </w:p>
    <w:p w:rsidR="00254CBA" w:rsidRPr="00DD3103" w:rsidRDefault="00254CBA" w:rsidP="00C50782">
      <w:pPr>
        <w:spacing w:line="360" w:lineRule="auto"/>
        <w:jc w:val="both"/>
        <w:rPr>
          <w:sz w:val="24"/>
          <w:szCs w:val="24"/>
          <w:lang w:val="de-DE"/>
        </w:rPr>
      </w:pPr>
      <w:r w:rsidRPr="00DD3103">
        <w:rPr>
          <w:sz w:val="24"/>
          <w:szCs w:val="24"/>
          <w:lang w:val="de-DE"/>
        </w:rPr>
        <w:tab/>
        <w:t>Zur Erklärung gab der Antragsteller an, da</w:t>
      </w:r>
      <w:r w:rsidRPr="00DD3103">
        <w:rPr>
          <w:rFonts w:cstheme="minorHAnsi"/>
          <w:sz w:val="24"/>
          <w:szCs w:val="24"/>
          <w:lang w:val="de-DE"/>
        </w:rPr>
        <w:t>β</w:t>
      </w:r>
      <w:r w:rsidRPr="00DD3103">
        <w:rPr>
          <w:sz w:val="24"/>
          <w:szCs w:val="24"/>
          <w:lang w:val="de-DE"/>
        </w:rPr>
        <w:t xml:space="preserve"> die jetzige Wettturnordnung keine Bestimmungen betreffs Eintheilung in Gruppen enthalte.</w:t>
      </w:r>
    </w:p>
    <w:p w:rsidR="00254CBA" w:rsidRPr="00DD3103" w:rsidRDefault="00254CBA" w:rsidP="00C50782">
      <w:pPr>
        <w:spacing w:line="360" w:lineRule="auto"/>
        <w:jc w:val="both"/>
        <w:rPr>
          <w:sz w:val="24"/>
          <w:szCs w:val="24"/>
          <w:lang w:val="de-DE"/>
        </w:rPr>
      </w:pPr>
      <w:r w:rsidRPr="00DD3103">
        <w:rPr>
          <w:sz w:val="24"/>
          <w:szCs w:val="24"/>
          <w:lang w:val="de-DE"/>
        </w:rPr>
        <w:tab/>
        <w:t>Der Ausschu</w:t>
      </w:r>
      <w:r w:rsidRPr="00DD3103">
        <w:rPr>
          <w:rFonts w:cstheme="minorHAnsi"/>
          <w:sz w:val="24"/>
          <w:szCs w:val="24"/>
          <w:lang w:val="de-DE"/>
        </w:rPr>
        <w:t>β</w:t>
      </w:r>
      <w:r w:rsidRPr="00DD3103">
        <w:rPr>
          <w:sz w:val="24"/>
          <w:szCs w:val="24"/>
          <w:lang w:val="de-DE"/>
        </w:rPr>
        <w:t xml:space="preserve"> für geistige Bestrebungen empfiehlt diesen Vorschlag.</w:t>
      </w:r>
    </w:p>
    <w:p w:rsidR="00254CBA" w:rsidRPr="00DD3103" w:rsidRDefault="00254CBA" w:rsidP="00C50782">
      <w:pPr>
        <w:spacing w:line="360" w:lineRule="auto"/>
        <w:jc w:val="both"/>
        <w:rPr>
          <w:sz w:val="24"/>
          <w:szCs w:val="24"/>
          <w:lang w:val="de-DE"/>
        </w:rPr>
      </w:pPr>
      <w:r w:rsidRPr="00DD3103">
        <w:rPr>
          <w:sz w:val="24"/>
          <w:szCs w:val="24"/>
          <w:lang w:val="de-DE"/>
        </w:rPr>
        <w:lastRenderedPageBreak/>
        <w:tab/>
        <w:t>Krimmel beantragte, da</w:t>
      </w:r>
      <w:r w:rsidRPr="00DD3103">
        <w:rPr>
          <w:rFonts w:cstheme="minorHAnsi"/>
          <w:sz w:val="24"/>
          <w:szCs w:val="24"/>
          <w:lang w:val="de-DE"/>
        </w:rPr>
        <w:t>β</w:t>
      </w:r>
      <w:r w:rsidRPr="00DD3103">
        <w:rPr>
          <w:sz w:val="24"/>
          <w:szCs w:val="24"/>
          <w:lang w:val="de-DE"/>
        </w:rPr>
        <w:t xml:space="preserve"> die Bezeichnung erste, zweite Gruppe u.s.w. in aufsteigender Linie, wie beim Vereinsturnen, erfolgen soll. Angenommen.</w:t>
      </w:r>
    </w:p>
    <w:p w:rsidR="00254CBA" w:rsidRPr="00DD3103" w:rsidRDefault="00254CBA" w:rsidP="00C50782">
      <w:pPr>
        <w:spacing w:line="360" w:lineRule="auto"/>
        <w:jc w:val="both"/>
        <w:rPr>
          <w:sz w:val="24"/>
          <w:szCs w:val="24"/>
          <w:lang w:val="de-DE"/>
        </w:rPr>
      </w:pPr>
      <w:r w:rsidRPr="00DD3103">
        <w:rPr>
          <w:sz w:val="24"/>
          <w:szCs w:val="24"/>
          <w:lang w:val="de-DE"/>
        </w:rPr>
        <w:tab/>
        <w:t>John Meinhard beantragte, den Vorort zu beauftragen, 5000 kleine Liederbücher drucken zu lassen, bestehend aus einem Druckboden, mit leichtem Karten=Umschlag, welche die Turner immer in der Tasche tragen können und nicht mehr als 10 Cents per Buch kosten sollen. Verworfen.</w:t>
      </w:r>
    </w:p>
    <w:p w:rsidR="00254CBA" w:rsidRPr="00DD3103" w:rsidRDefault="00254CBA" w:rsidP="00C50782">
      <w:pPr>
        <w:spacing w:line="360" w:lineRule="auto"/>
        <w:jc w:val="both"/>
        <w:rPr>
          <w:sz w:val="24"/>
          <w:szCs w:val="24"/>
          <w:lang w:val="de-DE"/>
        </w:rPr>
      </w:pPr>
      <w:r w:rsidRPr="00DD3103">
        <w:rPr>
          <w:sz w:val="24"/>
          <w:szCs w:val="24"/>
          <w:lang w:val="de-DE"/>
        </w:rPr>
        <w:tab/>
        <w:t>Der Bericht wurde dann wie amendirt angenommen.</w:t>
      </w:r>
    </w:p>
    <w:p w:rsidR="00254CBA" w:rsidRPr="00DD3103" w:rsidRDefault="00254CBA" w:rsidP="00C50782">
      <w:pPr>
        <w:spacing w:line="360" w:lineRule="auto"/>
        <w:jc w:val="both"/>
        <w:rPr>
          <w:sz w:val="24"/>
          <w:szCs w:val="24"/>
          <w:lang w:val="de-DE"/>
        </w:rPr>
      </w:pPr>
      <w:r w:rsidRPr="00DD3103">
        <w:rPr>
          <w:sz w:val="24"/>
          <w:szCs w:val="24"/>
          <w:lang w:val="de-DE"/>
        </w:rPr>
        <w:tab/>
        <w:t>Die Empfehlung des Turnbezirks „Ohio“: Den Vereinen im Bunde zu empfehlen, dem Gesange wieder grö</w:t>
      </w:r>
      <w:r w:rsidRPr="00DD3103">
        <w:rPr>
          <w:rFonts w:cstheme="minorHAnsi"/>
          <w:sz w:val="24"/>
          <w:szCs w:val="24"/>
          <w:lang w:val="de-DE"/>
        </w:rPr>
        <w:t>β</w:t>
      </w:r>
      <w:r w:rsidRPr="00DD3103">
        <w:rPr>
          <w:sz w:val="24"/>
          <w:szCs w:val="24"/>
          <w:lang w:val="de-DE"/>
        </w:rPr>
        <w:t>ere Aufmerksamkeit zu schenken, wurde auf Empfehlung des Ausschusses für geistige Bestrebungen angenommen.</w:t>
      </w:r>
    </w:p>
    <w:p w:rsidR="00254CBA" w:rsidRPr="00DD3103" w:rsidRDefault="00254CBA" w:rsidP="00C50782">
      <w:pPr>
        <w:spacing w:line="360" w:lineRule="auto"/>
        <w:jc w:val="both"/>
        <w:rPr>
          <w:sz w:val="24"/>
          <w:szCs w:val="24"/>
          <w:lang w:val="de-DE"/>
        </w:rPr>
      </w:pPr>
      <w:r w:rsidRPr="00DD3103">
        <w:rPr>
          <w:sz w:val="24"/>
          <w:szCs w:val="24"/>
          <w:lang w:val="de-DE"/>
        </w:rPr>
        <w:tab/>
        <w:t>G. Schweppendick von New York beantragte, einen Ausschu</w:t>
      </w:r>
      <w:r w:rsidRPr="00DD3103">
        <w:rPr>
          <w:rFonts w:cstheme="minorHAnsi"/>
          <w:sz w:val="24"/>
          <w:szCs w:val="24"/>
          <w:lang w:val="de-DE"/>
        </w:rPr>
        <w:t>β</w:t>
      </w:r>
      <w:r w:rsidRPr="00DD3103">
        <w:rPr>
          <w:sz w:val="24"/>
          <w:szCs w:val="24"/>
          <w:lang w:val="de-DE"/>
        </w:rPr>
        <w:t xml:space="preserve"> von Dreien zu ernennen, welcher Resolutionen ausarbeiten soll, in denen den Vereinigten</w:t>
      </w:r>
      <w:r w:rsidR="00F21663" w:rsidRPr="00DD3103">
        <w:rPr>
          <w:sz w:val="24"/>
          <w:szCs w:val="24"/>
          <w:lang w:val="de-DE"/>
        </w:rPr>
        <w:t xml:space="preserve"> </w:t>
      </w:r>
      <w:r w:rsidRPr="00DD3103">
        <w:rPr>
          <w:sz w:val="24"/>
          <w:szCs w:val="24"/>
          <w:lang w:val="de-DE"/>
        </w:rPr>
        <w:t>Sängern von Brooklyn für Stiftung des Lorbeerkranzes gedankt wird. Ferner soll der Ausschu</w:t>
      </w:r>
      <w:r w:rsidRPr="00DD3103">
        <w:rPr>
          <w:rFonts w:cstheme="minorHAnsi"/>
          <w:sz w:val="24"/>
          <w:szCs w:val="24"/>
          <w:lang w:val="de-DE"/>
        </w:rPr>
        <w:t>β</w:t>
      </w:r>
      <w:r w:rsidRPr="00DD3103">
        <w:rPr>
          <w:sz w:val="24"/>
          <w:szCs w:val="24"/>
          <w:lang w:val="de-DE"/>
        </w:rPr>
        <w:t xml:space="preserve"> Empfehlungen für Erwiderung der Aufmerksamkeit der Sänger machen. Angenommen.</w:t>
      </w:r>
    </w:p>
    <w:p w:rsidR="00254CBA" w:rsidRPr="00DD3103" w:rsidRDefault="00254CBA" w:rsidP="00C50782">
      <w:pPr>
        <w:spacing w:line="360" w:lineRule="auto"/>
        <w:jc w:val="both"/>
        <w:rPr>
          <w:sz w:val="24"/>
          <w:szCs w:val="24"/>
          <w:lang w:val="de-DE"/>
        </w:rPr>
      </w:pPr>
      <w:r w:rsidRPr="00DD3103">
        <w:rPr>
          <w:sz w:val="24"/>
          <w:szCs w:val="24"/>
          <w:lang w:val="de-DE"/>
        </w:rPr>
        <w:tab/>
        <w:t>Der Sprecher ernannte folgenden Ausschu</w:t>
      </w:r>
      <w:r w:rsidRPr="00DD3103">
        <w:rPr>
          <w:rFonts w:cstheme="minorHAnsi"/>
          <w:sz w:val="24"/>
          <w:szCs w:val="24"/>
          <w:lang w:val="de-DE"/>
        </w:rPr>
        <w:t>β</w:t>
      </w:r>
      <w:r w:rsidRPr="00DD3103">
        <w:rPr>
          <w:sz w:val="24"/>
          <w:szCs w:val="24"/>
          <w:lang w:val="de-DE"/>
        </w:rPr>
        <w:t>: G. Schweppendick, Dr. G. Haar und Th. Stempfel.</w:t>
      </w:r>
    </w:p>
    <w:p w:rsidR="00254CBA" w:rsidRPr="00DD3103" w:rsidRDefault="00254CBA" w:rsidP="00C50782">
      <w:pPr>
        <w:spacing w:line="360" w:lineRule="auto"/>
        <w:jc w:val="both"/>
        <w:rPr>
          <w:sz w:val="24"/>
          <w:szCs w:val="24"/>
          <w:lang w:val="de-DE"/>
        </w:rPr>
      </w:pPr>
    </w:p>
    <w:p w:rsidR="00254CBA" w:rsidRPr="00DD3103" w:rsidRDefault="00254CBA" w:rsidP="00C50782">
      <w:pPr>
        <w:spacing w:line="360" w:lineRule="auto"/>
        <w:jc w:val="both"/>
        <w:rPr>
          <w:sz w:val="24"/>
          <w:szCs w:val="24"/>
          <w:lang w:val="de-DE"/>
        </w:rPr>
      </w:pPr>
    </w:p>
    <w:p w:rsidR="00254CBA" w:rsidRPr="00DD3103" w:rsidRDefault="00F21663" w:rsidP="00254CBA">
      <w:pPr>
        <w:spacing w:line="360" w:lineRule="auto"/>
        <w:jc w:val="center"/>
        <w:rPr>
          <w:sz w:val="24"/>
          <w:szCs w:val="24"/>
          <w:lang w:val="de-DE"/>
        </w:rPr>
      </w:pPr>
      <w:r w:rsidRPr="00DD3103">
        <w:rPr>
          <w:sz w:val="24"/>
          <w:szCs w:val="24"/>
          <w:lang w:val="de-DE"/>
        </w:rPr>
        <w:t>-23-</w:t>
      </w:r>
    </w:p>
    <w:p w:rsidR="00254CBA" w:rsidRPr="00DD3103" w:rsidRDefault="00254CBA" w:rsidP="00254CBA">
      <w:pPr>
        <w:spacing w:line="360" w:lineRule="auto"/>
        <w:jc w:val="both"/>
        <w:rPr>
          <w:sz w:val="24"/>
          <w:szCs w:val="24"/>
          <w:lang w:val="de-DE"/>
        </w:rPr>
      </w:pPr>
      <w:r w:rsidRPr="00DD3103">
        <w:rPr>
          <w:sz w:val="24"/>
          <w:szCs w:val="24"/>
          <w:lang w:val="de-DE"/>
        </w:rPr>
        <w:tab/>
        <w:t>Die Delegation des Turnbezirks „Philadelphia“ reichte folgende Resolution ein, die an den ernannten Ausschu</w:t>
      </w:r>
      <w:r w:rsidRPr="00DD3103">
        <w:rPr>
          <w:rFonts w:cstheme="minorHAnsi"/>
          <w:sz w:val="24"/>
          <w:szCs w:val="24"/>
          <w:lang w:val="de-DE"/>
        </w:rPr>
        <w:t>β</w:t>
      </w:r>
      <w:r w:rsidRPr="00DD3103">
        <w:rPr>
          <w:sz w:val="24"/>
          <w:szCs w:val="24"/>
          <w:lang w:val="de-DE"/>
        </w:rPr>
        <w:t xml:space="preserve"> verwiesen wurde:</w:t>
      </w:r>
    </w:p>
    <w:p w:rsidR="00C54DCD" w:rsidRPr="00DD3103" w:rsidRDefault="00C54DCD" w:rsidP="00254CBA">
      <w:pPr>
        <w:spacing w:line="360" w:lineRule="auto"/>
        <w:jc w:val="both"/>
        <w:rPr>
          <w:sz w:val="24"/>
          <w:szCs w:val="24"/>
          <w:lang w:val="de-DE"/>
        </w:rPr>
      </w:pPr>
      <w:r w:rsidRPr="00DD3103">
        <w:rPr>
          <w:sz w:val="24"/>
          <w:szCs w:val="24"/>
          <w:lang w:val="de-DE"/>
        </w:rPr>
        <w:t>An die 19. Tagsatzung des Nordamerikanischen Turnerbundes.</w:t>
      </w:r>
    </w:p>
    <w:p w:rsidR="00C54DCD" w:rsidRPr="00DD3103" w:rsidRDefault="00C54DCD" w:rsidP="00254CBA">
      <w:pPr>
        <w:spacing w:line="360" w:lineRule="auto"/>
        <w:jc w:val="both"/>
        <w:rPr>
          <w:sz w:val="24"/>
          <w:szCs w:val="24"/>
          <w:lang w:val="de-DE"/>
        </w:rPr>
      </w:pPr>
      <w:r w:rsidRPr="00DD3103">
        <w:rPr>
          <w:sz w:val="24"/>
          <w:szCs w:val="24"/>
          <w:lang w:val="de-DE"/>
        </w:rPr>
        <w:tab/>
        <w:t>Gut Heil! Die Festbehörde des Bundesturnfestes war von der beabsichtigten Ueberreichung eines Ehrenpreises von Seiten des nord=östlichen Sängerbundes an den Nordamerikanischen Turnerbund in Kenntni</w:t>
      </w:r>
      <w:r w:rsidRPr="00DD3103">
        <w:rPr>
          <w:rFonts w:cstheme="minorHAnsi"/>
          <w:sz w:val="24"/>
          <w:szCs w:val="24"/>
          <w:lang w:val="de-DE"/>
        </w:rPr>
        <w:t>β</w:t>
      </w:r>
      <w:r w:rsidRPr="00DD3103">
        <w:rPr>
          <w:sz w:val="24"/>
          <w:szCs w:val="24"/>
          <w:lang w:val="de-DE"/>
        </w:rPr>
        <w:t xml:space="preserve"> gesetzt, und hat in Erwartung, da</w:t>
      </w:r>
      <w:r w:rsidRPr="00DD3103">
        <w:rPr>
          <w:rFonts w:cstheme="minorHAnsi"/>
          <w:sz w:val="24"/>
          <w:szCs w:val="24"/>
          <w:lang w:val="de-DE"/>
        </w:rPr>
        <w:t>β</w:t>
      </w:r>
      <w:r w:rsidRPr="00DD3103">
        <w:rPr>
          <w:sz w:val="24"/>
          <w:szCs w:val="24"/>
          <w:lang w:val="de-DE"/>
        </w:rPr>
        <w:t xml:space="preserve"> der </w:t>
      </w:r>
      <w:r w:rsidRPr="00DD3103">
        <w:rPr>
          <w:sz w:val="24"/>
          <w:szCs w:val="24"/>
          <w:lang w:val="de-DE"/>
        </w:rPr>
        <w:lastRenderedPageBreak/>
        <w:t>Nordamerikanische Turnerbund dieser Freundschaftsbezeugung ein Entgegenkommen bereiten würde, beschlossen, einen Ehrenpreis in Form einer Lyra mit Eichen= und Lorbeerkranz anfertigen zu lassen.</w:t>
      </w:r>
    </w:p>
    <w:p w:rsidR="00C54DCD" w:rsidRPr="00DD3103" w:rsidRDefault="00C54DCD" w:rsidP="00254CBA">
      <w:pPr>
        <w:spacing w:line="360" w:lineRule="auto"/>
        <w:jc w:val="both"/>
        <w:rPr>
          <w:sz w:val="24"/>
          <w:szCs w:val="24"/>
          <w:lang w:val="de-DE"/>
        </w:rPr>
      </w:pPr>
      <w:r w:rsidRPr="00DD3103">
        <w:rPr>
          <w:sz w:val="24"/>
          <w:szCs w:val="24"/>
          <w:lang w:val="de-DE"/>
        </w:rPr>
        <w:tab/>
        <w:t>Wir empfehlen, da</w:t>
      </w:r>
      <w:r w:rsidRPr="00DD3103">
        <w:rPr>
          <w:rFonts w:cstheme="minorHAnsi"/>
          <w:sz w:val="24"/>
          <w:szCs w:val="24"/>
          <w:lang w:val="de-DE"/>
        </w:rPr>
        <w:t>β</w:t>
      </w:r>
      <w:r w:rsidRPr="00DD3103">
        <w:rPr>
          <w:sz w:val="24"/>
          <w:szCs w:val="24"/>
          <w:lang w:val="de-DE"/>
        </w:rPr>
        <w:t xml:space="preserve"> diese Lyra vom Turnerbund dem Nordöstlichen Sängerbund bei seinem nächstens stattfindenden goldenen Jubiläum überreicht werde.</w:t>
      </w:r>
    </w:p>
    <w:p w:rsidR="00C54DCD" w:rsidRPr="00DD3103" w:rsidRDefault="00C54DCD" w:rsidP="00254CBA">
      <w:pPr>
        <w:spacing w:line="360" w:lineRule="auto"/>
        <w:jc w:val="both"/>
        <w:rPr>
          <w:sz w:val="24"/>
          <w:szCs w:val="24"/>
          <w:lang w:val="de-DE"/>
        </w:rPr>
      </w:pPr>
      <w:r w:rsidRPr="00DD3103">
        <w:rPr>
          <w:sz w:val="24"/>
          <w:szCs w:val="24"/>
          <w:lang w:val="de-DE"/>
        </w:rPr>
        <w:tab/>
        <w:t>Im Auftrage der Philadelphiaer Bezirksdelegaten:</w:t>
      </w:r>
    </w:p>
    <w:p w:rsidR="00C54DCD" w:rsidRPr="00DD3103" w:rsidRDefault="00C54DCD" w:rsidP="00254CBA">
      <w:pPr>
        <w:spacing w:line="360" w:lineRule="auto"/>
        <w:jc w:val="both"/>
        <w:rPr>
          <w:sz w:val="24"/>
          <w:szCs w:val="24"/>
          <w:lang w:val="de-DE"/>
        </w:rPr>
      </w:pP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t>A. L. Weise.</w:t>
      </w:r>
    </w:p>
    <w:p w:rsidR="00C54DCD" w:rsidRPr="00DD3103" w:rsidRDefault="00C54DCD" w:rsidP="00F21663">
      <w:pPr>
        <w:spacing w:line="360" w:lineRule="auto"/>
        <w:jc w:val="center"/>
        <w:rPr>
          <w:sz w:val="24"/>
          <w:szCs w:val="24"/>
          <w:lang w:val="de-DE"/>
        </w:rPr>
      </w:pPr>
      <w:r w:rsidRPr="00DD3103">
        <w:rPr>
          <w:sz w:val="24"/>
          <w:szCs w:val="24"/>
          <w:lang w:val="de-DE"/>
        </w:rPr>
        <w:t>Majoritätsbericht</w:t>
      </w:r>
      <w:r w:rsidR="00540C37" w:rsidRPr="00DD3103">
        <w:rPr>
          <w:sz w:val="24"/>
          <w:szCs w:val="24"/>
          <w:lang w:val="de-DE"/>
        </w:rPr>
        <w:t xml:space="preserve"> des Ausschusses für Platform.</w:t>
      </w:r>
    </w:p>
    <w:p w:rsidR="00540C37" w:rsidRPr="00DD3103" w:rsidRDefault="00540C37" w:rsidP="00254CBA">
      <w:pPr>
        <w:spacing w:line="360" w:lineRule="auto"/>
        <w:jc w:val="both"/>
        <w:rPr>
          <w:sz w:val="24"/>
          <w:szCs w:val="24"/>
          <w:lang w:val="de-DE"/>
        </w:rPr>
      </w:pPr>
      <w:r w:rsidRPr="00DD3103">
        <w:rPr>
          <w:sz w:val="24"/>
          <w:szCs w:val="24"/>
          <w:lang w:val="de-DE"/>
        </w:rPr>
        <w:t>An die 19. Tagsatzung des Nordamerikanischen Turnerbundes!</w:t>
      </w:r>
    </w:p>
    <w:p w:rsidR="00540C37" w:rsidRPr="00DD3103" w:rsidRDefault="00540C37" w:rsidP="00254CBA">
      <w:pPr>
        <w:spacing w:line="360" w:lineRule="auto"/>
        <w:jc w:val="both"/>
        <w:rPr>
          <w:sz w:val="24"/>
          <w:szCs w:val="24"/>
          <w:lang w:val="de-DE"/>
        </w:rPr>
      </w:pPr>
      <w:r w:rsidRPr="00DD3103">
        <w:rPr>
          <w:sz w:val="24"/>
          <w:szCs w:val="24"/>
          <w:lang w:val="de-DE"/>
        </w:rPr>
        <w:tab/>
        <w:t>Gut Heil! Ihr Ausschu</w:t>
      </w:r>
      <w:r w:rsidRPr="00DD3103">
        <w:rPr>
          <w:rFonts w:cstheme="minorHAnsi"/>
          <w:sz w:val="24"/>
          <w:szCs w:val="24"/>
          <w:lang w:val="de-DE"/>
        </w:rPr>
        <w:t>β</w:t>
      </w:r>
      <w:r w:rsidRPr="00DD3103">
        <w:rPr>
          <w:sz w:val="24"/>
          <w:szCs w:val="24"/>
          <w:lang w:val="de-DE"/>
        </w:rPr>
        <w:t xml:space="preserve"> für Platform organisirte sich durch die Wahl von Carl Eberhard zum Vorsitzer und Hans Kellner zum Schriftwart.</w:t>
      </w:r>
    </w:p>
    <w:p w:rsidR="007A2E15" w:rsidRPr="00DD3103" w:rsidRDefault="007A2E15" w:rsidP="00254CBA">
      <w:pPr>
        <w:spacing w:line="360" w:lineRule="auto"/>
        <w:jc w:val="both"/>
        <w:rPr>
          <w:sz w:val="24"/>
          <w:szCs w:val="24"/>
          <w:lang w:val="de-DE"/>
        </w:rPr>
      </w:pPr>
      <w:r w:rsidRPr="00DD3103">
        <w:rPr>
          <w:sz w:val="24"/>
          <w:szCs w:val="24"/>
          <w:lang w:val="de-DE"/>
        </w:rPr>
        <w:tab/>
        <w:t>Delegat Paul Roder wohnte den Sitzungen des Ausschusses nicht bei.</w:t>
      </w:r>
    </w:p>
    <w:p w:rsidR="007A2E15" w:rsidRPr="00DD3103" w:rsidRDefault="007A2E15" w:rsidP="00254CBA">
      <w:pPr>
        <w:spacing w:line="360" w:lineRule="auto"/>
        <w:jc w:val="both"/>
        <w:rPr>
          <w:sz w:val="24"/>
          <w:szCs w:val="24"/>
          <w:lang w:val="de-DE"/>
        </w:rPr>
      </w:pPr>
      <w:r w:rsidRPr="00DD3103">
        <w:rPr>
          <w:sz w:val="24"/>
          <w:szCs w:val="24"/>
          <w:lang w:val="de-DE"/>
        </w:rPr>
        <w:tab/>
        <w:t>Wir unterbreiten folgenden Bericht:</w:t>
      </w:r>
    </w:p>
    <w:p w:rsidR="007A2E15" w:rsidRPr="00DD3103" w:rsidRDefault="007A2E15" w:rsidP="00254CBA">
      <w:pPr>
        <w:spacing w:line="360" w:lineRule="auto"/>
        <w:jc w:val="both"/>
        <w:rPr>
          <w:sz w:val="24"/>
          <w:szCs w:val="24"/>
          <w:lang w:val="de-DE"/>
        </w:rPr>
      </w:pPr>
      <w:r w:rsidRPr="00DD3103">
        <w:rPr>
          <w:sz w:val="24"/>
          <w:szCs w:val="24"/>
          <w:lang w:val="de-DE"/>
        </w:rPr>
        <w:tab/>
        <w:t>Delegat Kellner brachte die Instruction des Turnbezirks „New York“, dahingehend, die gesammten prinzipiellen Beschlüsse zu streichen, als Antrag ein; der Antrag wurde nicht unterstützt.</w:t>
      </w:r>
    </w:p>
    <w:p w:rsidR="007A2E15" w:rsidRPr="00DD3103" w:rsidRDefault="007A2E15" w:rsidP="00254CBA">
      <w:pPr>
        <w:spacing w:line="360" w:lineRule="auto"/>
        <w:jc w:val="both"/>
        <w:rPr>
          <w:sz w:val="24"/>
          <w:szCs w:val="24"/>
          <w:lang w:val="de-DE"/>
        </w:rPr>
      </w:pPr>
      <w:r w:rsidRPr="00DD3103">
        <w:rPr>
          <w:sz w:val="24"/>
          <w:szCs w:val="24"/>
          <w:lang w:val="de-DE"/>
        </w:rPr>
        <w:tab/>
        <w:t>Es wurde beschlossen, die vom Bundesvorort ausgearbeitete Vorlage für Grundsätze und Forderungen des Nordamerikanischen Turnerbundes zu discutiren und diese Vorlage wurde mit verschiedenen Aenderungen angenommen, so da</w:t>
      </w:r>
      <w:r w:rsidRPr="00DD3103">
        <w:rPr>
          <w:rFonts w:cstheme="minorHAnsi"/>
          <w:sz w:val="24"/>
          <w:szCs w:val="24"/>
          <w:lang w:val="de-DE"/>
        </w:rPr>
        <w:t>β</w:t>
      </w:r>
      <w:r w:rsidRPr="00DD3103">
        <w:rPr>
          <w:sz w:val="24"/>
          <w:szCs w:val="24"/>
          <w:lang w:val="de-DE"/>
        </w:rPr>
        <w:t xml:space="preserve"> dieselbe nunmehr lautet, wie folgt:</w:t>
      </w:r>
    </w:p>
    <w:p w:rsidR="007A2E15" w:rsidRPr="00DD3103" w:rsidRDefault="007A2E15" w:rsidP="007A2E15">
      <w:pPr>
        <w:spacing w:line="360" w:lineRule="auto"/>
        <w:jc w:val="center"/>
        <w:rPr>
          <w:sz w:val="24"/>
          <w:szCs w:val="24"/>
          <w:lang w:val="de-DE"/>
        </w:rPr>
      </w:pPr>
      <w:r w:rsidRPr="00DD3103">
        <w:rPr>
          <w:sz w:val="24"/>
          <w:szCs w:val="24"/>
          <w:lang w:val="de-DE"/>
        </w:rPr>
        <w:t>Grundsätze und Forderungen des Nordamerikanischen Turnerbundes.</w:t>
      </w:r>
    </w:p>
    <w:p w:rsidR="007A2E15" w:rsidRPr="00DD3103" w:rsidRDefault="007A2E15" w:rsidP="007A2E15">
      <w:pPr>
        <w:spacing w:line="360" w:lineRule="auto"/>
        <w:jc w:val="both"/>
        <w:rPr>
          <w:sz w:val="24"/>
          <w:szCs w:val="24"/>
          <w:lang w:val="de-DE"/>
        </w:rPr>
      </w:pPr>
      <w:r w:rsidRPr="00DD3103">
        <w:rPr>
          <w:sz w:val="24"/>
          <w:szCs w:val="24"/>
          <w:lang w:val="de-DE"/>
        </w:rPr>
        <w:tab/>
        <w:t>1. Der Nordamerikanische Turnerbund ist eine Vereinigung von Turnern der Vereinigten Staaten von Amerika zu dem Zwecke, körperlich, geistig und sittlich tüchtige Menschen heranzubilden und die Verbreitung freiheitlicher und fortschrittlicher Anschauungen zu fördern.</w:t>
      </w:r>
    </w:p>
    <w:p w:rsidR="007A2E15" w:rsidRPr="00DD3103" w:rsidRDefault="007A2E15" w:rsidP="007A2E15">
      <w:pPr>
        <w:spacing w:line="360" w:lineRule="auto"/>
        <w:jc w:val="both"/>
        <w:rPr>
          <w:sz w:val="24"/>
          <w:szCs w:val="24"/>
          <w:lang w:val="de-DE"/>
        </w:rPr>
      </w:pPr>
      <w:r w:rsidRPr="00DD3103">
        <w:rPr>
          <w:sz w:val="24"/>
          <w:szCs w:val="24"/>
          <w:lang w:val="de-DE"/>
        </w:rPr>
        <w:lastRenderedPageBreak/>
        <w:tab/>
        <w:t>2. Wir, die Mitglieder dieses Bundes, erkennen in der harmonischen Ausbildung des Körpers und Geistes eine der wichtigsten Bedingungen zur Schaffung, Erhaltung un</w:t>
      </w:r>
      <w:r w:rsidR="00F21663" w:rsidRPr="00DD3103">
        <w:rPr>
          <w:sz w:val="24"/>
          <w:szCs w:val="24"/>
          <w:lang w:val="de-DE"/>
        </w:rPr>
        <w:t>d</w:t>
      </w:r>
      <w:r w:rsidRPr="00DD3103">
        <w:rPr>
          <w:sz w:val="24"/>
          <w:szCs w:val="24"/>
          <w:lang w:val="de-DE"/>
        </w:rPr>
        <w:t xml:space="preserve"> Vervollkommnung eines wirklichen Volksstaates.</w:t>
      </w:r>
    </w:p>
    <w:p w:rsidR="007A2E15" w:rsidRPr="00DD3103" w:rsidRDefault="007A2E15" w:rsidP="007A2E15">
      <w:pPr>
        <w:spacing w:line="360" w:lineRule="auto"/>
        <w:jc w:val="both"/>
        <w:rPr>
          <w:sz w:val="24"/>
          <w:szCs w:val="24"/>
          <w:lang w:val="de-DE"/>
        </w:rPr>
      </w:pPr>
      <w:r w:rsidRPr="00DD3103">
        <w:rPr>
          <w:sz w:val="24"/>
          <w:szCs w:val="24"/>
          <w:lang w:val="de-DE"/>
        </w:rPr>
        <w:tab/>
        <w:t>3. Wir machen es unseren Vereinen zur Pflicht, das Turnen unter den Mitgliedern und in Vereinsschulen nach rationellen Grund=</w:t>
      </w:r>
    </w:p>
    <w:p w:rsidR="007A2E15" w:rsidRPr="00DD3103" w:rsidRDefault="007A2E15" w:rsidP="007A2E15">
      <w:pPr>
        <w:spacing w:line="360" w:lineRule="auto"/>
        <w:jc w:val="both"/>
        <w:rPr>
          <w:sz w:val="24"/>
          <w:szCs w:val="24"/>
          <w:lang w:val="de-DE"/>
        </w:rPr>
      </w:pPr>
    </w:p>
    <w:p w:rsidR="007A2E15" w:rsidRPr="00DD3103" w:rsidRDefault="007A2E15" w:rsidP="007A2E15">
      <w:pPr>
        <w:spacing w:line="360" w:lineRule="auto"/>
        <w:jc w:val="both"/>
        <w:rPr>
          <w:sz w:val="24"/>
          <w:szCs w:val="24"/>
          <w:lang w:val="de-DE"/>
        </w:rPr>
      </w:pPr>
    </w:p>
    <w:p w:rsidR="007A2E15" w:rsidRPr="00DD3103" w:rsidRDefault="00F21663" w:rsidP="007A2E15">
      <w:pPr>
        <w:spacing w:line="360" w:lineRule="auto"/>
        <w:jc w:val="center"/>
        <w:rPr>
          <w:sz w:val="24"/>
          <w:szCs w:val="24"/>
          <w:lang w:val="de-DE"/>
        </w:rPr>
      </w:pPr>
      <w:r w:rsidRPr="00DD3103">
        <w:rPr>
          <w:sz w:val="24"/>
          <w:szCs w:val="24"/>
          <w:lang w:val="de-DE"/>
        </w:rPr>
        <w:t>-24-</w:t>
      </w:r>
    </w:p>
    <w:p w:rsidR="007A2E15" w:rsidRPr="00DD3103" w:rsidRDefault="00FA040A" w:rsidP="007A2E15">
      <w:pPr>
        <w:spacing w:line="360" w:lineRule="auto"/>
        <w:jc w:val="both"/>
        <w:rPr>
          <w:sz w:val="24"/>
          <w:szCs w:val="24"/>
          <w:lang w:val="de-DE"/>
        </w:rPr>
      </w:pPr>
      <w:r w:rsidRPr="00DD3103">
        <w:rPr>
          <w:sz w:val="24"/>
          <w:szCs w:val="24"/>
          <w:lang w:val="de-DE"/>
        </w:rPr>
        <w:t>sätzen zu betreiben und das geistige und sittliche Wohl ihrer Zöglinge sowie der Erwachsenen durch Gründung geeigneter Schulen und Veranstaltung belehrender Vorträge und Debatten nach Kräften zu fördern.</w:t>
      </w:r>
    </w:p>
    <w:p w:rsidR="00FA040A" w:rsidRPr="00DD3103" w:rsidRDefault="00FA040A" w:rsidP="007A2E15">
      <w:pPr>
        <w:spacing w:line="360" w:lineRule="auto"/>
        <w:jc w:val="both"/>
        <w:rPr>
          <w:sz w:val="24"/>
          <w:szCs w:val="24"/>
          <w:lang w:val="de-DE"/>
        </w:rPr>
      </w:pPr>
      <w:r w:rsidRPr="00DD3103">
        <w:rPr>
          <w:sz w:val="24"/>
          <w:szCs w:val="24"/>
          <w:lang w:val="de-DE"/>
        </w:rPr>
        <w:tab/>
        <w:t>4. Wir verlangen eine gründliche Reform des öffentlichen Schulwesens an der Hand erprobter pädagogischer Grundsätze.</w:t>
      </w:r>
    </w:p>
    <w:p w:rsidR="00FA040A" w:rsidRPr="00DD3103" w:rsidRDefault="00FA040A" w:rsidP="007A2E15">
      <w:pPr>
        <w:spacing w:line="360" w:lineRule="auto"/>
        <w:jc w:val="both"/>
        <w:rPr>
          <w:sz w:val="24"/>
          <w:szCs w:val="24"/>
          <w:lang w:val="de-DE"/>
        </w:rPr>
      </w:pPr>
      <w:r w:rsidRPr="00DD3103">
        <w:rPr>
          <w:sz w:val="24"/>
          <w:szCs w:val="24"/>
          <w:lang w:val="de-DE"/>
        </w:rPr>
        <w:tab/>
        <w:t>5. Wir betrachten es als eine der wichtigsten Aufgaben unseres Bundes, darauf hinzuarbeiten, da</w:t>
      </w:r>
      <w:r w:rsidRPr="00DD3103">
        <w:rPr>
          <w:rFonts w:cstheme="minorHAnsi"/>
          <w:sz w:val="24"/>
          <w:szCs w:val="24"/>
          <w:lang w:val="de-DE"/>
        </w:rPr>
        <w:t>β</w:t>
      </w:r>
      <w:r w:rsidRPr="00DD3103">
        <w:rPr>
          <w:sz w:val="24"/>
          <w:szCs w:val="24"/>
          <w:lang w:val="de-DE"/>
        </w:rPr>
        <w:t xml:space="preserve"> der Unterricht im Turnen, in der Handfertigkeit, Weltgeschichte und Bürgerkunde, sowie im Singen, Zeichnen und in einer zweiten Sprache in allen Volksschulen volle Berücksichtigung finde.</w:t>
      </w:r>
    </w:p>
    <w:p w:rsidR="00FA040A" w:rsidRPr="00DD3103" w:rsidRDefault="00FA040A" w:rsidP="007A2E15">
      <w:pPr>
        <w:spacing w:line="360" w:lineRule="auto"/>
        <w:jc w:val="both"/>
        <w:rPr>
          <w:sz w:val="24"/>
          <w:szCs w:val="24"/>
          <w:lang w:val="de-DE"/>
        </w:rPr>
      </w:pPr>
      <w:r w:rsidRPr="00DD3103">
        <w:rPr>
          <w:sz w:val="24"/>
          <w:szCs w:val="24"/>
          <w:lang w:val="de-DE"/>
        </w:rPr>
        <w:tab/>
        <w:t>6. Wir befürworten allgemeine Schulpflicht für Kinder von sieben bis vierzehn Jahren.</w:t>
      </w:r>
    </w:p>
    <w:p w:rsidR="00FA040A" w:rsidRPr="00DD3103" w:rsidRDefault="00FA040A" w:rsidP="007A2E15">
      <w:pPr>
        <w:spacing w:line="360" w:lineRule="auto"/>
        <w:jc w:val="both"/>
        <w:rPr>
          <w:sz w:val="24"/>
          <w:szCs w:val="24"/>
          <w:lang w:val="de-DE"/>
        </w:rPr>
      </w:pPr>
      <w:r w:rsidRPr="00DD3103">
        <w:rPr>
          <w:sz w:val="24"/>
          <w:szCs w:val="24"/>
          <w:lang w:val="de-DE"/>
        </w:rPr>
        <w:tab/>
        <w:t>7. Wir unterstützen Bestrebungen, welche darauf gerichtet sind, die Lage der arbeitenden Klassen zu heben und Zustände zu schaffen, welche jedem Menschen zu jeder Zeit die Möglichkeit bieten, sich durch Anwendung seiner körperlichen oder geistigen Arbeitskraft eine dem Stande der Kultur entsprechende menschenwürdige Existenz zu sichern und theilzunehmen an dem Genusse der Früchte tausendjähriger Kulturarbeit der Menschheit.</w:t>
      </w:r>
    </w:p>
    <w:p w:rsidR="003F7A4F" w:rsidRPr="00DD3103" w:rsidRDefault="003F7A4F" w:rsidP="007A2E15">
      <w:pPr>
        <w:spacing w:line="360" w:lineRule="auto"/>
        <w:jc w:val="both"/>
        <w:rPr>
          <w:sz w:val="24"/>
          <w:szCs w:val="24"/>
          <w:lang w:val="de-DE"/>
        </w:rPr>
      </w:pPr>
      <w:r w:rsidRPr="00DD3103">
        <w:rPr>
          <w:sz w:val="24"/>
          <w:szCs w:val="24"/>
          <w:lang w:val="de-DE"/>
        </w:rPr>
        <w:tab/>
        <w:t>Wir sind für gesetzliche Beschränkung der Arbeitszeit</w:t>
      </w:r>
      <w:r w:rsidR="00A677CD" w:rsidRPr="00DD3103">
        <w:rPr>
          <w:sz w:val="24"/>
          <w:szCs w:val="24"/>
          <w:lang w:val="de-DE"/>
        </w:rPr>
        <w:t xml:space="preserve"> in Fabriken un</w:t>
      </w:r>
      <w:r w:rsidR="003C53B6" w:rsidRPr="00DD3103">
        <w:rPr>
          <w:sz w:val="24"/>
          <w:szCs w:val="24"/>
          <w:lang w:val="de-DE"/>
        </w:rPr>
        <w:t>d</w:t>
      </w:r>
      <w:r w:rsidR="00A677CD" w:rsidRPr="00DD3103">
        <w:rPr>
          <w:sz w:val="24"/>
          <w:szCs w:val="24"/>
          <w:lang w:val="de-DE"/>
        </w:rPr>
        <w:t xml:space="preserve"> auf Arbeitsplätzen, für Verbot der Kinderarbeit und der Verwendung von Frauen für schwere, körperliche Arbeit, </w:t>
      </w:r>
      <w:r w:rsidR="00A677CD" w:rsidRPr="00DD3103">
        <w:rPr>
          <w:sz w:val="24"/>
          <w:szCs w:val="24"/>
          <w:lang w:val="de-DE"/>
        </w:rPr>
        <w:lastRenderedPageBreak/>
        <w:t>ebenso für gesetzlichen Schutz des Lebens und der Gesundheit der Arbeiter vor den Gefahren der Arbeit.</w:t>
      </w:r>
    </w:p>
    <w:p w:rsidR="00A677CD" w:rsidRPr="00DD3103" w:rsidRDefault="00A677CD" w:rsidP="007A2E15">
      <w:pPr>
        <w:spacing w:line="360" w:lineRule="auto"/>
        <w:jc w:val="both"/>
        <w:rPr>
          <w:sz w:val="24"/>
          <w:szCs w:val="24"/>
          <w:lang w:val="de-DE"/>
        </w:rPr>
      </w:pPr>
      <w:r w:rsidRPr="00DD3103">
        <w:rPr>
          <w:sz w:val="24"/>
          <w:szCs w:val="24"/>
          <w:lang w:val="de-DE"/>
        </w:rPr>
        <w:tab/>
        <w:t>Wir unterstützen Bestrebungen, welche die Tendenz in sich tragen, jedem Menschen die Frucht seiner Arbeit zu sichern und Gesetze zu schaffen, welche das Wohl des Volkes und nicht das einzelner Klassen bezwecken.</w:t>
      </w:r>
    </w:p>
    <w:p w:rsidR="00A677CD" w:rsidRPr="00DD3103" w:rsidRDefault="00A677CD" w:rsidP="007A2E15">
      <w:pPr>
        <w:spacing w:line="360" w:lineRule="auto"/>
        <w:jc w:val="both"/>
        <w:rPr>
          <w:sz w:val="24"/>
          <w:szCs w:val="24"/>
          <w:lang w:val="de-DE"/>
        </w:rPr>
      </w:pPr>
      <w:r w:rsidRPr="00DD3103">
        <w:rPr>
          <w:sz w:val="24"/>
          <w:szCs w:val="24"/>
          <w:lang w:val="de-DE"/>
        </w:rPr>
        <w:tab/>
        <w:t xml:space="preserve">Wir sind </w:t>
      </w:r>
      <w:r w:rsidR="006F0FA0" w:rsidRPr="00DD3103">
        <w:rPr>
          <w:sz w:val="24"/>
          <w:szCs w:val="24"/>
          <w:lang w:val="de-DE"/>
        </w:rPr>
        <w:t>überzeugt, da</w:t>
      </w:r>
      <w:r w:rsidR="006F0FA0" w:rsidRPr="00DD3103">
        <w:rPr>
          <w:rFonts w:cstheme="minorHAnsi"/>
          <w:sz w:val="24"/>
          <w:szCs w:val="24"/>
          <w:lang w:val="de-DE"/>
        </w:rPr>
        <w:t>β</w:t>
      </w:r>
      <w:r w:rsidR="006F0FA0" w:rsidRPr="00DD3103">
        <w:rPr>
          <w:sz w:val="24"/>
          <w:szCs w:val="24"/>
          <w:lang w:val="de-DE"/>
        </w:rPr>
        <w:t xml:space="preserve"> die demokratische Republik für die Durchführung dieser Grundsätze geeigneter ist als jede andere Staatsform.</w:t>
      </w:r>
    </w:p>
    <w:p w:rsidR="006F0FA0" w:rsidRPr="00DD3103" w:rsidRDefault="006F0FA0" w:rsidP="007A2E15">
      <w:pPr>
        <w:spacing w:line="360" w:lineRule="auto"/>
        <w:jc w:val="both"/>
        <w:rPr>
          <w:sz w:val="24"/>
          <w:szCs w:val="24"/>
          <w:lang w:val="de-DE"/>
        </w:rPr>
      </w:pPr>
      <w:r w:rsidRPr="00DD3103">
        <w:rPr>
          <w:sz w:val="24"/>
          <w:szCs w:val="24"/>
          <w:lang w:val="de-DE"/>
        </w:rPr>
        <w:tab/>
        <w:t>8. Wir fordern eine gründliche Revision der Verfassung unseres Landes und die Annahme solcher Bestimmungen und Gesetze, welche geeignet sind, obige Grundsätze zur Geltung zu bringen und wirkliche Volksherrschaft zu sichern.</w:t>
      </w:r>
    </w:p>
    <w:p w:rsidR="006F0FA0" w:rsidRPr="00DD3103" w:rsidRDefault="006F0FA0" w:rsidP="007A2E15">
      <w:pPr>
        <w:spacing w:line="360" w:lineRule="auto"/>
        <w:jc w:val="both"/>
        <w:rPr>
          <w:sz w:val="24"/>
          <w:szCs w:val="24"/>
          <w:lang w:val="de-DE"/>
        </w:rPr>
      </w:pPr>
      <w:r w:rsidRPr="00DD3103">
        <w:rPr>
          <w:sz w:val="24"/>
          <w:szCs w:val="24"/>
          <w:lang w:val="de-DE"/>
        </w:rPr>
        <w:tab/>
        <w:t>9. Wir befürworten direkte Volksabstimmung bei der Wahl des Präsidenten und der Bundessenatoren.</w:t>
      </w:r>
    </w:p>
    <w:p w:rsidR="006F0FA0" w:rsidRPr="00DD3103" w:rsidRDefault="006F0FA0" w:rsidP="007A2E15">
      <w:pPr>
        <w:spacing w:line="360" w:lineRule="auto"/>
        <w:jc w:val="both"/>
        <w:rPr>
          <w:sz w:val="24"/>
          <w:szCs w:val="24"/>
          <w:lang w:val="de-DE"/>
        </w:rPr>
      </w:pPr>
      <w:r w:rsidRPr="00DD3103">
        <w:rPr>
          <w:sz w:val="24"/>
          <w:szCs w:val="24"/>
          <w:lang w:val="de-DE"/>
        </w:rPr>
        <w:tab/>
        <w:t>10. Wir befürworten die Einführung eines Proportional=Wahlsystems, welches soweit wie thunlich jeder Partei oder politischen Gruppe Vertretung nach Ma</w:t>
      </w:r>
      <w:r w:rsidRPr="00DD3103">
        <w:rPr>
          <w:rFonts w:cstheme="minorHAnsi"/>
          <w:sz w:val="24"/>
          <w:szCs w:val="24"/>
          <w:lang w:val="de-DE"/>
        </w:rPr>
        <w:t>β</w:t>
      </w:r>
      <w:r w:rsidRPr="00DD3103">
        <w:rPr>
          <w:sz w:val="24"/>
          <w:szCs w:val="24"/>
          <w:lang w:val="de-DE"/>
        </w:rPr>
        <w:t>gabe der von ihr abgegebenen Stimmenzahl sichert.</w:t>
      </w:r>
    </w:p>
    <w:p w:rsidR="006F0FA0" w:rsidRPr="00DD3103" w:rsidRDefault="006F0FA0" w:rsidP="007A2E15">
      <w:pPr>
        <w:spacing w:line="360" w:lineRule="auto"/>
        <w:jc w:val="both"/>
        <w:rPr>
          <w:sz w:val="24"/>
          <w:szCs w:val="24"/>
          <w:lang w:val="de-DE"/>
        </w:rPr>
      </w:pPr>
      <w:r w:rsidRPr="00DD3103">
        <w:rPr>
          <w:sz w:val="24"/>
          <w:szCs w:val="24"/>
          <w:lang w:val="de-DE"/>
        </w:rPr>
        <w:tab/>
        <w:t>11. Wir glauben, da</w:t>
      </w:r>
      <w:r w:rsidRPr="00DD3103">
        <w:rPr>
          <w:rFonts w:cstheme="minorHAnsi"/>
          <w:sz w:val="24"/>
          <w:szCs w:val="24"/>
          <w:lang w:val="de-DE"/>
        </w:rPr>
        <w:t>β</w:t>
      </w:r>
      <w:r w:rsidRPr="00DD3103">
        <w:rPr>
          <w:sz w:val="24"/>
          <w:szCs w:val="24"/>
          <w:lang w:val="de-DE"/>
        </w:rPr>
        <w:t xml:space="preserve"> das Volk sich das Recht vorbehalten mu</w:t>
      </w:r>
      <w:r w:rsidRPr="00DD3103">
        <w:rPr>
          <w:rFonts w:cstheme="minorHAnsi"/>
          <w:sz w:val="24"/>
          <w:szCs w:val="24"/>
          <w:lang w:val="de-DE"/>
        </w:rPr>
        <w:t>β</w:t>
      </w:r>
      <w:r w:rsidRPr="00DD3103">
        <w:rPr>
          <w:sz w:val="24"/>
          <w:szCs w:val="24"/>
          <w:lang w:val="de-DE"/>
        </w:rPr>
        <w:t>, selbst Gesetze in Vorschlag zu bringen (Initiative), eine Urabstimmung über seine Vorschläge herbeizuführen und die Giltigkeit wichiger Gesetze von seiner Zustimmung abhängig zu machen (Referendum).</w:t>
      </w:r>
    </w:p>
    <w:p w:rsidR="006F0FA0" w:rsidRPr="00DD3103" w:rsidRDefault="006F0FA0" w:rsidP="007A2E15">
      <w:pPr>
        <w:spacing w:line="360" w:lineRule="auto"/>
        <w:jc w:val="both"/>
        <w:rPr>
          <w:sz w:val="24"/>
          <w:szCs w:val="24"/>
          <w:lang w:val="de-DE"/>
        </w:rPr>
      </w:pPr>
      <w:r w:rsidRPr="00DD3103">
        <w:rPr>
          <w:sz w:val="24"/>
          <w:szCs w:val="24"/>
          <w:lang w:val="de-DE"/>
        </w:rPr>
        <w:tab/>
        <w:t>12. Wir befürworten die Anwendung des Princips der Civildiensreform auf alle Beamtenstellen, die nicht mittels direkter Volkswahl besetzt werden.</w:t>
      </w:r>
    </w:p>
    <w:p w:rsidR="006F0FA0" w:rsidRPr="00DD3103" w:rsidRDefault="006F0FA0" w:rsidP="007A2E15">
      <w:pPr>
        <w:spacing w:line="360" w:lineRule="auto"/>
        <w:jc w:val="both"/>
        <w:rPr>
          <w:sz w:val="24"/>
          <w:szCs w:val="24"/>
          <w:lang w:val="de-DE"/>
        </w:rPr>
      </w:pPr>
    </w:p>
    <w:p w:rsidR="006F0FA0" w:rsidRPr="00DD3103" w:rsidRDefault="006F0FA0" w:rsidP="007A2E15">
      <w:pPr>
        <w:spacing w:line="360" w:lineRule="auto"/>
        <w:jc w:val="both"/>
        <w:rPr>
          <w:sz w:val="24"/>
          <w:szCs w:val="24"/>
          <w:lang w:val="de-DE"/>
        </w:rPr>
      </w:pPr>
    </w:p>
    <w:p w:rsidR="003C53B6" w:rsidRPr="00DD3103" w:rsidRDefault="003C53B6" w:rsidP="007A2E15">
      <w:pPr>
        <w:spacing w:line="360" w:lineRule="auto"/>
        <w:jc w:val="both"/>
        <w:rPr>
          <w:sz w:val="24"/>
          <w:szCs w:val="24"/>
          <w:lang w:val="de-DE"/>
        </w:rPr>
      </w:pPr>
    </w:p>
    <w:p w:rsidR="003C53B6" w:rsidRPr="00DD3103" w:rsidRDefault="003C53B6" w:rsidP="007A2E15">
      <w:pPr>
        <w:spacing w:line="360" w:lineRule="auto"/>
        <w:jc w:val="both"/>
        <w:rPr>
          <w:sz w:val="24"/>
          <w:szCs w:val="24"/>
          <w:lang w:val="de-DE"/>
        </w:rPr>
      </w:pPr>
    </w:p>
    <w:p w:rsidR="003C53B6" w:rsidRPr="00DD3103" w:rsidRDefault="003C53B6" w:rsidP="007A2E15">
      <w:pPr>
        <w:spacing w:line="360" w:lineRule="auto"/>
        <w:jc w:val="both"/>
        <w:rPr>
          <w:sz w:val="24"/>
          <w:szCs w:val="24"/>
          <w:lang w:val="de-DE"/>
        </w:rPr>
      </w:pPr>
    </w:p>
    <w:p w:rsidR="006F0FA0" w:rsidRPr="00DD3103" w:rsidRDefault="003C53B6" w:rsidP="006F0FA0">
      <w:pPr>
        <w:spacing w:line="360" w:lineRule="auto"/>
        <w:jc w:val="center"/>
        <w:rPr>
          <w:sz w:val="24"/>
          <w:szCs w:val="24"/>
          <w:lang w:val="de-DE"/>
        </w:rPr>
      </w:pPr>
      <w:r w:rsidRPr="00DD3103">
        <w:rPr>
          <w:sz w:val="24"/>
          <w:szCs w:val="24"/>
          <w:lang w:val="de-DE"/>
        </w:rPr>
        <w:lastRenderedPageBreak/>
        <w:t>-25-</w:t>
      </w:r>
    </w:p>
    <w:p w:rsidR="006F0FA0" w:rsidRPr="00DD3103" w:rsidRDefault="00B41F1E" w:rsidP="006F0FA0">
      <w:pPr>
        <w:spacing w:line="360" w:lineRule="auto"/>
        <w:jc w:val="both"/>
        <w:rPr>
          <w:sz w:val="24"/>
          <w:szCs w:val="24"/>
          <w:lang w:val="de-DE"/>
        </w:rPr>
      </w:pPr>
      <w:r w:rsidRPr="00DD3103">
        <w:rPr>
          <w:sz w:val="24"/>
          <w:szCs w:val="24"/>
          <w:lang w:val="de-DE"/>
        </w:rPr>
        <w:tab/>
        <w:t>13. Wir befürworten Verminderung der indirekten Steuern und Einführung einer progressiven Eigenthums</w:t>
      </w:r>
      <w:r w:rsidR="00A25162" w:rsidRPr="00DD3103">
        <w:rPr>
          <w:sz w:val="24"/>
          <w:szCs w:val="24"/>
          <w:lang w:val="de-DE"/>
        </w:rPr>
        <w:t>=, Erbschafts= und Einkommensteuer, mit Steuerfreiheit für das zum Unterhalt einer Familie erforderliche Minimum.</w:t>
      </w:r>
    </w:p>
    <w:p w:rsidR="00A25162" w:rsidRPr="00DD3103" w:rsidRDefault="00A25162" w:rsidP="006F0FA0">
      <w:pPr>
        <w:spacing w:line="360" w:lineRule="auto"/>
        <w:jc w:val="both"/>
        <w:rPr>
          <w:sz w:val="24"/>
          <w:szCs w:val="24"/>
          <w:lang w:val="de-DE"/>
        </w:rPr>
      </w:pPr>
      <w:r w:rsidRPr="00DD3103">
        <w:rPr>
          <w:sz w:val="24"/>
          <w:szCs w:val="24"/>
          <w:lang w:val="de-DE"/>
        </w:rPr>
        <w:tab/>
        <w:t>14. Wir befürworten Abschaffung aller durch den Staat oder das Gemeinwesen an Private verliehenen Monopole und Ueberführung aller der Allgemeinheit dienenden Verkehrsmittel und Anlagen an den Staat oder das Gemeinwesen.</w:t>
      </w:r>
    </w:p>
    <w:p w:rsidR="00A25162" w:rsidRPr="00DD3103" w:rsidRDefault="00A25162" w:rsidP="006F0FA0">
      <w:pPr>
        <w:spacing w:line="360" w:lineRule="auto"/>
        <w:jc w:val="both"/>
        <w:rPr>
          <w:sz w:val="24"/>
          <w:szCs w:val="24"/>
          <w:lang w:val="de-DE"/>
        </w:rPr>
      </w:pPr>
      <w:r w:rsidRPr="00DD3103">
        <w:rPr>
          <w:sz w:val="24"/>
          <w:szCs w:val="24"/>
          <w:lang w:val="de-DE"/>
        </w:rPr>
        <w:tab/>
        <w:t>15. Wir fordern unbedingte Glaubens= und Gewissensfreiheit und verlangen, da</w:t>
      </w:r>
      <w:r w:rsidRPr="00DD3103">
        <w:rPr>
          <w:rFonts w:cstheme="minorHAnsi"/>
          <w:sz w:val="24"/>
          <w:szCs w:val="24"/>
          <w:lang w:val="de-DE"/>
        </w:rPr>
        <w:t>β</w:t>
      </w:r>
      <w:r w:rsidRPr="00DD3103">
        <w:rPr>
          <w:sz w:val="24"/>
          <w:szCs w:val="24"/>
          <w:lang w:val="de-DE"/>
        </w:rPr>
        <w:t xml:space="preserve"> der Staat sich aller Gesetze, Einrichtugnen und Anordnungen enthalte, welche dem reli</w:t>
      </w:r>
      <w:r w:rsidR="003C53B6" w:rsidRPr="00DD3103">
        <w:rPr>
          <w:sz w:val="24"/>
          <w:szCs w:val="24"/>
          <w:lang w:val="de-DE"/>
        </w:rPr>
        <w:t>gi</w:t>
      </w:r>
      <w:r w:rsidRPr="00DD3103">
        <w:rPr>
          <w:sz w:val="24"/>
          <w:szCs w:val="24"/>
          <w:lang w:val="de-DE"/>
        </w:rPr>
        <w:t>ösen Glauben oder dem Unglauben dienen oder Zwang anthun.</w:t>
      </w:r>
    </w:p>
    <w:p w:rsidR="00A25162" w:rsidRPr="00DD3103" w:rsidRDefault="00A25162" w:rsidP="006F0FA0">
      <w:pPr>
        <w:spacing w:line="360" w:lineRule="auto"/>
        <w:jc w:val="both"/>
        <w:rPr>
          <w:sz w:val="24"/>
          <w:szCs w:val="24"/>
          <w:lang w:val="de-DE"/>
        </w:rPr>
      </w:pPr>
      <w:r w:rsidRPr="00DD3103">
        <w:rPr>
          <w:sz w:val="24"/>
          <w:szCs w:val="24"/>
          <w:lang w:val="de-DE"/>
        </w:rPr>
        <w:tab/>
        <w:t>16. Wir sind Gegner jeder Unterstützung religiöser Tendenzen oder Institutionen durch staatliche Mittel oder Kundgebungen und fordern Aufhebung der Steuerfreiheit des Kircheneigenthums.</w:t>
      </w:r>
    </w:p>
    <w:p w:rsidR="00A25162" w:rsidRPr="00DD3103" w:rsidRDefault="00A25162" w:rsidP="006F0FA0">
      <w:pPr>
        <w:spacing w:line="360" w:lineRule="auto"/>
        <w:jc w:val="both"/>
        <w:rPr>
          <w:sz w:val="24"/>
          <w:szCs w:val="24"/>
          <w:lang w:val="de-DE"/>
        </w:rPr>
      </w:pPr>
      <w:r w:rsidRPr="00DD3103">
        <w:rPr>
          <w:sz w:val="24"/>
          <w:szCs w:val="24"/>
          <w:lang w:val="de-DE"/>
        </w:rPr>
        <w:tab/>
        <w:t>17. Wir sind entschiedene Gegner der Todesstrafe, als eines dem Geiste der Zeit widersprechenden Strafmittels.</w:t>
      </w:r>
    </w:p>
    <w:p w:rsidR="00A25162" w:rsidRPr="00DD3103" w:rsidRDefault="00A25162" w:rsidP="006F0FA0">
      <w:pPr>
        <w:spacing w:line="360" w:lineRule="auto"/>
        <w:jc w:val="both"/>
        <w:rPr>
          <w:sz w:val="24"/>
          <w:szCs w:val="24"/>
          <w:lang w:val="de-DE"/>
        </w:rPr>
      </w:pPr>
      <w:r w:rsidRPr="00DD3103">
        <w:rPr>
          <w:sz w:val="24"/>
          <w:szCs w:val="24"/>
          <w:lang w:val="de-DE"/>
        </w:rPr>
        <w:tab/>
        <w:t>18. Wir befürworten die Schlichtung aller internationalen Streitigkeiten durch Schiedsgerichte.</w:t>
      </w:r>
    </w:p>
    <w:p w:rsidR="00A25162" w:rsidRPr="00DD3103" w:rsidRDefault="00A25162" w:rsidP="006F0FA0">
      <w:pPr>
        <w:spacing w:line="360" w:lineRule="auto"/>
        <w:jc w:val="both"/>
        <w:rPr>
          <w:sz w:val="24"/>
          <w:szCs w:val="24"/>
          <w:lang w:val="de-DE"/>
        </w:rPr>
      </w:pPr>
      <w:r w:rsidRPr="00DD3103">
        <w:rPr>
          <w:sz w:val="24"/>
          <w:szCs w:val="24"/>
          <w:lang w:val="de-DE"/>
        </w:rPr>
        <w:tab/>
        <w:t>19. Als besondere, innere Aufgabe unseres Bundes betrachten wir die Wahrung seines deutschen Charakters durch die Pflege deutscher Sprache und deutscher Sitte.</w:t>
      </w:r>
    </w:p>
    <w:p w:rsidR="00A25162" w:rsidRPr="00DD3103" w:rsidRDefault="00A25162" w:rsidP="006F0FA0">
      <w:pPr>
        <w:spacing w:line="360" w:lineRule="auto"/>
        <w:jc w:val="both"/>
        <w:rPr>
          <w:sz w:val="24"/>
          <w:szCs w:val="24"/>
          <w:lang w:val="de-DE"/>
        </w:rPr>
      </w:pP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t>Karl Eberhard, Vorsitzer.</w:t>
      </w:r>
    </w:p>
    <w:p w:rsidR="00A25162" w:rsidRPr="00DD3103" w:rsidRDefault="00A25162" w:rsidP="006F0FA0">
      <w:pPr>
        <w:spacing w:line="360" w:lineRule="auto"/>
        <w:jc w:val="both"/>
        <w:rPr>
          <w:sz w:val="24"/>
          <w:szCs w:val="24"/>
          <w:lang w:val="de-DE"/>
        </w:rPr>
      </w:pP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t>Hans Kellner, Schriftwart.</w:t>
      </w:r>
    </w:p>
    <w:p w:rsidR="00A25162" w:rsidRPr="00DD3103" w:rsidRDefault="00A25162" w:rsidP="006F0FA0">
      <w:pPr>
        <w:spacing w:line="360" w:lineRule="auto"/>
        <w:jc w:val="both"/>
        <w:rPr>
          <w:sz w:val="24"/>
          <w:szCs w:val="24"/>
          <w:lang w:val="de-DE"/>
        </w:rPr>
      </w:pP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00A84523" w:rsidRPr="00DD3103">
        <w:rPr>
          <w:sz w:val="24"/>
          <w:szCs w:val="24"/>
          <w:lang w:val="de-DE"/>
        </w:rPr>
        <w:t>R. Wundrack.</w:t>
      </w:r>
    </w:p>
    <w:p w:rsidR="00A84523" w:rsidRPr="00DD3103" w:rsidRDefault="00A84523" w:rsidP="006F0FA0">
      <w:pPr>
        <w:spacing w:line="360" w:lineRule="auto"/>
        <w:jc w:val="both"/>
        <w:rPr>
          <w:sz w:val="24"/>
          <w:szCs w:val="24"/>
          <w:lang w:val="de-DE"/>
        </w:rPr>
      </w:pP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t>Hugo Muench.</w:t>
      </w:r>
    </w:p>
    <w:p w:rsidR="00A84523" w:rsidRPr="00DD3103" w:rsidRDefault="00A84523" w:rsidP="006F0FA0">
      <w:pPr>
        <w:spacing w:line="360" w:lineRule="auto"/>
        <w:jc w:val="both"/>
        <w:rPr>
          <w:sz w:val="24"/>
          <w:szCs w:val="24"/>
          <w:lang w:val="de-DE"/>
        </w:rPr>
      </w:pP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t>Geo. H. L. Haar.</w:t>
      </w:r>
    </w:p>
    <w:p w:rsidR="00A84523" w:rsidRPr="00DD3103" w:rsidRDefault="00A84523" w:rsidP="006F0FA0">
      <w:pPr>
        <w:spacing w:line="360" w:lineRule="auto"/>
        <w:jc w:val="both"/>
        <w:rPr>
          <w:sz w:val="24"/>
          <w:szCs w:val="24"/>
          <w:lang w:val="de-DE"/>
        </w:rPr>
      </w:pP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t>Julius Vahlteich.</w:t>
      </w:r>
    </w:p>
    <w:p w:rsidR="00A84523" w:rsidRPr="00DD3103" w:rsidRDefault="00A84523" w:rsidP="006F0FA0">
      <w:pPr>
        <w:spacing w:line="360" w:lineRule="auto"/>
        <w:jc w:val="both"/>
        <w:rPr>
          <w:sz w:val="24"/>
          <w:szCs w:val="24"/>
          <w:lang w:val="de-DE"/>
        </w:rPr>
      </w:pPr>
      <w:r w:rsidRPr="00DD3103">
        <w:rPr>
          <w:sz w:val="24"/>
          <w:szCs w:val="24"/>
          <w:lang w:val="de-DE"/>
        </w:rPr>
        <w:lastRenderedPageBreak/>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t>Peter Scherer.</w:t>
      </w:r>
    </w:p>
    <w:p w:rsidR="00A84523" w:rsidRPr="00DD3103" w:rsidRDefault="00A84523" w:rsidP="006F0FA0">
      <w:pPr>
        <w:spacing w:line="360" w:lineRule="auto"/>
        <w:jc w:val="both"/>
        <w:rPr>
          <w:sz w:val="24"/>
          <w:szCs w:val="24"/>
          <w:lang w:val="de-DE"/>
        </w:rPr>
      </w:pP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t>Theo. Fritz.</w:t>
      </w:r>
    </w:p>
    <w:p w:rsidR="00A84523" w:rsidRPr="00DD3103" w:rsidRDefault="00A84523" w:rsidP="006F0FA0">
      <w:pPr>
        <w:spacing w:line="360" w:lineRule="auto"/>
        <w:jc w:val="both"/>
        <w:rPr>
          <w:sz w:val="24"/>
          <w:szCs w:val="24"/>
          <w:lang w:val="de-DE"/>
        </w:rPr>
      </w:pPr>
      <w:r w:rsidRPr="00DD3103">
        <w:rPr>
          <w:sz w:val="24"/>
          <w:szCs w:val="24"/>
          <w:lang w:val="de-DE"/>
        </w:rPr>
        <w:tab/>
        <w:t>Ein Theil des Ausschusses legte ferner folgenden Bericht vor:</w:t>
      </w:r>
    </w:p>
    <w:p w:rsidR="00A84523" w:rsidRPr="00DD3103" w:rsidRDefault="00A84523" w:rsidP="006F0FA0">
      <w:pPr>
        <w:spacing w:line="360" w:lineRule="auto"/>
        <w:jc w:val="both"/>
        <w:rPr>
          <w:sz w:val="24"/>
          <w:szCs w:val="24"/>
          <w:lang w:val="de-DE"/>
        </w:rPr>
      </w:pPr>
      <w:r w:rsidRPr="00DD3103">
        <w:rPr>
          <w:sz w:val="24"/>
          <w:szCs w:val="24"/>
          <w:lang w:val="de-DE"/>
        </w:rPr>
        <w:tab/>
        <w:t>Die Unterzeichneten, Minderheit des Ausschusses für Platform, beantragen na</w:t>
      </w:r>
      <w:r w:rsidR="00BE2657" w:rsidRPr="00DD3103">
        <w:rPr>
          <w:sz w:val="24"/>
          <w:szCs w:val="24"/>
          <w:lang w:val="de-DE"/>
        </w:rPr>
        <w:t>ch</w:t>
      </w:r>
      <w:r w:rsidRPr="00DD3103">
        <w:rPr>
          <w:sz w:val="24"/>
          <w:szCs w:val="24"/>
          <w:lang w:val="de-DE"/>
        </w:rPr>
        <w:t xml:space="preserve"> Punkt 3 des Entwurfs </w:t>
      </w:r>
      <w:r w:rsidR="00F55542" w:rsidRPr="00DD3103">
        <w:rPr>
          <w:sz w:val="24"/>
          <w:szCs w:val="24"/>
          <w:lang w:val="de-DE"/>
        </w:rPr>
        <w:t>„der Grundsätze und Forderungen“, einzuschalten:</w:t>
      </w:r>
    </w:p>
    <w:p w:rsidR="00F55542" w:rsidRPr="00DD3103" w:rsidRDefault="00F55542" w:rsidP="006F0FA0">
      <w:pPr>
        <w:spacing w:line="360" w:lineRule="auto"/>
        <w:jc w:val="both"/>
        <w:rPr>
          <w:sz w:val="24"/>
          <w:szCs w:val="24"/>
          <w:lang w:val="de-DE"/>
        </w:rPr>
      </w:pPr>
      <w:r w:rsidRPr="00DD3103">
        <w:rPr>
          <w:sz w:val="24"/>
          <w:szCs w:val="24"/>
          <w:lang w:val="de-DE"/>
        </w:rPr>
        <w:tab/>
        <w:t>Wir verschlie</w:t>
      </w:r>
      <w:r w:rsidRPr="00DD3103">
        <w:rPr>
          <w:rFonts w:cstheme="minorHAnsi"/>
          <w:sz w:val="24"/>
          <w:szCs w:val="24"/>
          <w:lang w:val="de-DE"/>
        </w:rPr>
        <w:t>β</w:t>
      </w:r>
      <w:r w:rsidRPr="00DD3103">
        <w:rPr>
          <w:sz w:val="24"/>
          <w:szCs w:val="24"/>
          <w:lang w:val="de-DE"/>
        </w:rPr>
        <w:t>en uns aber nicht der Erkenntni</w:t>
      </w:r>
      <w:r w:rsidRPr="00DD3103">
        <w:rPr>
          <w:rFonts w:cstheme="minorHAnsi"/>
          <w:sz w:val="24"/>
          <w:szCs w:val="24"/>
          <w:lang w:val="de-DE"/>
        </w:rPr>
        <w:t>β</w:t>
      </w:r>
      <w:r w:rsidRPr="00DD3103">
        <w:rPr>
          <w:sz w:val="24"/>
          <w:szCs w:val="24"/>
          <w:lang w:val="de-DE"/>
        </w:rPr>
        <w:t>, da</w:t>
      </w:r>
      <w:r w:rsidRPr="00DD3103">
        <w:rPr>
          <w:rFonts w:cstheme="minorHAnsi"/>
          <w:sz w:val="24"/>
          <w:szCs w:val="24"/>
          <w:lang w:val="de-DE"/>
        </w:rPr>
        <w:t>β</w:t>
      </w:r>
      <w:r w:rsidRPr="00DD3103">
        <w:rPr>
          <w:sz w:val="24"/>
          <w:szCs w:val="24"/>
          <w:lang w:val="de-DE"/>
        </w:rPr>
        <w:t xml:space="preserve"> diese Ziele in der heutigen, unter kapitalistischer Herrschaft stehenden Gesellschaftsordnung, nicht zu erreichen sind und erstreben de</w:t>
      </w:r>
      <w:r w:rsidRPr="00DD3103">
        <w:rPr>
          <w:rFonts w:cstheme="minorHAnsi"/>
          <w:sz w:val="24"/>
          <w:szCs w:val="24"/>
          <w:lang w:val="de-DE"/>
        </w:rPr>
        <w:t>β</w:t>
      </w:r>
      <w:r w:rsidRPr="00DD3103">
        <w:rPr>
          <w:sz w:val="24"/>
          <w:szCs w:val="24"/>
          <w:lang w:val="de-DE"/>
        </w:rPr>
        <w:t>halb die Einführung einer socialistischen Gesellschaftsorganisation.</w:t>
      </w:r>
    </w:p>
    <w:p w:rsidR="00F55542" w:rsidRPr="00DD3103" w:rsidRDefault="00F55542" w:rsidP="006F0FA0">
      <w:pPr>
        <w:spacing w:line="360" w:lineRule="auto"/>
        <w:jc w:val="both"/>
        <w:rPr>
          <w:sz w:val="24"/>
          <w:szCs w:val="24"/>
          <w:lang w:val="de-DE"/>
        </w:rPr>
      </w:pPr>
      <w:r w:rsidRPr="00DD3103">
        <w:rPr>
          <w:sz w:val="24"/>
          <w:szCs w:val="24"/>
          <w:lang w:val="de-DE"/>
        </w:rPr>
        <w:tab/>
        <w:t>Wir verstehen darunter die Ueberführung aller Produktionsmittel, Grund und Boden eingeschlossen, aus dem Privateigenthum in Gemeineigenthum, sowie die gesellschaftliche Organisation von Produktion und Konsumption.</w:t>
      </w:r>
    </w:p>
    <w:p w:rsidR="00F55542" w:rsidRPr="00DD3103" w:rsidRDefault="00F55542" w:rsidP="006F0FA0">
      <w:pPr>
        <w:spacing w:line="360" w:lineRule="auto"/>
        <w:jc w:val="both"/>
        <w:rPr>
          <w:sz w:val="24"/>
          <w:szCs w:val="24"/>
          <w:lang w:val="de-DE"/>
        </w:rPr>
      </w:pPr>
      <w:r w:rsidRPr="00DD3103">
        <w:rPr>
          <w:sz w:val="24"/>
          <w:szCs w:val="24"/>
          <w:lang w:val="de-DE"/>
        </w:rPr>
        <w:tab/>
        <w:t>Als Uebergangsma</w:t>
      </w:r>
      <w:r w:rsidRPr="00DD3103">
        <w:rPr>
          <w:rFonts w:cstheme="minorHAnsi"/>
          <w:sz w:val="24"/>
          <w:szCs w:val="24"/>
          <w:lang w:val="de-DE"/>
        </w:rPr>
        <w:t>β</w:t>
      </w:r>
      <w:r w:rsidRPr="00DD3103">
        <w:rPr>
          <w:sz w:val="24"/>
          <w:szCs w:val="24"/>
          <w:lang w:val="de-DE"/>
        </w:rPr>
        <w:t>regel und zur Förderung unserer auf das Endziel gerichteten Bestrebungen erheben wir die vorstehenden Forderungen.</w:t>
      </w:r>
    </w:p>
    <w:p w:rsidR="00F55542" w:rsidRPr="00DD3103" w:rsidRDefault="00F55542" w:rsidP="006F0FA0">
      <w:pPr>
        <w:spacing w:line="360" w:lineRule="auto"/>
        <w:jc w:val="both"/>
        <w:rPr>
          <w:sz w:val="24"/>
          <w:szCs w:val="24"/>
          <w:lang w:val="de-DE"/>
        </w:rPr>
      </w:pPr>
    </w:p>
    <w:p w:rsidR="00F55542" w:rsidRPr="00DD3103" w:rsidRDefault="00F55542" w:rsidP="006F0FA0">
      <w:pPr>
        <w:spacing w:line="360" w:lineRule="auto"/>
        <w:jc w:val="both"/>
        <w:rPr>
          <w:sz w:val="24"/>
          <w:szCs w:val="24"/>
          <w:lang w:val="de-DE"/>
        </w:rPr>
      </w:pPr>
    </w:p>
    <w:p w:rsidR="00F55542" w:rsidRPr="00DD3103" w:rsidRDefault="003C53B6" w:rsidP="00F55542">
      <w:pPr>
        <w:spacing w:line="360" w:lineRule="auto"/>
        <w:jc w:val="center"/>
        <w:rPr>
          <w:sz w:val="24"/>
          <w:szCs w:val="24"/>
          <w:lang w:val="de-DE"/>
        </w:rPr>
      </w:pPr>
      <w:r w:rsidRPr="00DD3103">
        <w:rPr>
          <w:sz w:val="24"/>
          <w:szCs w:val="24"/>
          <w:lang w:val="de-DE"/>
        </w:rPr>
        <w:t>-26-</w:t>
      </w:r>
    </w:p>
    <w:p w:rsidR="00F55542" w:rsidRPr="00DD3103" w:rsidRDefault="00F55542" w:rsidP="00F55542">
      <w:pPr>
        <w:spacing w:line="360" w:lineRule="auto"/>
        <w:jc w:val="both"/>
        <w:rPr>
          <w:sz w:val="24"/>
          <w:szCs w:val="24"/>
          <w:lang w:val="de-DE"/>
        </w:rPr>
      </w:pPr>
      <w:r w:rsidRPr="00DD3103">
        <w:rPr>
          <w:sz w:val="24"/>
          <w:szCs w:val="24"/>
          <w:lang w:val="de-DE"/>
        </w:rPr>
        <w:tab/>
        <w:t>Ferner beantragen wir in Punkt 13 anstatt Verminderung der indirekten Steuern, Abschaffung derselben zu befürworten.</w:t>
      </w:r>
    </w:p>
    <w:p w:rsidR="00F55542" w:rsidRPr="00DD3103" w:rsidRDefault="00F55542" w:rsidP="00F55542">
      <w:pPr>
        <w:spacing w:line="360" w:lineRule="auto"/>
        <w:jc w:val="both"/>
        <w:rPr>
          <w:sz w:val="24"/>
          <w:szCs w:val="24"/>
          <w:lang w:val="de-DE"/>
        </w:rPr>
      </w:pP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t>Julius Vahlteich.</w:t>
      </w:r>
    </w:p>
    <w:p w:rsidR="00F55542" w:rsidRPr="00DD3103" w:rsidRDefault="00F55542" w:rsidP="00F55542">
      <w:pPr>
        <w:spacing w:line="360" w:lineRule="auto"/>
        <w:jc w:val="both"/>
        <w:rPr>
          <w:sz w:val="24"/>
          <w:szCs w:val="24"/>
          <w:lang w:val="de-DE"/>
        </w:rPr>
      </w:pP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t>Rudolf Wundrack.</w:t>
      </w:r>
    </w:p>
    <w:p w:rsidR="00F55542" w:rsidRPr="00DD3103" w:rsidRDefault="00F55542" w:rsidP="00F55542">
      <w:pPr>
        <w:spacing w:line="360" w:lineRule="auto"/>
        <w:jc w:val="both"/>
        <w:rPr>
          <w:sz w:val="24"/>
          <w:szCs w:val="24"/>
          <w:lang w:val="de-DE"/>
        </w:rPr>
      </w:pP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t>Hans Kellner.</w:t>
      </w:r>
    </w:p>
    <w:p w:rsidR="00F55542" w:rsidRPr="00DD3103" w:rsidRDefault="00F55542" w:rsidP="00F55542">
      <w:pPr>
        <w:spacing w:line="360" w:lineRule="auto"/>
        <w:jc w:val="both"/>
        <w:rPr>
          <w:sz w:val="24"/>
          <w:szCs w:val="24"/>
          <w:lang w:val="de-DE"/>
        </w:rPr>
      </w:pPr>
      <w:r w:rsidRPr="00DD3103">
        <w:rPr>
          <w:sz w:val="24"/>
          <w:szCs w:val="24"/>
          <w:lang w:val="de-DE"/>
        </w:rPr>
        <w:tab/>
        <w:t xml:space="preserve">Es wurde beschlossen, zunächst über den Gesammtbericht des Ausschusses zu verhandeln und den Bericht eines Theiles des Ausschusses an der Stelle  vorzunehmen, an </w:t>
      </w:r>
      <w:r w:rsidRPr="00DD3103">
        <w:rPr>
          <w:sz w:val="24"/>
          <w:szCs w:val="24"/>
          <w:lang w:val="de-DE"/>
        </w:rPr>
        <w:lastRenderedPageBreak/>
        <w:t>welcher die von demselben beantragten Paragraphen, falls angenommen, eingefügt werden mü</w:t>
      </w:r>
      <w:r w:rsidRPr="00DD3103">
        <w:rPr>
          <w:rFonts w:cstheme="minorHAnsi"/>
          <w:sz w:val="24"/>
          <w:szCs w:val="24"/>
          <w:lang w:val="de-DE"/>
        </w:rPr>
        <w:t>β</w:t>
      </w:r>
      <w:r w:rsidRPr="00DD3103">
        <w:rPr>
          <w:sz w:val="24"/>
          <w:szCs w:val="24"/>
          <w:lang w:val="de-DE"/>
        </w:rPr>
        <w:t>ten.</w:t>
      </w:r>
    </w:p>
    <w:p w:rsidR="00F55542" w:rsidRPr="00DD3103" w:rsidRDefault="00F55542" w:rsidP="00F55542">
      <w:pPr>
        <w:spacing w:line="360" w:lineRule="auto"/>
        <w:jc w:val="both"/>
        <w:rPr>
          <w:sz w:val="24"/>
          <w:szCs w:val="24"/>
          <w:lang w:val="de-DE"/>
        </w:rPr>
      </w:pPr>
      <w:r w:rsidRPr="00DD3103">
        <w:rPr>
          <w:sz w:val="24"/>
          <w:szCs w:val="24"/>
          <w:lang w:val="de-DE"/>
        </w:rPr>
        <w:tab/>
      </w:r>
      <w:r w:rsidRPr="00DD3103">
        <w:rPr>
          <w:rFonts w:cstheme="minorHAnsi"/>
          <w:sz w:val="24"/>
          <w:szCs w:val="24"/>
          <w:lang w:val="de-DE"/>
        </w:rPr>
        <w:t>§</w:t>
      </w:r>
      <w:r w:rsidRPr="00DD3103">
        <w:rPr>
          <w:sz w:val="24"/>
          <w:szCs w:val="24"/>
          <w:lang w:val="de-DE"/>
        </w:rPr>
        <w:t>1, 2 und 3 angenommen. Es folgte nun der Minoritätsbericht.</w:t>
      </w:r>
    </w:p>
    <w:p w:rsidR="00F55542" w:rsidRPr="00DD3103" w:rsidRDefault="00F55542" w:rsidP="00F55542">
      <w:pPr>
        <w:spacing w:line="360" w:lineRule="auto"/>
        <w:jc w:val="both"/>
        <w:rPr>
          <w:sz w:val="24"/>
          <w:szCs w:val="24"/>
          <w:lang w:val="de-DE"/>
        </w:rPr>
      </w:pPr>
      <w:r w:rsidRPr="00DD3103">
        <w:rPr>
          <w:sz w:val="24"/>
          <w:szCs w:val="24"/>
          <w:lang w:val="de-DE"/>
        </w:rPr>
        <w:tab/>
        <w:t>Durch Beschlu</w:t>
      </w:r>
      <w:r w:rsidRPr="00DD3103">
        <w:rPr>
          <w:rFonts w:cstheme="minorHAnsi"/>
          <w:sz w:val="24"/>
          <w:szCs w:val="24"/>
          <w:lang w:val="de-DE"/>
        </w:rPr>
        <w:t>β</w:t>
      </w:r>
      <w:r w:rsidRPr="00DD3103">
        <w:rPr>
          <w:sz w:val="24"/>
          <w:szCs w:val="24"/>
          <w:lang w:val="de-DE"/>
        </w:rPr>
        <w:t xml:space="preserve"> wurde nun Vahlteich eine halbe Stunde Zeit gegeben, die Vorschläge der Minderheit</w:t>
      </w:r>
      <w:r w:rsidR="00DA5738" w:rsidRPr="00DD3103">
        <w:rPr>
          <w:sz w:val="24"/>
          <w:szCs w:val="24"/>
          <w:lang w:val="de-DE"/>
        </w:rPr>
        <w:t xml:space="preserve"> des Ausschusses zu begründen.</w:t>
      </w:r>
    </w:p>
    <w:p w:rsidR="00DA5738" w:rsidRPr="00DD3103" w:rsidRDefault="00DA5738" w:rsidP="00F55542">
      <w:pPr>
        <w:spacing w:line="360" w:lineRule="auto"/>
        <w:jc w:val="both"/>
        <w:rPr>
          <w:sz w:val="24"/>
          <w:szCs w:val="24"/>
          <w:lang w:val="de-DE"/>
        </w:rPr>
      </w:pPr>
      <w:r w:rsidRPr="00DD3103">
        <w:rPr>
          <w:sz w:val="24"/>
          <w:szCs w:val="24"/>
          <w:lang w:val="de-DE"/>
        </w:rPr>
        <w:tab/>
        <w:t>Es sprachen nun Vahlteich, Andres, Eberhard, John Kölling, Hugo Münch, H. Huhn, N. Guter, Sambraus, Fischer, Hartung, Lieber, Speier und Rappaport.</w:t>
      </w:r>
    </w:p>
    <w:p w:rsidR="00DA5738" w:rsidRPr="00DD3103" w:rsidRDefault="00DA5738" w:rsidP="00F55542">
      <w:pPr>
        <w:spacing w:line="360" w:lineRule="auto"/>
        <w:jc w:val="both"/>
        <w:rPr>
          <w:sz w:val="24"/>
          <w:szCs w:val="24"/>
          <w:lang w:val="de-DE"/>
        </w:rPr>
      </w:pPr>
      <w:r w:rsidRPr="00DD3103">
        <w:rPr>
          <w:sz w:val="24"/>
          <w:szCs w:val="24"/>
          <w:lang w:val="de-DE"/>
        </w:rPr>
        <w:tab/>
        <w:t>Henry Schneider, Central=New York, beantragte Schlu</w:t>
      </w:r>
      <w:r w:rsidRPr="00DD3103">
        <w:rPr>
          <w:rFonts w:cstheme="minorHAnsi"/>
          <w:sz w:val="24"/>
          <w:szCs w:val="24"/>
          <w:lang w:val="de-DE"/>
        </w:rPr>
        <w:t>β</w:t>
      </w:r>
      <w:r w:rsidRPr="00DD3103">
        <w:rPr>
          <w:sz w:val="24"/>
          <w:szCs w:val="24"/>
          <w:lang w:val="de-DE"/>
        </w:rPr>
        <w:t xml:space="preserve"> der Rednerliste. Angenommen.</w:t>
      </w:r>
    </w:p>
    <w:p w:rsidR="00DA5738" w:rsidRPr="00DD3103" w:rsidRDefault="00DA5738" w:rsidP="00F55542">
      <w:pPr>
        <w:spacing w:line="360" w:lineRule="auto"/>
        <w:jc w:val="both"/>
        <w:rPr>
          <w:sz w:val="24"/>
          <w:szCs w:val="24"/>
          <w:lang w:val="de-DE"/>
        </w:rPr>
      </w:pPr>
      <w:r w:rsidRPr="00DD3103">
        <w:rPr>
          <w:sz w:val="24"/>
          <w:szCs w:val="24"/>
          <w:lang w:val="de-DE"/>
        </w:rPr>
        <w:tab/>
        <w:t>Hierauf erfolgte Vertagung bis 2 Uhr Nachmittags.</w:t>
      </w:r>
    </w:p>
    <w:p w:rsidR="00DA5738" w:rsidRPr="00DD3103" w:rsidRDefault="00DA5738" w:rsidP="00F55542">
      <w:pPr>
        <w:spacing w:line="360" w:lineRule="auto"/>
        <w:jc w:val="both"/>
        <w:rPr>
          <w:sz w:val="24"/>
          <w:szCs w:val="24"/>
          <w:lang w:val="de-DE"/>
        </w:rPr>
      </w:pP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t>Noah Guter,</w:t>
      </w:r>
    </w:p>
    <w:p w:rsidR="00DA5738" w:rsidRPr="00DD3103" w:rsidRDefault="00DA5738" w:rsidP="00F55542">
      <w:pPr>
        <w:spacing w:line="360" w:lineRule="auto"/>
        <w:jc w:val="both"/>
        <w:rPr>
          <w:sz w:val="24"/>
          <w:szCs w:val="24"/>
          <w:lang w:val="de-DE"/>
        </w:rPr>
      </w:pP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t>Schriftwart.</w:t>
      </w:r>
    </w:p>
    <w:p w:rsidR="00DA5738" w:rsidRPr="00DD3103" w:rsidRDefault="00DA5738" w:rsidP="00F55542">
      <w:pPr>
        <w:spacing w:line="360" w:lineRule="auto"/>
        <w:jc w:val="both"/>
        <w:rPr>
          <w:sz w:val="24"/>
          <w:szCs w:val="24"/>
          <w:lang w:val="de-DE"/>
        </w:rPr>
      </w:pPr>
    </w:p>
    <w:p w:rsidR="00DA5738" w:rsidRPr="00DD3103" w:rsidRDefault="00DA5738" w:rsidP="00F55542">
      <w:pPr>
        <w:spacing w:line="360" w:lineRule="auto"/>
        <w:jc w:val="both"/>
        <w:rPr>
          <w:sz w:val="24"/>
          <w:szCs w:val="24"/>
          <w:lang w:val="de-DE"/>
        </w:rPr>
      </w:pPr>
    </w:p>
    <w:p w:rsidR="00DA5738" w:rsidRPr="00DD3103" w:rsidRDefault="00DA5738" w:rsidP="00DA5738">
      <w:pPr>
        <w:spacing w:line="360" w:lineRule="auto"/>
        <w:jc w:val="center"/>
        <w:rPr>
          <w:b/>
          <w:sz w:val="24"/>
          <w:szCs w:val="24"/>
          <w:lang w:val="de-DE"/>
        </w:rPr>
      </w:pPr>
      <w:r w:rsidRPr="00DD3103">
        <w:rPr>
          <w:b/>
          <w:sz w:val="24"/>
          <w:szCs w:val="24"/>
          <w:lang w:val="de-DE"/>
        </w:rPr>
        <w:t>Nachmittagssitzung.</w:t>
      </w:r>
    </w:p>
    <w:p w:rsidR="00DA5738" w:rsidRPr="00DD3103" w:rsidRDefault="00DA5738" w:rsidP="00DA5738">
      <w:pPr>
        <w:spacing w:line="360" w:lineRule="auto"/>
        <w:jc w:val="both"/>
        <w:rPr>
          <w:sz w:val="24"/>
          <w:szCs w:val="24"/>
          <w:lang w:val="de-DE"/>
        </w:rPr>
      </w:pPr>
      <w:r w:rsidRPr="00DD3103">
        <w:rPr>
          <w:sz w:val="24"/>
          <w:szCs w:val="24"/>
          <w:lang w:val="de-DE"/>
        </w:rPr>
        <w:tab/>
        <w:t>Sprecher Weide eröffnete die Versammlung zur bestimmten Zeit.</w:t>
      </w:r>
    </w:p>
    <w:p w:rsidR="00DA5738" w:rsidRPr="00DD3103" w:rsidRDefault="00DA5738" w:rsidP="00DA5738">
      <w:pPr>
        <w:spacing w:line="360" w:lineRule="auto"/>
        <w:jc w:val="both"/>
        <w:rPr>
          <w:sz w:val="24"/>
          <w:szCs w:val="24"/>
          <w:lang w:val="de-DE"/>
        </w:rPr>
      </w:pPr>
      <w:r w:rsidRPr="00DD3103">
        <w:rPr>
          <w:sz w:val="24"/>
          <w:szCs w:val="24"/>
          <w:lang w:val="de-DE"/>
        </w:rPr>
        <w:tab/>
        <w:t>Folgendes Schreiben wurde verlesen:</w:t>
      </w:r>
    </w:p>
    <w:p w:rsidR="00DA5738" w:rsidRPr="00DD3103" w:rsidRDefault="00DA5738" w:rsidP="00DA5738">
      <w:pPr>
        <w:spacing w:line="360" w:lineRule="auto"/>
        <w:jc w:val="both"/>
        <w:rPr>
          <w:sz w:val="24"/>
          <w:szCs w:val="24"/>
          <w:lang w:val="de-DE"/>
        </w:rPr>
      </w:pP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t>Darmstadt, den 7. Juni 1900.</w:t>
      </w:r>
    </w:p>
    <w:p w:rsidR="00DA5738" w:rsidRPr="00DD3103" w:rsidRDefault="00DA5738" w:rsidP="00DA5738">
      <w:pPr>
        <w:spacing w:line="360" w:lineRule="auto"/>
        <w:jc w:val="both"/>
        <w:rPr>
          <w:sz w:val="24"/>
          <w:szCs w:val="24"/>
          <w:lang w:val="de-DE"/>
        </w:rPr>
      </w:pPr>
      <w:r w:rsidRPr="00DD3103">
        <w:rPr>
          <w:sz w:val="24"/>
          <w:szCs w:val="24"/>
          <w:lang w:val="de-DE"/>
        </w:rPr>
        <w:t>An die Tagsatzung des Nordamerikanischen Turnerbundes zur Zeit in Philadelphia.</w:t>
      </w:r>
    </w:p>
    <w:p w:rsidR="00DA5738" w:rsidRPr="00DD3103" w:rsidRDefault="00DA5738" w:rsidP="00DA5738">
      <w:pPr>
        <w:spacing w:line="360" w:lineRule="auto"/>
        <w:jc w:val="both"/>
        <w:rPr>
          <w:sz w:val="24"/>
          <w:szCs w:val="24"/>
          <w:lang w:val="de-DE"/>
        </w:rPr>
      </w:pPr>
      <w:r w:rsidRPr="00DD3103">
        <w:rPr>
          <w:sz w:val="24"/>
          <w:szCs w:val="24"/>
          <w:lang w:val="de-DE"/>
        </w:rPr>
        <w:tab/>
      </w:r>
      <w:r w:rsidRPr="00DD3103">
        <w:rPr>
          <w:sz w:val="24"/>
          <w:szCs w:val="24"/>
          <w:lang w:val="de-DE"/>
        </w:rPr>
        <w:tab/>
        <w:t>Gut Heil!</w:t>
      </w:r>
    </w:p>
    <w:p w:rsidR="00D06708" w:rsidRPr="00DD3103" w:rsidRDefault="00DA5738" w:rsidP="00DA5738">
      <w:pPr>
        <w:spacing w:line="360" w:lineRule="auto"/>
        <w:jc w:val="both"/>
        <w:rPr>
          <w:sz w:val="24"/>
          <w:szCs w:val="24"/>
          <w:lang w:val="de-DE"/>
        </w:rPr>
      </w:pPr>
      <w:r w:rsidRPr="00DD3103">
        <w:rPr>
          <w:sz w:val="24"/>
          <w:szCs w:val="24"/>
          <w:lang w:val="de-DE"/>
        </w:rPr>
        <w:tab/>
        <w:t>Mögen Ihre Verhandlungen in ächt turnerischer und harmonischer Weise verlaufen und mögen die in der Tagsatzung gefa</w:t>
      </w:r>
      <w:r w:rsidRPr="00DD3103">
        <w:rPr>
          <w:rFonts w:cstheme="minorHAnsi"/>
          <w:sz w:val="24"/>
          <w:szCs w:val="24"/>
          <w:lang w:val="de-DE"/>
        </w:rPr>
        <w:t>β</w:t>
      </w:r>
      <w:r w:rsidRPr="00DD3103">
        <w:rPr>
          <w:sz w:val="24"/>
          <w:szCs w:val="24"/>
          <w:lang w:val="de-DE"/>
        </w:rPr>
        <w:t xml:space="preserve">ten Beschlüsse dem Turnerbunde stets zur Ehre, der Menschheit zum Wohl und Besten gereichen. </w:t>
      </w:r>
    </w:p>
    <w:p w:rsidR="00DA5738" w:rsidRPr="00DD3103" w:rsidRDefault="00DA5738" w:rsidP="00DA5738">
      <w:pPr>
        <w:spacing w:line="360" w:lineRule="auto"/>
        <w:jc w:val="both"/>
        <w:rPr>
          <w:sz w:val="24"/>
          <w:szCs w:val="24"/>
          <w:lang w:val="de-DE"/>
        </w:rPr>
      </w:pPr>
      <w:r w:rsidRPr="00DD3103">
        <w:rPr>
          <w:sz w:val="24"/>
          <w:szCs w:val="24"/>
          <w:lang w:val="de-DE"/>
        </w:rPr>
        <w:tab/>
        <w:t>Diese Wünsche sendet Ihnen aus der alten Heimath Ihr Turnbruder</w:t>
      </w:r>
    </w:p>
    <w:p w:rsidR="00DA5738" w:rsidRPr="00DD3103" w:rsidRDefault="00DA5738" w:rsidP="00DA5738">
      <w:pPr>
        <w:spacing w:line="360" w:lineRule="auto"/>
        <w:jc w:val="both"/>
        <w:rPr>
          <w:sz w:val="24"/>
          <w:szCs w:val="24"/>
          <w:lang w:val="de-DE"/>
        </w:rPr>
      </w:pPr>
      <w:r w:rsidRPr="00DD3103">
        <w:rPr>
          <w:sz w:val="24"/>
          <w:szCs w:val="24"/>
          <w:lang w:val="de-DE"/>
        </w:rPr>
        <w:lastRenderedPageBreak/>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t>Georg L. Pfeiffer,</w:t>
      </w:r>
    </w:p>
    <w:p w:rsidR="00DA5738" w:rsidRPr="00DD3103" w:rsidRDefault="00DA5738" w:rsidP="00DA5738">
      <w:pPr>
        <w:spacing w:line="360" w:lineRule="auto"/>
        <w:jc w:val="both"/>
        <w:rPr>
          <w:sz w:val="24"/>
          <w:szCs w:val="24"/>
          <w:lang w:val="de-DE"/>
        </w:rPr>
      </w:pP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t>Turnverein „Vorwärts“, Chicago.</w:t>
      </w:r>
    </w:p>
    <w:p w:rsidR="00DA5738" w:rsidRPr="00DD3103" w:rsidRDefault="00DA5738" w:rsidP="00DA5738">
      <w:pPr>
        <w:spacing w:line="360" w:lineRule="auto"/>
        <w:jc w:val="both"/>
        <w:rPr>
          <w:sz w:val="24"/>
          <w:szCs w:val="24"/>
          <w:lang w:val="de-DE"/>
        </w:rPr>
      </w:pPr>
      <w:r w:rsidRPr="00DD3103">
        <w:rPr>
          <w:sz w:val="24"/>
          <w:szCs w:val="24"/>
          <w:lang w:val="de-DE"/>
        </w:rPr>
        <w:tab/>
        <w:t>Folgende Depesche wurde mit allgemeinem Beifall verlesen:</w:t>
      </w:r>
    </w:p>
    <w:p w:rsidR="00DA5738" w:rsidRPr="00DD3103" w:rsidRDefault="00DA5738" w:rsidP="00DA5738">
      <w:pPr>
        <w:spacing w:line="360" w:lineRule="auto"/>
        <w:jc w:val="both"/>
        <w:rPr>
          <w:sz w:val="24"/>
          <w:szCs w:val="24"/>
          <w:lang w:val="de-DE"/>
        </w:rPr>
      </w:pP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t>Chicago, Ill., 19. Juni 1900.</w:t>
      </w:r>
    </w:p>
    <w:p w:rsidR="00DA5738" w:rsidRPr="00DD3103" w:rsidRDefault="00DA5738" w:rsidP="00DA5738">
      <w:pPr>
        <w:spacing w:line="360" w:lineRule="auto"/>
        <w:jc w:val="both"/>
        <w:rPr>
          <w:sz w:val="24"/>
          <w:szCs w:val="24"/>
          <w:lang w:val="de-DE"/>
        </w:rPr>
      </w:pPr>
      <w:r w:rsidRPr="00DD3103">
        <w:rPr>
          <w:sz w:val="24"/>
          <w:szCs w:val="24"/>
          <w:lang w:val="de-DE"/>
        </w:rPr>
        <w:t>An die 19. Tagsatzung des Nordamerikanischen Turnerbundes, Philadelphia.</w:t>
      </w:r>
    </w:p>
    <w:p w:rsidR="00DA5738" w:rsidRPr="00DD3103" w:rsidRDefault="00DA5738" w:rsidP="00DA5738">
      <w:pPr>
        <w:spacing w:line="360" w:lineRule="auto"/>
        <w:jc w:val="both"/>
        <w:rPr>
          <w:sz w:val="24"/>
          <w:szCs w:val="24"/>
          <w:lang w:val="de-DE"/>
        </w:rPr>
      </w:pPr>
      <w:r w:rsidRPr="00DD3103">
        <w:rPr>
          <w:sz w:val="24"/>
          <w:szCs w:val="24"/>
          <w:lang w:val="de-DE"/>
        </w:rPr>
        <w:tab/>
      </w:r>
      <w:r w:rsidRPr="00DD3103">
        <w:rPr>
          <w:sz w:val="24"/>
          <w:szCs w:val="24"/>
          <w:lang w:val="de-DE"/>
        </w:rPr>
        <w:tab/>
        <w:t>Gut Heil!</w:t>
      </w:r>
    </w:p>
    <w:p w:rsidR="00DA5738" w:rsidRPr="00DD3103" w:rsidRDefault="00DA5738" w:rsidP="00DA5738">
      <w:pPr>
        <w:spacing w:line="360" w:lineRule="auto"/>
        <w:jc w:val="both"/>
        <w:rPr>
          <w:sz w:val="24"/>
          <w:szCs w:val="24"/>
          <w:lang w:val="de-DE"/>
        </w:rPr>
      </w:pPr>
      <w:r w:rsidRPr="00DD3103">
        <w:rPr>
          <w:sz w:val="24"/>
          <w:szCs w:val="24"/>
          <w:lang w:val="de-DE"/>
        </w:rPr>
        <w:tab/>
        <w:t xml:space="preserve">Der „Schweizer </w:t>
      </w:r>
      <w:r w:rsidR="00B0110B" w:rsidRPr="00DD3103">
        <w:rPr>
          <w:sz w:val="24"/>
          <w:szCs w:val="24"/>
          <w:lang w:val="de-DE"/>
        </w:rPr>
        <w:t>Turnverein von Chicago“ übermittelt Euch die herzlichsten Glückwünsche zum eifrigen Schaffen auf der Bahn des Fortschrittes und der Freiheit.</w:t>
      </w:r>
    </w:p>
    <w:p w:rsidR="00B0110B" w:rsidRPr="00DD3103" w:rsidRDefault="00B0110B" w:rsidP="00DA5738">
      <w:pPr>
        <w:spacing w:line="360" w:lineRule="auto"/>
        <w:jc w:val="both"/>
        <w:rPr>
          <w:sz w:val="24"/>
          <w:szCs w:val="24"/>
          <w:lang w:val="de-DE"/>
        </w:rPr>
      </w:pP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t>Mit Turnergru</w:t>
      </w:r>
      <w:r w:rsidRPr="00DD3103">
        <w:rPr>
          <w:rFonts w:cstheme="minorHAnsi"/>
          <w:sz w:val="24"/>
          <w:szCs w:val="24"/>
          <w:lang w:val="de-DE"/>
        </w:rPr>
        <w:t>β</w:t>
      </w:r>
      <w:r w:rsidRPr="00DD3103">
        <w:rPr>
          <w:sz w:val="24"/>
          <w:szCs w:val="24"/>
          <w:lang w:val="de-DE"/>
        </w:rPr>
        <w:t xml:space="preserve"> und Handschlag</w:t>
      </w:r>
    </w:p>
    <w:p w:rsidR="00B0110B" w:rsidRPr="00DD3103" w:rsidRDefault="00B0110B" w:rsidP="00DA5738">
      <w:pPr>
        <w:spacing w:line="360" w:lineRule="auto"/>
        <w:jc w:val="both"/>
        <w:rPr>
          <w:sz w:val="24"/>
          <w:szCs w:val="24"/>
          <w:lang w:val="de-DE"/>
        </w:rPr>
      </w:pP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t>Der Schweizer Turnverein.</w:t>
      </w:r>
    </w:p>
    <w:p w:rsidR="00B0110B" w:rsidRPr="00DD3103" w:rsidRDefault="00B0110B" w:rsidP="00DA5738">
      <w:pPr>
        <w:spacing w:line="360" w:lineRule="auto"/>
        <w:jc w:val="both"/>
        <w:rPr>
          <w:sz w:val="24"/>
          <w:szCs w:val="24"/>
          <w:lang w:val="de-DE"/>
        </w:rPr>
      </w:pPr>
      <w:r w:rsidRPr="00DD3103">
        <w:rPr>
          <w:sz w:val="24"/>
          <w:szCs w:val="24"/>
          <w:lang w:val="de-DE"/>
        </w:rPr>
        <w:tab/>
        <w:t>Der Central=New York Turnbezirk ersuchte um eine praktischere geographische Eintheilung der östlichen Bezirke. Wurde an den Bundesvorort verwiesen.</w:t>
      </w:r>
    </w:p>
    <w:p w:rsidR="00B0110B" w:rsidRPr="00DD3103" w:rsidRDefault="00B0110B" w:rsidP="00DA5738">
      <w:pPr>
        <w:spacing w:line="360" w:lineRule="auto"/>
        <w:jc w:val="both"/>
        <w:rPr>
          <w:sz w:val="24"/>
          <w:szCs w:val="24"/>
          <w:lang w:val="de-DE"/>
        </w:rPr>
      </w:pPr>
    </w:p>
    <w:p w:rsidR="00B0110B" w:rsidRPr="00DD3103" w:rsidRDefault="00B0110B" w:rsidP="00DA5738">
      <w:pPr>
        <w:spacing w:line="360" w:lineRule="auto"/>
        <w:jc w:val="both"/>
        <w:rPr>
          <w:sz w:val="24"/>
          <w:szCs w:val="24"/>
          <w:lang w:val="de-DE"/>
        </w:rPr>
      </w:pPr>
    </w:p>
    <w:p w:rsidR="00B0110B" w:rsidRPr="00DD3103" w:rsidRDefault="007B04AF" w:rsidP="00B0110B">
      <w:pPr>
        <w:spacing w:line="360" w:lineRule="auto"/>
        <w:jc w:val="center"/>
        <w:rPr>
          <w:sz w:val="24"/>
          <w:szCs w:val="24"/>
          <w:lang w:val="de-DE"/>
        </w:rPr>
      </w:pPr>
      <w:r w:rsidRPr="00DD3103">
        <w:rPr>
          <w:sz w:val="24"/>
          <w:szCs w:val="24"/>
          <w:lang w:val="de-DE"/>
        </w:rPr>
        <w:t>-27-</w:t>
      </w:r>
    </w:p>
    <w:p w:rsidR="00B0110B" w:rsidRPr="00DD3103" w:rsidRDefault="00393A4C" w:rsidP="00B0110B">
      <w:pPr>
        <w:spacing w:line="360" w:lineRule="auto"/>
        <w:jc w:val="both"/>
        <w:rPr>
          <w:sz w:val="24"/>
          <w:szCs w:val="24"/>
          <w:lang w:val="de-DE"/>
        </w:rPr>
      </w:pPr>
      <w:r w:rsidRPr="00DD3103">
        <w:rPr>
          <w:sz w:val="24"/>
          <w:szCs w:val="24"/>
          <w:lang w:val="de-DE"/>
        </w:rPr>
        <w:tab/>
        <w:t>Vom Lake Erie Turnbezirk wurden folgende Beschlüsse eingereicht:</w:t>
      </w:r>
    </w:p>
    <w:p w:rsidR="007C1F66" w:rsidRPr="00DD3103" w:rsidRDefault="007C1F66" w:rsidP="00B0110B">
      <w:pPr>
        <w:spacing w:line="360" w:lineRule="auto"/>
        <w:jc w:val="both"/>
        <w:rPr>
          <w:sz w:val="24"/>
          <w:szCs w:val="24"/>
          <w:lang w:val="de-DE"/>
        </w:rPr>
      </w:pPr>
      <w:r w:rsidRPr="00DD3103">
        <w:rPr>
          <w:sz w:val="24"/>
          <w:szCs w:val="24"/>
          <w:lang w:val="de-DE"/>
        </w:rPr>
        <w:tab/>
        <w:t>Beschlossen: Da</w:t>
      </w:r>
      <w:r w:rsidRPr="00DD3103">
        <w:rPr>
          <w:rFonts w:cstheme="minorHAnsi"/>
          <w:sz w:val="24"/>
          <w:szCs w:val="24"/>
          <w:lang w:val="de-DE"/>
        </w:rPr>
        <w:t>β</w:t>
      </w:r>
      <w:r w:rsidRPr="00DD3103">
        <w:rPr>
          <w:sz w:val="24"/>
          <w:szCs w:val="24"/>
          <w:lang w:val="de-DE"/>
        </w:rPr>
        <w:t xml:space="preserve"> die 19. Bundestagsatzung des Nordamerikanischen Turnerbundes ihre wärmste Sympathie den beiden Schwesterrepubliken Süd=Afrika’s in ihrem Kampfe gegen einen weitüberlegenen und brutalen Gegner ausspricht.</w:t>
      </w:r>
    </w:p>
    <w:p w:rsidR="007C1F66" w:rsidRPr="00DD3103" w:rsidRDefault="007C1F66" w:rsidP="00B0110B">
      <w:pPr>
        <w:spacing w:line="360" w:lineRule="auto"/>
        <w:jc w:val="both"/>
        <w:rPr>
          <w:sz w:val="24"/>
          <w:szCs w:val="24"/>
          <w:lang w:val="de-DE"/>
        </w:rPr>
      </w:pPr>
      <w:r w:rsidRPr="00DD3103">
        <w:rPr>
          <w:sz w:val="24"/>
          <w:szCs w:val="24"/>
          <w:lang w:val="de-DE"/>
        </w:rPr>
        <w:tab/>
        <w:t>Beschlossen: Da</w:t>
      </w:r>
      <w:r w:rsidRPr="00DD3103">
        <w:rPr>
          <w:rFonts w:cstheme="minorHAnsi"/>
          <w:sz w:val="24"/>
          <w:szCs w:val="24"/>
          <w:lang w:val="de-DE"/>
        </w:rPr>
        <w:t>β</w:t>
      </w:r>
      <w:r w:rsidRPr="00DD3103">
        <w:rPr>
          <w:sz w:val="24"/>
          <w:szCs w:val="24"/>
          <w:lang w:val="de-DE"/>
        </w:rPr>
        <w:t xml:space="preserve"> ein Specialausschu</w:t>
      </w:r>
      <w:r w:rsidRPr="00DD3103">
        <w:rPr>
          <w:rFonts w:cstheme="minorHAnsi"/>
          <w:sz w:val="24"/>
          <w:szCs w:val="24"/>
          <w:lang w:val="de-DE"/>
        </w:rPr>
        <w:t>β</w:t>
      </w:r>
      <w:r w:rsidRPr="00DD3103">
        <w:rPr>
          <w:sz w:val="24"/>
          <w:szCs w:val="24"/>
          <w:lang w:val="de-DE"/>
        </w:rPr>
        <w:t xml:space="preserve"> ernannt werde, welcher eine Resolution ausarbeitet, worin die Administration in Washington angegangen wird, vermittelnd zwischen die beiden  streitenden Parteien zu treten und dahin zu wirken, da</w:t>
      </w:r>
      <w:r w:rsidRPr="00DD3103">
        <w:rPr>
          <w:rFonts w:cstheme="minorHAnsi"/>
          <w:sz w:val="24"/>
          <w:szCs w:val="24"/>
          <w:lang w:val="de-DE"/>
        </w:rPr>
        <w:t>β</w:t>
      </w:r>
      <w:r w:rsidRPr="00DD3103">
        <w:rPr>
          <w:sz w:val="24"/>
          <w:szCs w:val="24"/>
          <w:lang w:val="de-DE"/>
        </w:rPr>
        <w:t xml:space="preserve"> dem Morden im Herzen des „dunklen Erdtheils“ möglichst schnell ein Ende bereitet werde.</w:t>
      </w:r>
    </w:p>
    <w:p w:rsidR="007C1F66" w:rsidRPr="00DD3103" w:rsidRDefault="007C1F66" w:rsidP="00B0110B">
      <w:pPr>
        <w:spacing w:line="360" w:lineRule="auto"/>
        <w:jc w:val="both"/>
        <w:rPr>
          <w:sz w:val="24"/>
          <w:szCs w:val="24"/>
          <w:lang w:val="de-DE"/>
        </w:rPr>
      </w:pPr>
      <w:r w:rsidRPr="00DD3103">
        <w:rPr>
          <w:sz w:val="24"/>
          <w:szCs w:val="24"/>
          <w:lang w:val="de-DE"/>
        </w:rPr>
        <w:lastRenderedPageBreak/>
        <w:tab/>
        <w:t>Beschlossen: Da</w:t>
      </w:r>
      <w:r w:rsidRPr="00DD3103">
        <w:rPr>
          <w:rFonts w:cstheme="minorHAnsi"/>
          <w:sz w:val="24"/>
          <w:szCs w:val="24"/>
          <w:lang w:val="de-DE"/>
        </w:rPr>
        <w:t>β</w:t>
      </w:r>
      <w:r w:rsidRPr="00DD3103">
        <w:rPr>
          <w:sz w:val="24"/>
          <w:szCs w:val="24"/>
          <w:lang w:val="de-DE"/>
        </w:rPr>
        <w:t xml:space="preserve"> falls obiger Beschlu</w:t>
      </w:r>
      <w:r w:rsidRPr="00DD3103">
        <w:rPr>
          <w:rFonts w:cstheme="minorHAnsi"/>
          <w:sz w:val="24"/>
          <w:szCs w:val="24"/>
          <w:lang w:val="de-DE"/>
        </w:rPr>
        <w:t>β</w:t>
      </w:r>
      <w:r w:rsidRPr="00DD3103">
        <w:rPr>
          <w:sz w:val="24"/>
          <w:szCs w:val="24"/>
          <w:lang w:val="de-DE"/>
        </w:rPr>
        <w:t xml:space="preserve"> angenommen wird, eine Abschrift der Resolution dem Präsidenten des Landes und dem Congre</w:t>
      </w:r>
      <w:r w:rsidRPr="00DD3103">
        <w:rPr>
          <w:rFonts w:cstheme="minorHAnsi"/>
          <w:sz w:val="24"/>
          <w:szCs w:val="24"/>
          <w:lang w:val="de-DE"/>
        </w:rPr>
        <w:t>β</w:t>
      </w:r>
      <w:r w:rsidRPr="00DD3103">
        <w:rPr>
          <w:sz w:val="24"/>
          <w:szCs w:val="24"/>
          <w:lang w:val="de-DE"/>
        </w:rPr>
        <w:t xml:space="preserve"> zugetheilt werde.</w:t>
      </w:r>
    </w:p>
    <w:p w:rsidR="007C1F66" w:rsidRPr="00DD3103" w:rsidRDefault="007C1F66" w:rsidP="00B0110B">
      <w:pPr>
        <w:spacing w:line="360" w:lineRule="auto"/>
        <w:jc w:val="both"/>
        <w:rPr>
          <w:sz w:val="24"/>
          <w:szCs w:val="24"/>
          <w:lang w:val="de-DE"/>
        </w:rPr>
      </w:pP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t>Adolf Ehrenberg,</w:t>
      </w:r>
    </w:p>
    <w:p w:rsidR="007C1F66" w:rsidRPr="00DD3103" w:rsidRDefault="007C1F66" w:rsidP="00B0110B">
      <w:pPr>
        <w:spacing w:line="360" w:lineRule="auto"/>
        <w:jc w:val="both"/>
        <w:rPr>
          <w:sz w:val="24"/>
          <w:szCs w:val="24"/>
          <w:lang w:val="de-DE"/>
        </w:rPr>
      </w:pP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t>„Lake Erie Turnbezirk“.</w:t>
      </w:r>
    </w:p>
    <w:p w:rsidR="007C1F66" w:rsidRPr="00DD3103" w:rsidRDefault="007C1F66" w:rsidP="00B0110B">
      <w:pPr>
        <w:spacing w:line="360" w:lineRule="auto"/>
        <w:jc w:val="both"/>
        <w:rPr>
          <w:sz w:val="24"/>
          <w:szCs w:val="24"/>
          <w:lang w:val="de-DE"/>
        </w:rPr>
      </w:pPr>
      <w:r w:rsidRPr="00DD3103">
        <w:rPr>
          <w:sz w:val="24"/>
          <w:szCs w:val="24"/>
          <w:lang w:val="de-DE"/>
        </w:rPr>
        <w:tab/>
        <w:t>Ein Antrag, die Beschlüsse auf den Tisch zu legen, wurde mit 44 gegen 70 Stimmen verworfen.</w:t>
      </w:r>
    </w:p>
    <w:p w:rsidR="007C1F66" w:rsidRPr="00DD3103" w:rsidRDefault="007C1F66" w:rsidP="00B0110B">
      <w:pPr>
        <w:spacing w:line="360" w:lineRule="auto"/>
        <w:jc w:val="both"/>
        <w:rPr>
          <w:sz w:val="24"/>
          <w:szCs w:val="24"/>
          <w:lang w:val="de-DE"/>
        </w:rPr>
      </w:pPr>
      <w:r w:rsidRPr="00DD3103">
        <w:rPr>
          <w:sz w:val="24"/>
          <w:szCs w:val="24"/>
          <w:lang w:val="de-DE"/>
        </w:rPr>
        <w:tab/>
        <w:t xml:space="preserve">Vom Oberen Mississippi Turnbezirk wurden ähnlich lautende Beschlüsse eingereicht. </w:t>
      </w:r>
    </w:p>
    <w:p w:rsidR="007C1F66" w:rsidRPr="00DD3103" w:rsidRDefault="007C1F66" w:rsidP="00B0110B">
      <w:pPr>
        <w:spacing w:line="360" w:lineRule="auto"/>
        <w:jc w:val="both"/>
        <w:rPr>
          <w:sz w:val="24"/>
          <w:szCs w:val="24"/>
          <w:lang w:val="de-DE"/>
        </w:rPr>
      </w:pPr>
      <w:r w:rsidRPr="00DD3103">
        <w:rPr>
          <w:sz w:val="24"/>
          <w:szCs w:val="24"/>
          <w:lang w:val="de-DE"/>
        </w:rPr>
        <w:tab/>
        <w:t>H. Huhn beantragte, alle Beschlüsse in Betreff Cuba’s</w:t>
      </w:r>
      <w:r w:rsidR="007D17D6" w:rsidRPr="00DD3103">
        <w:rPr>
          <w:sz w:val="24"/>
          <w:szCs w:val="24"/>
          <w:lang w:val="de-DE"/>
        </w:rPr>
        <w:t>, der Phillipinen und Süd=Afrika’s an den Bundesvorort  zur Berichterstattung zu verweisen. Angenommen.</w:t>
      </w:r>
    </w:p>
    <w:p w:rsidR="007D17D6" w:rsidRPr="00DD3103" w:rsidRDefault="007D17D6" w:rsidP="00B0110B">
      <w:pPr>
        <w:spacing w:line="360" w:lineRule="auto"/>
        <w:jc w:val="both"/>
        <w:rPr>
          <w:sz w:val="24"/>
          <w:szCs w:val="24"/>
          <w:lang w:val="de-DE"/>
        </w:rPr>
      </w:pPr>
      <w:r w:rsidRPr="00DD3103">
        <w:rPr>
          <w:sz w:val="24"/>
          <w:szCs w:val="24"/>
          <w:lang w:val="de-DE"/>
        </w:rPr>
        <w:tab/>
        <w:t>Die Versammlung schritt dann zur weiteren Berathung des Minoritätsberichtes des Ausschusses für die Platform.</w:t>
      </w:r>
    </w:p>
    <w:p w:rsidR="007D17D6" w:rsidRPr="00DD3103" w:rsidRDefault="007D17D6" w:rsidP="00B0110B">
      <w:pPr>
        <w:spacing w:line="360" w:lineRule="auto"/>
        <w:jc w:val="both"/>
        <w:rPr>
          <w:sz w:val="24"/>
          <w:szCs w:val="24"/>
          <w:lang w:val="de-DE"/>
        </w:rPr>
      </w:pPr>
      <w:r w:rsidRPr="00DD3103">
        <w:rPr>
          <w:sz w:val="24"/>
          <w:szCs w:val="24"/>
          <w:lang w:val="de-DE"/>
        </w:rPr>
        <w:tab/>
        <w:t>Der</w:t>
      </w:r>
      <w:r w:rsidR="002211BE" w:rsidRPr="00DD3103">
        <w:rPr>
          <w:sz w:val="24"/>
          <w:szCs w:val="24"/>
          <w:lang w:val="de-DE"/>
        </w:rPr>
        <w:t xml:space="preserve"> Minoritätsbericht wurde mit 89½ Stimmen dafür und 242½ Stimmen dagegen verworfen. </w:t>
      </w:r>
    </w:p>
    <w:p w:rsidR="00C53BCC" w:rsidRPr="00DD3103" w:rsidRDefault="002211BE" w:rsidP="002211BE">
      <w:pPr>
        <w:spacing w:line="360" w:lineRule="auto"/>
        <w:jc w:val="center"/>
        <w:rPr>
          <w:b/>
          <w:sz w:val="24"/>
          <w:szCs w:val="24"/>
          <w:lang w:val="de-DE"/>
        </w:rPr>
      </w:pPr>
      <w:r w:rsidRPr="00DD3103">
        <w:rPr>
          <w:b/>
          <w:sz w:val="24"/>
          <w:szCs w:val="24"/>
          <w:lang w:val="de-DE"/>
        </w:rPr>
        <w:t>Abstimmung über den Minoritätsbericht.</w:t>
      </w:r>
    </w:p>
    <w:p w:rsidR="002211BE" w:rsidRPr="00DD3103" w:rsidRDefault="002211BE" w:rsidP="007B04AF">
      <w:pPr>
        <w:spacing w:line="360" w:lineRule="auto"/>
        <w:ind w:left="720" w:firstLine="720"/>
        <w:jc w:val="both"/>
        <w:rPr>
          <w:sz w:val="24"/>
          <w:szCs w:val="24"/>
          <w:lang w:val="de-DE"/>
        </w:rPr>
      </w:pPr>
      <w:r w:rsidRPr="00DD3103">
        <w:rPr>
          <w:sz w:val="24"/>
          <w:szCs w:val="24"/>
          <w:lang w:val="de-DE"/>
        </w:rPr>
        <w:t>Name des Bezirks.</w:t>
      </w:r>
      <w:r w:rsidRPr="00DD3103">
        <w:rPr>
          <w:sz w:val="24"/>
          <w:szCs w:val="24"/>
          <w:lang w:val="de-DE"/>
        </w:rPr>
        <w:tab/>
      </w:r>
      <w:r w:rsidRPr="00DD3103">
        <w:rPr>
          <w:sz w:val="24"/>
          <w:szCs w:val="24"/>
          <w:lang w:val="de-DE"/>
        </w:rPr>
        <w:tab/>
        <w:t>Stimmen.</w:t>
      </w:r>
      <w:r w:rsidRPr="00DD3103">
        <w:rPr>
          <w:sz w:val="24"/>
          <w:szCs w:val="24"/>
          <w:lang w:val="de-DE"/>
        </w:rPr>
        <w:tab/>
      </w:r>
      <w:r w:rsidRPr="00DD3103">
        <w:rPr>
          <w:sz w:val="24"/>
          <w:szCs w:val="24"/>
          <w:lang w:val="de-DE"/>
        </w:rPr>
        <w:tab/>
        <w:t>Ja.</w:t>
      </w:r>
      <w:r w:rsidRPr="00DD3103">
        <w:rPr>
          <w:sz w:val="24"/>
          <w:szCs w:val="24"/>
          <w:lang w:val="de-DE"/>
        </w:rPr>
        <w:tab/>
      </w:r>
      <w:r w:rsidRPr="00DD3103">
        <w:rPr>
          <w:sz w:val="24"/>
          <w:szCs w:val="24"/>
          <w:lang w:val="de-DE"/>
        </w:rPr>
        <w:tab/>
        <w:t>Nein.</w:t>
      </w:r>
    </w:p>
    <w:p w:rsidR="002211BE" w:rsidRPr="00DD3103" w:rsidRDefault="002211BE" w:rsidP="002211BE">
      <w:pPr>
        <w:spacing w:line="360" w:lineRule="auto"/>
        <w:jc w:val="both"/>
        <w:rPr>
          <w:sz w:val="24"/>
          <w:szCs w:val="24"/>
          <w:lang w:val="de-DE"/>
        </w:rPr>
      </w:pPr>
      <w:r w:rsidRPr="00DD3103">
        <w:rPr>
          <w:sz w:val="24"/>
          <w:szCs w:val="24"/>
          <w:lang w:val="de-DE"/>
        </w:rPr>
        <w:tab/>
        <w:t>New York</w:t>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t>23</w:t>
      </w:r>
      <w:r w:rsidRPr="00DD3103">
        <w:rPr>
          <w:sz w:val="24"/>
          <w:szCs w:val="24"/>
          <w:lang w:val="de-DE"/>
        </w:rPr>
        <w:tab/>
      </w:r>
      <w:r w:rsidRPr="00DD3103">
        <w:rPr>
          <w:sz w:val="24"/>
          <w:szCs w:val="24"/>
          <w:lang w:val="de-DE"/>
        </w:rPr>
        <w:tab/>
      </w:r>
      <w:r w:rsidRPr="00DD3103">
        <w:rPr>
          <w:sz w:val="24"/>
          <w:szCs w:val="24"/>
          <w:lang w:val="de-DE"/>
        </w:rPr>
        <w:tab/>
        <w:t>7</w:t>
      </w:r>
      <w:r w:rsidRPr="00DD3103">
        <w:rPr>
          <w:sz w:val="24"/>
          <w:szCs w:val="24"/>
          <w:lang w:val="de-DE"/>
        </w:rPr>
        <w:tab/>
      </w:r>
      <w:r w:rsidRPr="00DD3103">
        <w:rPr>
          <w:sz w:val="24"/>
          <w:szCs w:val="24"/>
          <w:lang w:val="de-DE"/>
        </w:rPr>
        <w:tab/>
        <w:t>16</w:t>
      </w:r>
    </w:p>
    <w:p w:rsidR="002211BE" w:rsidRPr="00DD3103" w:rsidRDefault="002211BE" w:rsidP="002211BE">
      <w:pPr>
        <w:spacing w:line="360" w:lineRule="auto"/>
        <w:jc w:val="both"/>
        <w:rPr>
          <w:sz w:val="24"/>
          <w:szCs w:val="24"/>
          <w:lang w:val="de-DE"/>
        </w:rPr>
      </w:pPr>
      <w:r w:rsidRPr="00DD3103">
        <w:rPr>
          <w:sz w:val="24"/>
          <w:szCs w:val="24"/>
          <w:lang w:val="de-DE"/>
        </w:rPr>
        <w:tab/>
        <w:t>Indiana</w:t>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t>18</w:t>
      </w:r>
      <w:r w:rsidRPr="00DD3103">
        <w:rPr>
          <w:sz w:val="24"/>
          <w:szCs w:val="24"/>
          <w:lang w:val="de-DE"/>
        </w:rPr>
        <w:tab/>
      </w:r>
      <w:r w:rsidRPr="00DD3103">
        <w:rPr>
          <w:sz w:val="24"/>
          <w:szCs w:val="24"/>
          <w:lang w:val="de-DE"/>
        </w:rPr>
        <w:tab/>
      </w:r>
      <w:r w:rsidRPr="00DD3103">
        <w:rPr>
          <w:sz w:val="24"/>
          <w:szCs w:val="24"/>
          <w:lang w:val="de-DE"/>
        </w:rPr>
        <w:tab/>
        <w:t>-</w:t>
      </w:r>
      <w:r w:rsidRPr="00DD3103">
        <w:rPr>
          <w:sz w:val="24"/>
          <w:szCs w:val="24"/>
          <w:lang w:val="de-DE"/>
        </w:rPr>
        <w:tab/>
      </w:r>
      <w:r w:rsidRPr="00DD3103">
        <w:rPr>
          <w:sz w:val="24"/>
          <w:szCs w:val="24"/>
          <w:lang w:val="de-DE"/>
        </w:rPr>
        <w:tab/>
        <w:t>18</w:t>
      </w:r>
    </w:p>
    <w:p w:rsidR="002211BE" w:rsidRPr="00DD3103" w:rsidRDefault="002211BE" w:rsidP="002211BE">
      <w:pPr>
        <w:spacing w:line="360" w:lineRule="auto"/>
        <w:jc w:val="both"/>
        <w:rPr>
          <w:sz w:val="24"/>
          <w:szCs w:val="24"/>
          <w:lang w:val="de-DE"/>
        </w:rPr>
      </w:pPr>
      <w:r w:rsidRPr="00DD3103">
        <w:rPr>
          <w:sz w:val="24"/>
          <w:szCs w:val="24"/>
          <w:lang w:val="de-DE"/>
        </w:rPr>
        <w:tab/>
        <w:t>St. Louis</w:t>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t>42</w:t>
      </w:r>
      <w:r w:rsidRPr="00DD3103">
        <w:rPr>
          <w:sz w:val="24"/>
          <w:szCs w:val="24"/>
          <w:lang w:val="de-DE"/>
        </w:rPr>
        <w:tab/>
      </w:r>
      <w:r w:rsidRPr="00DD3103">
        <w:rPr>
          <w:sz w:val="24"/>
          <w:szCs w:val="24"/>
          <w:lang w:val="de-DE"/>
        </w:rPr>
        <w:tab/>
      </w:r>
      <w:r w:rsidRPr="00DD3103">
        <w:rPr>
          <w:sz w:val="24"/>
          <w:szCs w:val="24"/>
          <w:lang w:val="de-DE"/>
        </w:rPr>
        <w:tab/>
      </w:r>
      <w:r w:rsidR="00C71994" w:rsidRPr="00DD3103">
        <w:rPr>
          <w:sz w:val="24"/>
          <w:szCs w:val="24"/>
          <w:lang w:val="de-DE"/>
        </w:rPr>
        <w:t>-</w:t>
      </w:r>
      <w:r w:rsidRPr="00DD3103">
        <w:rPr>
          <w:sz w:val="24"/>
          <w:szCs w:val="24"/>
          <w:lang w:val="de-DE"/>
        </w:rPr>
        <w:tab/>
      </w:r>
      <w:r w:rsidRPr="00DD3103">
        <w:rPr>
          <w:sz w:val="24"/>
          <w:szCs w:val="24"/>
          <w:lang w:val="de-DE"/>
        </w:rPr>
        <w:tab/>
      </w:r>
      <w:r w:rsidR="00C71994" w:rsidRPr="00DD3103">
        <w:rPr>
          <w:sz w:val="24"/>
          <w:szCs w:val="24"/>
          <w:lang w:val="de-DE"/>
        </w:rPr>
        <w:t>42</w:t>
      </w:r>
    </w:p>
    <w:p w:rsidR="002211BE" w:rsidRPr="00DD3103" w:rsidRDefault="002211BE" w:rsidP="002211BE">
      <w:pPr>
        <w:spacing w:line="360" w:lineRule="auto"/>
        <w:jc w:val="both"/>
        <w:rPr>
          <w:sz w:val="24"/>
          <w:szCs w:val="24"/>
          <w:lang w:val="de-DE"/>
        </w:rPr>
      </w:pPr>
      <w:r w:rsidRPr="00DD3103">
        <w:rPr>
          <w:sz w:val="24"/>
          <w:szCs w:val="24"/>
          <w:lang w:val="de-DE"/>
        </w:rPr>
        <w:tab/>
        <w:t>New England</w:t>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t>26</w:t>
      </w:r>
      <w:r w:rsidRPr="00DD3103">
        <w:rPr>
          <w:sz w:val="24"/>
          <w:szCs w:val="24"/>
          <w:lang w:val="de-DE"/>
        </w:rPr>
        <w:tab/>
      </w:r>
      <w:r w:rsidRPr="00DD3103">
        <w:rPr>
          <w:sz w:val="24"/>
          <w:szCs w:val="24"/>
          <w:lang w:val="de-DE"/>
        </w:rPr>
        <w:tab/>
      </w:r>
      <w:r w:rsidRPr="00DD3103">
        <w:rPr>
          <w:sz w:val="24"/>
          <w:szCs w:val="24"/>
          <w:lang w:val="de-DE"/>
        </w:rPr>
        <w:tab/>
      </w:r>
      <w:r w:rsidR="00C71994" w:rsidRPr="00DD3103">
        <w:rPr>
          <w:sz w:val="24"/>
          <w:szCs w:val="24"/>
          <w:lang w:val="de-DE"/>
        </w:rPr>
        <w:t>21</w:t>
      </w:r>
      <w:r w:rsidRPr="00DD3103">
        <w:rPr>
          <w:sz w:val="24"/>
          <w:szCs w:val="24"/>
          <w:lang w:val="de-DE"/>
        </w:rPr>
        <w:tab/>
      </w:r>
      <w:r w:rsidRPr="00DD3103">
        <w:rPr>
          <w:sz w:val="24"/>
          <w:szCs w:val="24"/>
          <w:lang w:val="de-DE"/>
        </w:rPr>
        <w:tab/>
      </w:r>
      <w:r w:rsidR="00C71994" w:rsidRPr="00DD3103">
        <w:rPr>
          <w:sz w:val="24"/>
          <w:szCs w:val="24"/>
          <w:lang w:val="de-DE"/>
        </w:rPr>
        <w:t>5</w:t>
      </w:r>
    </w:p>
    <w:p w:rsidR="002211BE" w:rsidRPr="00DD3103" w:rsidRDefault="002211BE" w:rsidP="002211BE">
      <w:pPr>
        <w:spacing w:line="360" w:lineRule="auto"/>
        <w:jc w:val="both"/>
        <w:rPr>
          <w:sz w:val="24"/>
          <w:szCs w:val="24"/>
          <w:lang w:val="de-DE"/>
        </w:rPr>
      </w:pPr>
      <w:r w:rsidRPr="00DD3103">
        <w:rPr>
          <w:sz w:val="24"/>
          <w:szCs w:val="24"/>
          <w:lang w:val="de-DE"/>
        </w:rPr>
        <w:tab/>
        <w:t>Wisconsin</w:t>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t>20</w:t>
      </w:r>
      <w:r w:rsidRPr="00DD3103">
        <w:rPr>
          <w:sz w:val="24"/>
          <w:szCs w:val="24"/>
          <w:lang w:val="de-DE"/>
        </w:rPr>
        <w:tab/>
      </w:r>
      <w:r w:rsidRPr="00DD3103">
        <w:rPr>
          <w:sz w:val="24"/>
          <w:szCs w:val="24"/>
          <w:lang w:val="de-DE"/>
        </w:rPr>
        <w:tab/>
      </w:r>
      <w:r w:rsidRPr="00DD3103">
        <w:rPr>
          <w:sz w:val="24"/>
          <w:szCs w:val="24"/>
          <w:lang w:val="de-DE"/>
        </w:rPr>
        <w:tab/>
      </w:r>
      <w:r w:rsidR="00C71994" w:rsidRPr="00DD3103">
        <w:rPr>
          <w:sz w:val="24"/>
          <w:szCs w:val="24"/>
          <w:lang w:val="de-DE"/>
        </w:rPr>
        <w:t>2</w:t>
      </w:r>
      <w:r w:rsidRPr="00DD3103">
        <w:rPr>
          <w:sz w:val="24"/>
          <w:szCs w:val="24"/>
          <w:lang w:val="de-DE"/>
        </w:rPr>
        <w:tab/>
      </w:r>
      <w:r w:rsidRPr="00DD3103">
        <w:rPr>
          <w:sz w:val="24"/>
          <w:szCs w:val="24"/>
          <w:lang w:val="de-DE"/>
        </w:rPr>
        <w:tab/>
        <w:t>1</w:t>
      </w:r>
      <w:r w:rsidR="00C71994" w:rsidRPr="00DD3103">
        <w:rPr>
          <w:sz w:val="24"/>
          <w:szCs w:val="24"/>
          <w:lang w:val="de-DE"/>
        </w:rPr>
        <w:t>8</w:t>
      </w:r>
    </w:p>
    <w:p w:rsidR="002211BE" w:rsidRPr="00DD3103" w:rsidRDefault="002211BE" w:rsidP="002211BE">
      <w:pPr>
        <w:spacing w:line="360" w:lineRule="auto"/>
        <w:jc w:val="both"/>
        <w:rPr>
          <w:sz w:val="24"/>
          <w:szCs w:val="24"/>
          <w:lang w:val="de-DE"/>
        </w:rPr>
      </w:pPr>
      <w:r w:rsidRPr="00DD3103">
        <w:rPr>
          <w:sz w:val="24"/>
          <w:szCs w:val="24"/>
          <w:lang w:val="de-DE"/>
        </w:rPr>
        <w:tab/>
        <w:t>Chicago</w:t>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t>31</w:t>
      </w:r>
      <w:r w:rsidRPr="00DD3103">
        <w:rPr>
          <w:sz w:val="24"/>
          <w:szCs w:val="24"/>
          <w:lang w:val="de-DE"/>
        </w:rPr>
        <w:tab/>
      </w:r>
      <w:r w:rsidRPr="00DD3103">
        <w:rPr>
          <w:sz w:val="24"/>
          <w:szCs w:val="24"/>
          <w:lang w:val="de-DE"/>
        </w:rPr>
        <w:tab/>
      </w:r>
      <w:r w:rsidRPr="00DD3103">
        <w:rPr>
          <w:sz w:val="24"/>
          <w:szCs w:val="24"/>
          <w:lang w:val="de-DE"/>
        </w:rPr>
        <w:tab/>
      </w:r>
      <w:r w:rsidR="00C71994" w:rsidRPr="00DD3103">
        <w:rPr>
          <w:sz w:val="24"/>
          <w:szCs w:val="24"/>
          <w:lang w:val="de-DE"/>
        </w:rPr>
        <w:t>25</w:t>
      </w:r>
      <w:r w:rsidRPr="00DD3103">
        <w:rPr>
          <w:sz w:val="24"/>
          <w:szCs w:val="24"/>
          <w:lang w:val="de-DE"/>
        </w:rPr>
        <w:tab/>
      </w:r>
      <w:r w:rsidRPr="00DD3103">
        <w:rPr>
          <w:sz w:val="24"/>
          <w:szCs w:val="24"/>
          <w:lang w:val="de-DE"/>
        </w:rPr>
        <w:tab/>
      </w:r>
      <w:r w:rsidR="00C71994" w:rsidRPr="00DD3103">
        <w:rPr>
          <w:sz w:val="24"/>
          <w:szCs w:val="24"/>
          <w:lang w:val="de-DE"/>
        </w:rPr>
        <w:t>6</w:t>
      </w:r>
    </w:p>
    <w:p w:rsidR="002211BE" w:rsidRPr="00DD3103" w:rsidRDefault="002211BE" w:rsidP="002211BE">
      <w:pPr>
        <w:spacing w:line="360" w:lineRule="auto"/>
        <w:jc w:val="both"/>
        <w:rPr>
          <w:sz w:val="24"/>
          <w:szCs w:val="24"/>
          <w:lang w:val="de-DE"/>
        </w:rPr>
      </w:pPr>
      <w:r w:rsidRPr="00DD3103">
        <w:rPr>
          <w:sz w:val="24"/>
          <w:szCs w:val="24"/>
          <w:lang w:val="de-DE"/>
        </w:rPr>
        <w:tab/>
        <w:t>Philadelphia</w:t>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t>22</w:t>
      </w:r>
      <w:r w:rsidRPr="00DD3103">
        <w:rPr>
          <w:sz w:val="24"/>
          <w:szCs w:val="24"/>
          <w:lang w:val="de-DE"/>
        </w:rPr>
        <w:tab/>
      </w:r>
      <w:r w:rsidRPr="00DD3103">
        <w:rPr>
          <w:sz w:val="24"/>
          <w:szCs w:val="24"/>
          <w:lang w:val="de-DE"/>
        </w:rPr>
        <w:tab/>
      </w:r>
      <w:r w:rsidRPr="00DD3103">
        <w:rPr>
          <w:sz w:val="24"/>
          <w:szCs w:val="24"/>
          <w:lang w:val="de-DE"/>
        </w:rPr>
        <w:tab/>
      </w:r>
      <w:r w:rsidR="00C71994" w:rsidRPr="00DD3103">
        <w:rPr>
          <w:sz w:val="24"/>
          <w:szCs w:val="24"/>
          <w:lang w:val="de-DE"/>
        </w:rPr>
        <w:t>2</w:t>
      </w:r>
      <w:r w:rsidRPr="00DD3103">
        <w:rPr>
          <w:sz w:val="24"/>
          <w:szCs w:val="24"/>
          <w:lang w:val="de-DE"/>
        </w:rPr>
        <w:tab/>
      </w:r>
      <w:r w:rsidRPr="00DD3103">
        <w:rPr>
          <w:sz w:val="24"/>
          <w:szCs w:val="24"/>
          <w:lang w:val="de-DE"/>
        </w:rPr>
        <w:tab/>
      </w:r>
      <w:r w:rsidR="00C71994" w:rsidRPr="00DD3103">
        <w:rPr>
          <w:sz w:val="24"/>
          <w:szCs w:val="24"/>
          <w:lang w:val="de-DE"/>
        </w:rPr>
        <w:t>20</w:t>
      </w:r>
    </w:p>
    <w:p w:rsidR="002211BE" w:rsidRPr="00DD3103" w:rsidRDefault="002211BE" w:rsidP="002211BE">
      <w:pPr>
        <w:spacing w:line="360" w:lineRule="auto"/>
        <w:jc w:val="both"/>
        <w:rPr>
          <w:sz w:val="24"/>
          <w:szCs w:val="24"/>
          <w:lang w:val="de-DE"/>
        </w:rPr>
      </w:pPr>
      <w:r w:rsidRPr="00DD3103">
        <w:rPr>
          <w:sz w:val="24"/>
          <w:szCs w:val="24"/>
          <w:lang w:val="de-DE"/>
        </w:rPr>
        <w:tab/>
        <w:t>New Jersey</w:t>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t>15</w:t>
      </w:r>
      <w:r w:rsidRPr="00DD3103">
        <w:rPr>
          <w:sz w:val="24"/>
          <w:szCs w:val="24"/>
          <w:lang w:val="de-DE"/>
        </w:rPr>
        <w:tab/>
      </w:r>
      <w:r w:rsidRPr="00DD3103">
        <w:rPr>
          <w:sz w:val="24"/>
          <w:szCs w:val="24"/>
          <w:lang w:val="de-DE"/>
        </w:rPr>
        <w:tab/>
      </w:r>
      <w:r w:rsidRPr="00DD3103">
        <w:rPr>
          <w:sz w:val="24"/>
          <w:szCs w:val="24"/>
          <w:lang w:val="de-DE"/>
        </w:rPr>
        <w:tab/>
      </w:r>
      <w:r w:rsidR="00C71994" w:rsidRPr="00DD3103">
        <w:rPr>
          <w:sz w:val="24"/>
          <w:szCs w:val="24"/>
          <w:lang w:val="de-DE"/>
        </w:rPr>
        <w:t>3</w:t>
      </w:r>
      <w:r w:rsidRPr="00DD3103">
        <w:rPr>
          <w:sz w:val="24"/>
          <w:szCs w:val="24"/>
          <w:lang w:val="de-DE"/>
        </w:rPr>
        <w:tab/>
      </w:r>
      <w:r w:rsidRPr="00DD3103">
        <w:rPr>
          <w:sz w:val="24"/>
          <w:szCs w:val="24"/>
          <w:lang w:val="de-DE"/>
        </w:rPr>
        <w:tab/>
      </w:r>
      <w:r w:rsidR="00C71994" w:rsidRPr="00DD3103">
        <w:rPr>
          <w:sz w:val="24"/>
          <w:szCs w:val="24"/>
          <w:lang w:val="de-DE"/>
        </w:rPr>
        <w:t>12</w:t>
      </w:r>
    </w:p>
    <w:p w:rsidR="002211BE" w:rsidRPr="00DD3103" w:rsidRDefault="002211BE" w:rsidP="002211BE">
      <w:pPr>
        <w:spacing w:line="360" w:lineRule="auto"/>
        <w:jc w:val="both"/>
        <w:rPr>
          <w:sz w:val="24"/>
          <w:szCs w:val="24"/>
          <w:lang w:val="de-DE"/>
        </w:rPr>
      </w:pPr>
      <w:r w:rsidRPr="00DD3103">
        <w:rPr>
          <w:sz w:val="24"/>
          <w:szCs w:val="24"/>
          <w:lang w:val="de-DE"/>
        </w:rPr>
        <w:lastRenderedPageBreak/>
        <w:tab/>
        <w:t>Central</w:t>
      </w:r>
      <w:r w:rsidR="00C71994" w:rsidRPr="00DD3103">
        <w:rPr>
          <w:sz w:val="24"/>
          <w:szCs w:val="24"/>
          <w:lang w:val="de-DE"/>
        </w:rPr>
        <w:t>=</w:t>
      </w:r>
      <w:r w:rsidRPr="00DD3103">
        <w:rPr>
          <w:sz w:val="24"/>
          <w:szCs w:val="24"/>
          <w:lang w:val="de-DE"/>
        </w:rPr>
        <w:t>New York</w:t>
      </w:r>
      <w:r w:rsidRPr="00DD3103">
        <w:rPr>
          <w:sz w:val="24"/>
          <w:szCs w:val="24"/>
          <w:lang w:val="de-DE"/>
        </w:rPr>
        <w:tab/>
      </w:r>
      <w:r w:rsidRPr="00DD3103">
        <w:rPr>
          <w:sz w:val="24"/>
          <w:szCs w:val="24"/>
          <w:lang w:val="de-DE"/>
        </w:rPr>
        <w:tab/>
      </w:r>
      <w:r w:rsidRPr="00DD3103">
        <w:rPr>
          <w:sz w:val="24"/>
          <w:szCs w:val="24"/>
          <w:lang w:val="de-DE"/>
        </w:rPr>
        <w:tab/>
        <w:t>3</w:t>
      </w:r>
      <w:r w:rsidRPr="00DD3103">
        <w:rPr>
          <w:sz w:val="24"/>
          <w:szCs w:val="24"/>
          <w:lang w:val="de-DE"/>
        </w:rPr>
        <w:tab/>
      </w:r>
      <w:r w:rsidRPr="00DD3103">
        <w:rPr>
          <w:sz w:val="24"/>
          <w:szCs w:val="24"/>
          <w:lang w:val="de-DE"/>
        </w:rPr>
        <w:tab/>
      </w:r>
      <w:r w:rsidRPr="00DD3103">
        <w:rPr>
          <w:sz w:val="24"/>
          <w:szCs w:val="24"/>
          <w:lang w:val="de-DE"/>
        </w:rPr>
        <w:tab/>
      </w:r>
      <w:r w:rsidR="00C71994" w:rsidRPr="00DD3103">
        <w:rPr>
          <w:sz w:val="24"/>
          <w:szCs w:val="24"/>
          <w:lang w:val="de-DE"/>
        </w:rPr>
        <w:t>-</w:t>
      </w:r>
      <w:r w:rsidRPr="00DD3103">
        <w:rPr>
          <w:sz w:val="24"/>
          <w:szCs w:val="24"/>
          <w:lang w:val="de-DE"/>
        </w:rPr>
        <w:tab/>
      </w:r>
      <w:r w:rsidRPr="00DD3103">
        <w:rPr>
          <w:sz w:val="24"/>
          <w:szCs w:val="24"/>
          <w:lang w:val="de-DE"/>
        </w:rPr>
        <w:tab/>
      </w:r>
      <w:r w:rsidR="00C71994" w:rsidRPr="00DD3103">
        <w:rPr>
          <w:sz w:val="24"/>
          <w:szCs w:val="24"/>
          <w:lang w:val="de-DE"/>
        </w:rPr>
        <w:t>3</w:t>
      </w:r>
    </w:p>
    <w:p w:rsidR="002211BE" w:rsidRPr="00DD3103" w:rsidRDefault="002211BE" w:rsidP="002211BE">
      <w:pPr>
        <w:spacing w:line="360" w:lineRule="auto"/>
        <w:jc w:val="both"/>
        <w:rPr>
          <w:sz w:val="24"/>
          <w:szCs w:val="24"/>
          <w:lang w:val="de-DE"/>
        </w:rPr>
      </w:pPr>
      <w:r w:rsidRPr="00DD3103">
        <w:rPr>
          <w:sz w:val="24"/>
          <w:szCs w:val="24"/>
          <w:lang w:val="de-DE"/>
        </w:rPr>
        <w:tab/>
        <w:t>Pittsburg</w:t>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t>35</w:t>
      </w:r>
      <w:r w:rsidRPr="00DD3103">
        <w:rPr>
          <w:sz w:val="24"/>
          <w:szCs w:val="24"/>
          <w:lang w:val="de-DE"/>
        </w:rPr>
        <w:tab/>
      </w:r>
      <w:r w:rsidRPr="00DD3103">
        <w:rPr>
          <w:sz w:val="24"/>
          <w:szCs w:val="24"/>
          <w:lang w:val="de-DE"/>
        </w:rPr>
        <w:tab/>
      </w:r>
      <w:r w:rsidRPr="00DD3103">
        <w:rPr>
          <w:sz w:val="24"/>
          <w:szCs w:val="24"/>
          <w:lang w:val="de-DE"/>
        </w:rPr>
        <w:tab/>
      </w:r>
      <w:r w:rsidR="00C71994" w:rsidRPr="00DD3103">
        <w:rPr>
          <w:sz w:val="24"/>
          <w:szCs w:val="24"/>
          <w:lang w:val="de-DE"/>
        </w:rPr>
        <w:t xml:space="preserve">2½ </w:t>
      </w:r>
      <w:r w:rsidRPr="00DD3103">
        <w:rPr>
          <w:sz w:val="24"/>
          <w:szCs w:val="24"/>
          <w:lang w:val="de-DE"/>
        </w:rPr>
        <w:tab/>
      </w:r>
      <w:r w:rsidRPr="00DD3103">
        <w:rPr>
          <w:sz w:val="24"/>
          <w:szCs w:val="24"/>
          <w:lang w:val="de-DE"/>
        </w:rPr>
        <w:tab/>
        <w:t>32</w:t>
      </w:r>
      <w:r w:rsidR="00C71994" w:rsidRPr="00DD3103">
        <w:rPr>
          <w:sz w:val="24"/>
          <w:szCs w:val="24"/>
          <w:lang w:val="de-DE"/>
        </w:rPr>
        <w:t xml:space="preserve">½ </w:t>
      </w:r>
    </w:p>
    <w:p w:rsidR="002211BE" w:rsidRPr="00DD3103" w:rsidRDefault="002211BE" w:rsidP="002211BE">
      <w:pPr>
        <w:spacing w:line="360" w:lineRule="auto"/>
        <w:jc w:val="both"/>
        <w:rPr>
          <w:sz w:val="24"/>
          <w:szCs w:val="24"/>
          <w:lang w:val="de-DE"/>
        </w:rPr>
      </w:pPr>
      <w:r w:rsidRPr="00DD3103">
        <w:rPr>
          <w:sz w:val="24"/>
          <w:szCs w:val="24"/>
          <w:lang w:val="de-DE"/>
        </w:rPr>
        <w:tab/>
        <w:t>Missouri Valley</w:t>
      </w:r>
      <w:r w:rsidRPr="00DD3103">
        <w:rPr>
          <w:sz w:val="24"/>
          <w:szCs w:val="24"/>
          <w:lang w:val="de-DE"/>
        </w:rPr>
        <w:tab/>
      </w:r>
      <w:r w:rsidRPr="00DD3103">
        <w:rPr>
          <w:sz w:val="24"/>
          <w:szCs w:val="24"/>
          <w:lang w:val="de-DE"/>
        </w:rPr>
        <w:tab/>
      </w:r>
      <w:r w:rsidRPr="00DD3103">
        <w:rPr>
          <w:sz w:val="24"/>
          <w:szCs w:val="24"/>
          <w:lang w:val="de-DE"/>
        </w:rPr>
        <w:tab/>
        <w:t>5</w:t>
      </w:r>
      <w:r w:rsidRPr="00DD3103">
        <w:rPr>
          <w:sz w:val="24"/>
          <w:szCs w:val="24"/>
          <w:lang w:val="de-DE"/>
        </w:rPr>
        <w:tab/>
      </w:r>
      <w:r w:rsidRPr="00DD3103">
        <w:rPr>
          <w:sz w:val="24"/>
          <w:szCs w:val="24"/>
          <w:lang w:val="de-DE"/>
        </w:rPr>
        <w:tab/>
      </w:r>
      <w:r w:rsidRPr="00DD3103">
        <w:rPr>
          <w:sz w:val="24"/>
          <w:szCs w:val="24"/>
          <w:lang w:val="de-DE"/>
        </w:rPr>
        <w:tab/>
      </w:r>
      <w:r w:rsidR="00C71994" w:rsidRPr="00DD3103">
        <w:rPr>
          <w:sz w:val="24"/>
          <w:szCs w:val="24"/>
          <w:lang w:val="de-DE"/>
        </w:rPr>
        <w:t>1</w:t>
      </w:r>
      <w:r w:rsidRPr="00DD3103">
        <w:rPr>
          <w:sz w:val="24"/>
          <w:szCs w:val="24"/>
          <w:lang w:val="de-DE"/>
        </w:rPr>
        <w:tab/>
      </w:r>
      <w:r w:rsidRPr="00DD3103">
        <w:rPr>
          <w:sz w:val="24"/>
          <w:szCs w:val="24"/>
          <w:lang w:val="de-DE"/>
        </w:rPr>
        <w:tab/>
      </w:r>
      <w:r w:rsidR="00C71994" w:rsidRPr="00DD3103">
        <w:rPr>
          <w:sz w:val="24"/>
          <w:szCs w:val="24"/>
          <w:lang w:val="de-DE"/>
        </w:rPr>
        <w:t>4</w:t>
      </w:r>
    </w:p>
    <w:p w:rsidR="002211BE" w:rsidRPr="00DD3103" w:rsidRDefault="002211BE" w:rsidP="002211BE">
      <w:pPr>
        <w:spacing w:line="360" w:lineRule="auto"/>
        <w:jc w:val="both"/>
        <w:rPr>
          <w:sz w:val="24"/>
          <w:szCs w:val="24"/>
          <w:lang w:val="de-DE"/>
        </w:rPr>
      </w:pPr>
      <w:r w:rsidRPr="00DD3103">
        <w:rPr>
          <w:sz w:val="24"/>
          <w:szCs w:val="24"/>
          <w:lang w:val="de-DE"/>
        </w:rPr>
        <w:tab/>
        <w:t>Minnesota</w:t>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t>4</w:t>
      </w:r>
      <w:r w:rsidRPr="00DD3103">
        <w:rPr>
          <w:sz w:val="24"/>
          <w:szCs w:val="24"/>
          <w:lang w:val="de-DE"/>
        </w:rPr>
        <w:tab/>
      </w:r>
      <w:r w:rsidRPr="00DD3103">
        <w:rPr>
          <w:sz w:val="24"/>
          <w:szCs w:val="24"/>
          <w:lang w:val="de-DE"/>
        </w:rPr>
        <w:tab/>
      </w:r>
      <w:r w:rsidRPr="00DD3103">
        <w:rPr>
          <w:sz w:val="24"/>
          <w:szCs w:val="24"/>
          <w:lang w:val="de-DE"/>
        </w:rPr>
        <w:tab/>
      </w:r>
      <w:r w:rsidR="00C71994" w:rsidRPr="00DD3103">
        <w:rPr>
          <w:sz w:val="24"/>
          <w:szCs w:val="24"/>
          <w:lang w:val="de-DE"/>
        </w:rPr>
        <w:t>-</w:t>
      </w:r>
      <w:r w:rsidRPr="00DD3103">
        <w:rPr>
          <w:sz w:val="24"/>
          <w:szCs w:val="24"/>
          <w:lang w:val="de-DE"/>
        </w:rPr>
        <w:tab/>
      </w:r>
      <w:r w:rsidRPr="00DD3103">
        <w:rPr>
          <w:sz w:val="24"/>
          <w:szCs w:val="24"/>
          <w:lang w:val="de-DE"/>
        </w:rPr>
        <w:tab/>
      </w:r>
      <w:r w:rsidR="00C71994" w:rsidRPr="00DD3103">
        <w:rPr>
          <w:sz w:val="24"/>
          <w:szCs w:val="24"/>
          <w:lang w:val="de-DE"/>
        </w:rPr>
        <w:t>4</w:t>
      </w:r>
    </w:p>
    <w:p w:rsidR="002211BE" w:rsidRPr="00DD3103" w:rsidRDefault="002211BE" w:rsidP="002211BE">
      <w:pPr>
        <w:spacing w:line="360" w:lineRule="auto"/>
        <w:jc w:val="both"/>
        <w:rPr>
          <w:sz w:val="24"/>
          <w:szCs w:val="24"/>
          <w:lang w:val="de-DE"/>
        </w:rPr>
      </w:pPr>
      <w:r w:rsidRPr="00DD3103">
        <w:rPr>
          <w:sz w:val="24"/>
          <w:szCs w:val="24"/>
          <w:lang w:val="de-DE"/>
        </w:rPr>
        <w:tab/>
        <w:t>Oberer Mississippi</w:t>
      </w:r>
      <w:r w:rsidRPr="00DD3103">
        <w:rPr>
          <w:color w:val="FF0000"/>
          <w:sz w:val="24"/>
          <w:szCs w:val="24"/>
          <w:lang w:val="de-DE"/>
        </w:rPr>
        <w:tab/>
      </w:r>
      <w:r w:rsidRPr="00DD3103">
        <w:rPr>
          <w:color w:val="FF0000"/>
          <w:sz w:val="24"/>
          <w:szCs w:val="24"/>
          <w:lang w:val="de-DE"/>
        </w:rPr>
        <w:tab/>
      </w:r>
      <w:r w:rsidRPr="00DD3103">
        <w:rPr>
          <w:color w:val="FF0000"/>
          <w:sz w:val="24"/>
          <w:szCs w:val="24"/>
          <w:lang w:val="de-DE"/>
        </w:rPr>
        <w:tab/>
      </w:r>
      <w:r w:rsidRPr="00DD3103">
        <w:rPr>
          <w:sz w:val="24"/>
          <w:szCs w:val="24"/>
          <w:lang w:val="de-DE"/>
        </w:rPr>
        <w:t>14</w:t>
      </w:r>
      <w:r w:rsidRPr="00DD3103">
        <w:rPr>
          <w:sz w:val="24"/>
          <w:szCs w:val="24"/>
          <w:lang w:val="de-DE"/>
        </w:rPr>
        <w:tab/>
      </w:r>
      <w:r w:rsidRPr="00DD3103">
        <w:rPr>
          <w:sz w:val="24"/>
          <w:szCs w:val="24"/>
          <w:lang w:val="de-DE"/>
        </w:rPr>
        <w:tab/>
      </w:r>
      <w:r w:rsidRPr="00DD3103">
        <w:rPr>
          <w:sz w:val="24"/>
          <w:szCs w:val="24"/>
          <w:lang w:val="de-DE"/>
        </w:rPr>
        <w:tab/>
      </w:r>
      <w:r w:rsidR="00C71994" w:rsidRPr="00DD3103">
        <w:rPr>
          <w:sz w:val="24"/>
          <w:szCs w:val="24"/>
          <w:lang w:val="de-DE"/>
        </w:rPr>
        <w:t>-</w:t>
      </w:r>
      <w:r w:rsidRPr="00DD3103">
        <w:rPr>
          <w:sz w:val="24"/>
          <w:szCs w:val="24"/>
          <w:lang w:val="de-DE"/>
        </w:rPr>
        <w:tab/>
      </w:r>
      <w:r w:rsidRPr="00DD3103">
        <w:rPr>
          <w:sz w:val="24"/>
          <w:szCs w:val="24"/>
          <w:lang w:val="de-DE"/>
        </w:rPr>
        <w:tab/>
      </w:r>
      <w:r w:rsidR="00C71994" w:rsidRPr="00DD3103">
        <w:rPr>
          <w:sz w:val="24"/>
          <w:szCs w:val="24"/>
          <w:lang w:val="de-DE"/>
        </w:rPr>
        <w:t>14</w:t>
      </w:r>
    </w:p>
    <w:p w:rsidR="002211BE" w:rsidRPr="00DD3103" w:rsidRDefault="002211BE" w:rsidP="002211BE">
      <w:pPr>
        <w:spacing w:line="360" w:lineRule="auto"/>
        <w:jc w:val="both"/>
        <w:rPr>
          <w:sz w:val="24"/>
          <w:szCs w:val="24"/>
          <w:lang w:val="de-DE"/>
        </w:rPr>
      </w:pPr>
      <w:r w:rsidRPr="00DD3103">
        <w:rPr>
          <w:sz w:val="24"/>
          <w:szCs w:val="24"/>
          <w:lang w:val="de-DE"/>
        </w:rPr>
        <w:tab/>
        <w:t>Rocky Mountain</w:t>
      </w:r>
      <w:r w:rsidRPr="00DD3103">
        <w:rPr>
          <w:sz w:val="24"/>
          <w:szCs w:val="24"/>
          <w:lang w:val="de-DE"/>
        </w:rPr>
        <w:tab/>
      </w:r>
      <w:r w:rsidRPr="00DD3103">
        <w:rPr>
          <w:sz w:val="24"/>
          <w:szCs w:val="24"/>
          <w:lang w:val="de-DE"/>
        </w:rPr>
        <w:tab/>
      </w:r>
      <w:r w:rsidRPr="00DD3103">
        <w:rPr>
          <w:sz w:val="24"/>
          <w:szCs w:val="24"/>
          <w:lang w:val="de-DE"/>
        </w:rPr>
        <w:tab/>
        <w:t>6</w:t>
      </w:r>
      <w:r w:rsidRPr="00DD3103">
        <w:rPr>
          <w:sz w:val="24"/>
          <w:szCs w:val="24"/>
          <w:lang w:val="de-DE"/>
        </w:rPr>
        <w:tab/>
      </w:r>
      <w:r w:rsidRPr="00DD3103">
        <w:rPr>
          <w:sz w:val="24"/>
          <w:szCs w:val="24"/>
          <w:lang w:val="de-DE"/>
        </w:rPr>
        <w:tab/>
      </w:r>
      <w:r w:rsidRPr="00DD3103">
        <w:rPr>
          <w:sz w:val="24"/>
          <w:szCs w:val="24"/>
          <w:lang w:val="de-DE"/>
        </w:rPr>
        <w:tab/>
      </w:r>
      <w:r w:rsidR="00C71994" w:rsidRPr="00DD3103">
        <w:rPr>
          <w:sz w:val="24"/>
          <w:szCs w:val="24"/>
          <w:lang w:val="de-DE"/>
        </w:rPr>
        <w:t>-</w:t>
      </w:r>
      <w:r w:rsidRPr="00DD3103">
        <w:rPr>
          <w:sz w:val="24"/>
          <w:szCs w:val="24"/>
          <w:lang w:val="de-DE"/>
        </w:rPr>
        <w:tab/>
      </w:r>
      <w:r w:rsidRPr="00DD3103">
        <w:rPr>
          <w:sz w:val="24"/>
          <w:szCs w:val="24"/>
          <w:lang w:val="de-DE"/>
        </w:rPr>
        <w:tab/>
      </w:r>
      <w:r w:rsidR="00C71994" w:rsidRPr="00DD3103">
        <w:rPr>
          <w:sz w:val="24"/>
          <w:szCs w:val="24"/>
          <w:lang w:val="de-DE"/>
        </w:rPr>
        <w:t>6</w:t>
      </w:r>
    </w:p>
    <w:p w:rsidR="002211BE" w:rsidRPr="00DD3103" w:rsidRDefault="002211BE" w:rsidP="002211BE">
      <w:pPr>
        <w:spacing w:line="360" w:lineRule="auto"/>
        <w:jc w:val="both"/>
        <w:rPr>
          <w:sz w:val="24"/>
          <w:szCs w:val="24"/>
          <w:lang w:val="de-DE"/>
        </w:rPr>
      </w:pPr>
      <w:r w:rsidRPr="00DD3103">
        <w:rPr>
          <w:sz w:val="24"/>
          <w:szCs w:val="24"/>
          <w:lang w:val="de-DE"/>
        </w:rPr>
        <w:tab/>
        <w:t>New Orleans</w:t>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t>1</w:t>
      </w:r>
      <w:r w:rsidRPr="00DD3103">
        <w:rPr>
          <w:sz w:val="24"/>
          <w:szCs w:val="24"/>
          <w:lang w:val="de-DE"/>
        </w:rPr>
        <w:tab/>
      </w:r>
      <w:r w:rsidRPr="00DD3103">
        <w:rPr>
          <w:sz w:val="24"/>
          <w:szCs w:val="24"/>
          <w:lang w:val="de-DE"/>
        </w:rPr>
        <w:tab/>
      </w:r>
      <w:r w:rsidRPr="00DD3103">
        <w:rPr>
          <w:sz w:val="24"/>
          <w:szCs w:val="24"/>
          <w:lang w:val="de-DE"/>
        </w:rPr>
        <w:tab/>
        <w:t>-</w:t>
      </w:r>
      <w:r w:rsidRPr="00DD3103">
        <w:rPr>
          <w:sz w:val="24"/>
          <w:szCs w:val="24"/>
          <w:lang w:val="de-DE"/>
        </w:rPr>
        <w:tab/>
      </w:r>
      <w:r w:rsidRPr="00DD3103">
        <w:rPr>
          <w:sz w:val="24"/>
          <w:szCs w:val="24"/>
          <w:lang w:val="de-DE"/>
        </w:rPr>
        <w:tab/>
      </w:r>
      <w:r w:rsidR="00C71994" w:rsidRPr="00DD3103">
        <w:rPr>
          <w:sz w:val="24"/>
          <w:szCs w:val="24"/>
          <w:lang w:val="de-DE"/>
        </w:rPr>
        <w:t>-</w:t>
      </w:r>
    </w:p>
    <w:p w:rsidR="002211BE" w:rsidRPr="00DD3103" w:rsidRDefault="002211BE" w:rsidP="002211BE">
      <w:pPr>
        <w:spacing w:line="360" w:lineRule="auto"/>
        <w:jc w:val="both"/>
        <w:rPr>
          <w:sz w:val="24"/>
          <w:szCs w:val="24"/>
          <w:lang w:val="de-DE"/>
        </w:rPr>
      </w:pPr>
      <w:r w:rsidRPr="00DD3103">
        <w:rPr>
          <w:sz w:val="24"/>
          <w:szCs w:val="24"/>
          <w:lang w:val="de-DE"/>
        </w:rPr>
        <w:tab/>
        <w:t>Central</w:t>
      </w:r>
      <w:r w:rsidR="00C71994" w:rsidRPr="00DD3103">
        <w:rPr>
          <w:sz w:val="24"/>
          <w:szCs w:val="24"/>
          <w:lang w:val="de-DE"/>
        </w:rPr>
        <w:t>=</w:t>
      </w:r>
      <w:r w:rsidRPr="00DD3103">
        <w:rPr>
          <w:sz w:val="24"/>
          <w:szCs w:val="24"/>
          <w:lang w:val="de-DE"/>
        </w:rPr>
        <w:t>Illinois</w:t>
      </w:r>
      <w:r w:rsidRPr="00DD3103">
        <w:rPr>
          <w:sz w:val="24"/>
          <w:szCs w:val="24"/>
          <w:lang w:val="de-DE"/>
        </w:rPr>
        <w:tab/>
      </w:r>
      <w:r w:rsidRPr="00DD3103">
        <w:rPr>
          <w:sz w:val="24"/>
          <w:szCs w:val="24"/>
          <w:lang w:val="de-DE"/>
        </w:rPr>
        <w:tab/>
      </w:r>
      <w:r w:rsidRPr="00DD3103">
        <w:rPr>
          <w:sz w:val="24"/>
          <w:szCs w:val="24"/>
          <w:lang w:val="de-DE"/>
        </w:rPr>
        <w:tab/>
        <w:t>7</w:t>
      </w:r>
      <w:r w:rsidRPr="00DD3103">
        <w:rPr>
          <w:sz w:val="24"/>
          <w:szCs w:val="24"/>
          <w:lang w:val="de-DE"/>
        </w:rPr>
        <w:tab/>
      </w:r>
      <w:r w:rsidRPr="00DD3103">
        <w:rPr>
          <w:sz w:val="24"/>
          <w:szCs w:val="24"/>
          <w:lang w:val="de-DE"/>
        </w:rPr>
        <w:tab/>
      </w:r>
      <w:r w:rsidRPr="00DD3103">
        <w:rPr>
          <w:sz w:val="24"/>
          <w:szCs w:val="24"/>
          <w:lang w:val="de-DE"/>
        </w:rPr>
        <w:tab/>
      </w:r>
      <w:r w:rsidR="00C71994" w:rsidRPr="00DD3103">
        <w:rPr>
          <w:sz w:val="24"/>
          <w:szCs w:val="24"/>
          <w:lang w:val="de-DE"/>
        </w:rPr>
        <w:t>-</w:t>
      </w:r>
      <w:r w:rsidRPr="00DD3103">
        <w:rPr>
          <w:sz w:val="24"/>
          <w:szCs w:val="24"/>
          <w:lang w:val="de-DE"/>
        </w:rPr>
        <w:tab/>
      </w:r>
      <w:r w:rsidRPr="00DD3103">
        <w:rPr>
          <w:sz w:val="24"/>
          <w:szCs w:val="24"/>
          <w:lang w:val="de-DE"/>
        </w:rPr>
        <w:tab/>
      </w:r>
      <w:r w:rsidR="00C71994" w:rsidRPr="00DD3103">
        <w:rPr>
          <w:sz w:val="24"/>
          <w:szCs w:val="24"/>
          <w:lang w:val="de-DE"/>
        </w:rPr>
        <w:t>7</w:t>
      </w:r>
    </w:p>
    <w:p w:rsidR="002211BE" w:rsidRPr="00DD3103" w:rsidRDefault="002211BE" w:rsidP="002211BE">
      <w:pPr>
        <w:spacing w:line="360" w:lineRule="auto"/>
        <w:jc w:val="both"/>
        <w:rPr>
          <w:sz w:val="24"/>
          <w:szCs w:val="24"/>
          <w:lang w:val="de-DE"/>
        </w:rPr>
      </w:pPr>
      <w:r w:rsidRPr="00DD3103">
        <w:rPr>
          <w:sz w:val="24"/>
          <w:szCs w:val="24"/>
          <w:lang w:val="de-DE"/>
        </w:rPr>
        <w:tab/>
        <w:t>Pacific</w:t>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t>10</w:t>
      </w:r>
      <w:r w:rsidRPr="00DD3103">
        <w:rPr>
          <w:sz w:val="24"/>
          <w:szCs w:val="24"/>
          <w:lang w:val="de-DE"/>
        </w:rPr>
        <w:tab/>
      </w:r>
      <w:r w:rsidRPr="00DD3103">
        <w:rPr>
          <w:sz w:val="24"/>
          <w:szCs w:val="24"/>
          <w:lang w:val="de-DE"/>
        </w:rPr>
        <w:tab/>
      </w:r>
      <w:r w:rsidRPr="00DD3103">
        <w:rPr>
          <w:sz w:val="24"/>
          <w:szCs w:val="24"/>
          <w:lang w:val="de-DE"/>
        </w:rPr>
        <w:tab/>
      </w:r>
      <w:r w:rsidR="00C71994" w:rsidRPr="00DD3103">
        <w:rPr>
          <w:sz w:val="24"/>
          <w:szCs w:val="24"/>
          <w:lang w:val="de-DE"/>
        </w:rPr>
        <w:t>10</w:t>
      </w:r>
      <w:r w:rsidRPr="00DD3103">
        <w:rPr>
          <w:sz w:val="24"/>
          <w:szCs w:val="24"/>
          <w:lang w:val="de-DE"/>
        </w:rPr>
        <w:tab/>
      </w:r>
      <w:r w:rsidRPr="00DD3103">
        <w:rPr>
          <w:sz w:val="24"/>
          <w:szCs w:val="24"/>
          <w:lang w:val="de-DE"/>
        </w:rPr>
        <w:tab/>
      </w:r>
      <w:r w:rsidR="00C71994" w:rsidRPr="00DD3103">
        <w:rPr>
          <w:sz w:val="24"/>
          <w:szCs w:val="24"/>
          <w:lang w:val="de-DE"/>
        </w:rPr>
        <w:t>-</w:t>
      </w:r>
    </w:p>
    <w:p w:rsidR="002211BE" w:rsidRPr="00DD3103" w:rsidRDefault="002211BE" w:rsidP="002211BE">
      <w:pPr>
        <w:spacing w:line="360" w:lineRule="auto"/>
        <w:jc w:val="both"/>
        <w:rPr>
          <w:sz w:val="24"/>
          <w:szCs w:val="24"/>
          <w:lang w:val="de-DE"/>
        </w:rPr>
      </w:pPr>
      <w:r w:rsidRPr="00DD3103">
        <w:rPr>
          <w:sz w:val="24"/>
          <w:szCs w:val="24"/>
          <w:lang w:val="de-DE"/>
        </w:rPr>
        <w:tab/>
        <w:t>Connecticut</w:t>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t>11</w:t>
      </w:r>
      <w:r w:rsidRPr="00DD3103">
        <w:rPr>
          <w:sz w:val="24"/>
          <w:szCs w:val="24"/>
          <w:lang w:val="de-DE"/>
        </w:rPr>
        <w:tab/>
      </w:r>
      <w:r w:rsidRPr="00DD3103">
        <w:rPr>
          <w:sz w:val="24"/>
          <w:szCs w:val="24"/>
          <w:lang w:val="de-DE"/>
        </w:rPr>
        <w:tab/>
      </w:r>
      <w:r w:rsidRPr="00DD3103">
        <w:rPr>
          <w:sz w:val="24"/>
          <w:szCs w:val="24"/>
          <w:lang w:val="de-DE"/>
        </w:rPr>
        <w:tab/>
      </w:r>
      <w:r w:rsidR="00C71994" w:rsidRPr="00DD3103">
        <w:rPr>
          <w:sz w:val="24"/>
          <w:szCs w:val="24"/>
          <w:lang w:val="de-DE"/>
        </w:rPr>
        <w:t>3</w:t>
      </w:r>
      <w:r w:rsidRPr="00DD3103">
        <w:rPr>
          <w:sz w:val="24"/>
          <w:szCs w:val="24"/>
          <w:lang w:val="de-DE"/>
        </w:rPr>
        <w:tab/>
      </w:r>
      <w:r w:rsidRPr="00DD3103">
        <w:rPr>
          <w:sz w:val="24"/>
          <w:szCs w:val="24"/>
          <w:lang w:val="de-DE"/>
        </w:rPr>
        <w:tab/>
      </w:r>
      <w:r w:rsidR="00C71994" w:rsidRPr="00DD3103">
        <w:rPr>
          <w:sz w:val="24"/>
          <w:szCs w:val="24"/>
          <w:lang w:val="de-DE"/>
        </w:rPr>
        <w:t>8</w:t>
      </w:r>
    </w:p>
    <w:p w:rsidR="00C71994" w:rsidRPr="00DD3103" w:rsidRDefault="00C71994" w:rsidP="002211BE">
      <w:pPr>
        <w:spacing w:line="360" w:lineRule="auto"/>
        <w:jc w:val="both"/>
        <w:rPr>
          <w:sz w:val="24"/>
          <w:szCs w:val="24"/>
          <w:lang w:val="de-DE"/>
        </w:rPr>
      </w:pPr>
    </w:p>
    <w:p w:rsidR="00C71994" w:rsidRPr="00DD3103" w:rsidRDefault="00C71994" w:rsidP="002211BE">
      <w:pPr>
        <w:spacing w:line="360" w:lineRule="auto"/>
        <w:jc w:val="both"/>
        <w:rPr>
          <w:sz w:val="24"/>
          <w:szCs w:val="24"/>
          <w:lang w:val="de-DE"/>
        </w:rPr>
      </w:pPr>
    </w:p>
    <w:p w:rsidR="00C71994" w:rsidRPr="00DD3103" w:rsidRDefault="007B04AF" w:rsidP="00C71994">
      <w:pPr>
        <w:spacing w:line="360" w:lineRule="auto"/>
        <w:jc w:val="center"/>
        <w:rPr>
          <w:sz w:val="24"/>
          <w:szCs w:val="24"/>
          <w:lang w:val="de-DE"/>
        </w:rPr>
      </w:pPr>
      <w:r w:rsidRPr="00DD3103">
        <w:rPr>
          <w:sz w:val="24"/>
          <w:szCs w:val="24"/>
          <w:lang w:val="de-DE"/>
        </w:rPr>
        <w:t>-28-</w:t>
      </w:r>
    </w:p>
    <w:p w:rsidR="00C71994" w:rsidRPr="00DD3103" w:rsidRDefault="002211BE" w:rsidP="002211BE">
      <w:pPr>
        <w:spacing w:line="360" w:lineRule="auto"/>
        <w:jc w:val="both"/>
        <w:rPr>
          <w:sz w:val="24"/>
          <w:szCs w:val="24"/>
          <w:lang w:val="de-DE"/>
        </w:rPr>
      </w:pPr>
      <w:r w:rsidRPr="00DD3103">
        <w:rPr>
          <w:sz w:val="24"/>
          <w:szCs w:val="24"/>
          <w:lang w:val="de-DE"/>
        </w:rPr>
        <w:tab/>
      </w:r>
      <w:r w:rsidR="00C71994" w:rsidRPr="00DD3103">
        <w:rPr>
          <w:sz w:val="24"/>
          <w:szCs w:val="24"/>
          <w:lang w:val="de-DE"/>
        </w:rPr>
        <w:tab/>
        <w:t>Name des Bezirks</w:t>
      </w:r>
      <w:r w:rsidR="00C71994" w:rsidRPr="00DD3103">
        <w:rPr>
          <w:sz w:val="24"/>
          <w:szCs w:val="24"/>
          <w:lang w:val="de-DE"/>
        </w:rPr>
        <w:tab/>
      </w:r>
      <w:r w:rsidR="00C71994" w:rsidRPr="00DD3103">
        <w:rPr>
          <w:sz w:val="24"/>
          <w:szCs w:val="24"/>
          <w:lang w:val="de-DE"/>
        </w:rPr>
        <w:tab/>
        <w:t>Stimmen.</w:t>
      </w:r>
      <w:r w:rsidR="00C71994" w:rsidRPr="00DD3103">
        <w:rPr>
          <w:sz w:val="24"/>
          <w:szCs w:val="24"/>
          <w:lang w:val="de-DE"/>
        </w:rPr>
        <w:tab/>
      </w:r>
      <w:r w:rsidR="00C71994" w:rsidRPr="00DD3103">
        <w:rPr>
          <w:sz w:val="24"/>
          <w:szCs w:val="24"/>
          <w:lang w:val="de-DE"/>
        </w:rPr>
        <w:tab/>
        <w:t>Ja.</w:t>
      </w:r>
      <w:r w:rsidR="00C71994" w:rsidRPr="00DD3103">
        <w:rPr>
          <w:sz w:val="24"/>
          <w:szCs w:val="24"/>
          <w:lang w:val="de-DE"/>
        </w:rPr>
        <w:tab/>
      </w:r>
      <w:r w:rsidR="00C71994" w:rsidRPr="00DD3103">
        <w:rPr>
          <w:sz w:val="24"/>
          <w:szCs w:val="24"/>
          <w:lang w:val="de-DE"/>
        </w:rPr>
        <w:tab/>
        <w:t>Nein.</w:t>
      </w:r>
      <w:r w:rsidR="00C71994" w:rsidRPr="00DD3103">
        <w:rPr>
          <w:sz w:val="24"/>
          <w:szCs w:val="24"/>
          <w:lang w:val="de-DE"/>
        </w:rPr>
        <w:tab/>
      </w:r>
    </w:p>
    <w:p w:rsidR="002211BE" w:rsidRPr="00DD3103" w:rsidRDefault="002211BE" w:rsidP="00C71994">
      <w:pPr>
        <w:spacing w:line="360" w:lineRule="auto"/>
        <w:ind w:firstLine="720"/>
        <w:jc w:val="both"/>
        <w:rPr>
          <w:sz w:val="24"/>
          <w:szCs w:val="24"/>
          <w:lang w:val="de-DE"/>
        </w:rPr>
      </w:pPr>
      <w:r w:rsidRPr="00DD3103">
        <w:rPr>
          <w:sz w:val="24"/>
          <w:szCs w:val="24"/>
          <w:lang w:val="de-DE"/>
        </w:rPr>
        <w:t>Süd=Atlantischer</w:t>
      </w:r>
      <w:r w:rsidRPr="00DD3103">
        <w:rPr>
          <w:sz w:val="24"/>
          <w:szCs w:val="24"/>
          <w:lang w:val="de-DE"/>
        </w:rPr>
        <w:tab/>
      </w:r>
      <w:r w:rsidRPr="00DD3103">
        <w:rPr>
          <w:sz w:val="24"/>
          <w:szCs w:val="24"/>
          <w:lang w:val="de-DE"/>
        </w:rPr>
        <w:tab/>
      </w:r>
      <w:r w:rsidRPr="00DD3103">
        <w:rPr>
          <w:sz w:val="24"/>
          <w:szCs w:val="24"/>
          <w:lang w:val="de-DE"/>
        </w:rPr>
        <w:tab/>
        <w:t>1</w:t>
      </w:r>
      <w:r w:rsidRPr="00DD3103">
        <w:rPr>
          <w:sz w:val="24"/>
          <w:szCs w:val="24"/>
          <w:lang w:val="de-DE"/>
        </w:rPr>
        <w:tab/>
      </w:r>
      <w:r w:rsidRPr="00DD3103">
        <w:rPr>
          <w:sz w:val="24"/>
          <w:szCs w:val="24"/>
          <w:lang w:val="de-DE"/>
        </w:rPr>
        <w:tab/>
      </w:r>
      <w:r w:rsidRPr="00DD3103">
        <w:rPr>
          <w:sz w:val="24"/>
          <w:szCs w:val="24"/>
          <w:lang w:val="de-DE"/>
        </w:rPr>
        <w:tab/>
        <w:t>-</w:t>
      </w:r>
      <w:r w:rsidRPr="00DD3103">
        <w:rPr>
          <w:sz w:val="24"/>
          <w:szCs w:val="24"/>
          <w:lang w:val="de-DE"/>
        </w:rPr>
        <w:tab/>
      </w:r>
      <w:r w:rsidRPr="00DD3103">
        <w:rPr>
          <w:sz w:val="24"/>
          <w:szCs w:val="24"/>
          <w:lang w:val="de-DE"/>
        </w:rPr>
        <w:tab/>
        <w:t>-</w:t>
      </w:r>
    </w:p>
    <w:p w:rsidR="002211BE" w:rsidRPr="00DD3103" w:rsidRDefault="002211BE" w:rsidP="002211BE">
      <w:pPr>
        <w:spacing w:line="360" w:lineRule="auto"/>
        <w:jc w:val="both"/>
        <w:rPr>
          <w:sz w:val="24"/>
          <w:szCs w:val="24"/>
          <w:lang w:val="de-DE"/>
        </w:rPr>
      </w:pPr>
      <w:r w:rsidRPr="00DD3103">
        <w:rPr>
          <w:sz w:val="24"/>
          <w:szCs w:val="24"/>
          <w:lang w:val="de-DE"/>
        </w:rPr>
        <w:tab/>
        <w:t>Lake Erie</w:t>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t>12</w:t>
      </w:r>
      <w:r w:rsidRPr="00DD3103">
        <w:rPr>
          <w:sz w:val="24"/>
          <w:szCs w:val="24"/>
          <w:lang w:val="de-DE"/>
        </w:rPr>
        <w:tab/>
      </w:r>
      <w:r w:rsidRPr="00DD3103">
        <w:rPr>
          <w:sz w:val="24"/>
          <w:szCs w:val="24"/>
          <w:lang w:val="de-DE"/>
        </w:rPr>
        <w:tab/>
      </w:r>
      <w:r w:rsidRPr="00DD3103">
        <w:rPr>
          <w:sz w:val="24"/>
          <w:szCs w:val="24"/>
          <w:lang w:val="de-DE"/>
        </w:rPr>
        <w:tab/>
      </w:r>
      <w:r w:rsidR="00C71994" w:rsidRPr="00DD3103">
        <w:rPr>
          <w:sz w:val="24"/>
          <w:szCs w:val="24"/>
          <w:lang w:val="de-DE"/>
        </w:rPr>
        <w:t>6</w:t>
      </w:r>
      <w:r w:rsidRPr="00DD3103">
        <w:rPr>
          <w:sz w:val="24"/>
          <w:szCs w:val="24"/>
          <w:lang w:val="de-DE"/>
        </w:rPr>
        <w:tab/>
      </w:r>
      <w:r w:rsidRPr="00DD3103">
        <w:rPr>
          <w:sz w:val="24"/>
          <w:szCs w:val="24"/>
          <w:lang w:val="de-DE"/>
        </w:rPr>
        <w:tab/>
      </w:r>
      <w:r w:rsidR="00C71994" w:rsidRPr="00DD3103">
        <w:rPr>
          <w:sz w:val="24"/>
          <w:szCs w:val="24"/>
          <w:lang w:val="de-DE"/>
        </w:rPr>
        <w:t>6</w:t>
      </w:r>
    </w:p>
    <w:p w:rsidR="002211BE" w:rsidRPr="00DD3103" w:rsidRDefault="002211BE" w:rsidP="002211BE">
      <w:pPr>
        <w:spacing w:line="360" w:lineRule="auto"/>
        <w:jc w:val="both"/>
        <w:rPr>
          <w:sz w:val="24"/>
          <w:szCs w:val="24"/>
          <w:lang w:val="de-DE"/>
        </w:rPr>
      </w:pPr>
      <w:r w:rsidRPr="00DD3103">
        <w:rPr>
          <w:sz w:val="24"/>
          <w:szCs w:val="24"/>
          <w:lang w:val="de-DE"/>
        </w:rPr>
        <w:tab/>
        <w:t>West=New York</w:t>
      </w:r>
      <w:r w:rsidRPr="00DD3103">
        <w:rPr>
          <w:sz w:val="24"/>
          <w:szCs w:val="24"/>
          <w:lang w:val="de-DE"/>
        </w:rPr>
        <w:tab/>
      </w:r>
      <w:r w:rsidRPr="00DD3103">
        <w:rPr>
          <w:sz w:val="24"/>
          <w:szCs w:val="24"/>
          <w:lang w:val="de-DE"/>
        </w:rPr>
        <w:tab/>
      </w:r>
      <w:r w:rsidRPr="00DD3103">
        <w:rPr>
          <w:sz w:val="24"/>
          <w:szCs w:val="24"/>
          <w:lang w:val="de-DE"/>
        </w:rPr>
        <w:tab/>
        <w:t>8</w:t>
      </w:r>
      <w:r w:rsidRPr="00DD3103">
        <w:rPr>
          <w:sz w:val="24"/>
          <w:szCs w:val="24"/>
          <w:lang w:val="de-DE"/>
        </w:rPr>
        <w:tab/>
      </w:r>
      <w:r w:rsidRPr="00DD3103">
        <w:rPr>
          <w:sz w:val="24"/>
          <w:szCs w:val="24"/>
          <w:lang w:val="de-DE"/>
        </w:rPr>
        <w:tab/>
      </w:r>
      <w:r w:rsidRPr="00DD3103">
        <w:rPr>
          <w:sz w:val="24"/>
          <w:szCs w:val="24"/>
          <w:lang w:val="de-DE"/>
        </w:rPr>
        <w:tab/>
      </w:r>
      <w:r w:rsidR="00C71994" w:rsidRPr="00DD3103">
        <w:rPr>
          <w:sz w:val="24"/>
          <w:szCs w:val="24"/>
          <w:lang w:val="de-DE"/>
        </w:rPr>
        <w:t>2</w:t>
      </w:r>
      <w:r w:rsidRPr="00DD3103">
        <w:rPr>
          <w:sz w:val="24"/>
          <w:szCs w:val="24"/>
          <w:lang w:val="de-DE"/>
        </w:rPr>
        <w:tab/>
      </w:r>
      <w:r w:rsidRPr="00DD3103">
        <w:rPr>
          <w:sz w:val="24"/>
          <w:szCs w:val="24"/>
          <w:lang w:val="de-DE"/>
        </w:rPr>
        <w:tab/>
      </w:r>
      <w:r w:rsidR="00C71994" w:rsidRPr="00DD3103">
        <w:rPr>
          <w:sz w:val="24"/>
          <w:szCs w:val="24"/>
          <w:lang w:val="de-DE"/>
        </w:rPr>
        <w:t>6</w:t>
      </w:r>
    </w:p>
    <w:p w:rsidR="002211BE" w:rsidRPr="00DD3103" w:rsidRDefault="002211BE" w:rsidP="002211BE">
      <w:pPr>
        <w:spacing w:line="360" w:lineRule="auto"/>
        <w:jc w:val="both"/>
        <w:rPr>
          <w:sz w:val="24"/>
          <w:szCs w:val="24"/>
          <w:lang w:val="de-DE"/>
        </w:rPr>
      </w:pPr>
      <w:r w:rsidRPr="00DD3103">
        <w:rPr>
          <w:sz w:val="24"/>
          <w:szCs w:val="24"/>
          <w:lang w:val="de-DE"/>
        </w:rPr>
        <w:tab/>
        <w:t>Ohio</w:t>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t>10</w:t>
      </w:r>
      <w:r w:rsidRPr="00DD3103">
        <w:rPr>
          <w:sz w:val="24"/>
          <w:szCs w:val="24"/>
          <w:lang w:val="de-DE"/>
        </w:rPr>
        <w:tab/>
      </w:r>
      <w:r w:rsidRPr="00DD3103">
        <w:rPr>
          <w:sz w:val="24"/>
          <w:szCs w:val="24"/>
          <w:lang w:val="de-DE"/>
        </w:rPr>
        <w:tab/>
      </w:r>
      <w:r w:rsidRPr="00DD3103">
        <w:rPr>
          <w:sz w:val="24"/>
          <w:szCs w:val="24"/>
          <w:lang w:val="de-DE"/>
        </w:rPr>
        <w:tab/>
      </w:r>
      <w:r w:rsidR="00C71994" w:rsidRPr="00DD3103">
        <w:rPr>
          <w:sz w:val="24"/>
          <w:szCs w:val="24"/>
          <w:lang w:val="de-DE"/>
        </w:rPr>
        <w:t>-</w:t>
      </w:r>
      <w:r w:rsidRPr="00DD3103">
        <w:rPr>
          <w:sz w:val="24"/>
          <w:szCs w:val="24"/>
          <w:lang w:val="de-DE"/>
        </w:rPr>
        <w:tab/>
      </w:r>
      <w:r w:rsidRPr="00DD3103">
        <w:rPr>
          <w:sz w:val="24"/>
          <w:szCs w:val="24"/>
          <w:lang w:val="de-DE"/>
        </w:rPr>
        <w:tab/>
      </w:r>
      <w:r w:rsidR="00C71994" w:rsidRPr="00DD3103">
        <w:rPr>
          <w:sz w:val="24"/>
          <w:szCs w:val="24"/>
          <w:lang w:val="de-DE"/>
        </w:rPr>
        <w:t>10</w:t>
      </w:r>
    </w:p>
    <w:p w:rsidR="002211BE" w:rsidRPr="00DD3103" w:rsidRDefault="002211BE" w:rsidP="002211BE">
      <w:pPr>
        <w:spacing w:line="360" w:lineRule="auto"/>
        <w:jc w:val="both"/>
        <w:rPr>
          <w:sz w:val="24"/>
          <w:szCs w:val="24"/>
          <w:lang w:val="de-DE"/>
        </w:rPr>
      </w:pPr>
      <w:r w:rsidRPr="00DD3103">
        <w:rPr>
          <w:sz w:val="24"/>
          <w:szCs w:val="24"/>
          <w:lang w:val="de-DE"/>
        </w:rPr>
        <w:tab/>
        <w:t>Süd=Dakota</w:t>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t>1</w:t>
      </w:r>
      <w:r w:rsidRPr="00DD3103">
        <w:rPr>
          <w:sz w:val="24"/>
          <w:szCs w:val="24"/>
          <w:lang w:val="de-DE"/>
        </w:rPr>
        <w:tab/>
      </w:r>
      <w:r w:rsidRPr="00DD3103">
        <w:rPr>
          <w:sz w:val="24"/>
          <w:szCs w:val="24"/>
          <w:lang w:val="de-DE"/>
        </w:rPr>
        <w:tab/>
      </w:r>
      <w:r w:rsidRPr="00DD3103">
        <w:rPr>
          <w:sz w:val="24"/>
          <w:szCs w:val="24"/>
          <w:lang w:val="de-DE"/>
        </w:rPr>
        <w:tab/>
        <w:t>-</w:t>
      </w:r>
      <w:r w:rsidRPr="00DD3103">
        <w:rPr>
          <w:sz w:val="24"/>
          <w:szCs w:val="24"/>
          <w:lang w:val="de-DE"/>
        </w:rPr>
        <w:tab/>
      </w:r>
      <w:r w:rsidRPr="00DD3103">
        <w:rPr>
          <w:sz w:val="24"/>
          <w:szCs w:val="24"/>
          <w:lang w:val="de-DE"/>
        </w:rPr>
        <w:tab/>
      </w:r>
      <w:r w:rsidR="00C71994" w:rsidRPr="00DD3103">
        <w:rPr>
          <w:sz w:val="24"/>
          <w:szCs w:val="24"/>
          <w:lang w:val="de-DE"/>
        </w:rPr>
        <w:t>-</w:t>
      </w:r>
    </w:p>
    <w:p w:rsidR="002211BE" w:rsidRPr="00DD3103" w:rsidRDefault="002211BE" w:rsidP="002211BE">
      <w:pPr>
        <w:spacing w:line="360" w:lineRule="auto"/>
        <w:jc w:val="both"/>
        <w:rPr>
          <w:sz w:val="24"/>
          <w:szCs w:val="24"/>
          <w:lang w:val="de-DE"/>
        </w:rPr>
      </w:pPr>
      <w:r w:rsidRPr="00DD3103">
        <w:rPr>
          <w:sz w:val="24"/>
          <w:szCs w:val="24"/>
          <w:lang w:val="de-DE"/>
        </w:rPr>
        <w:tab/>
        <w:t>Florida</w:t>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t>1</w:t>
      </w:r>
      <w:r w:rsidRPr="00DD3103">
        <w:rPr>
          <w:sz w:val="24"/>
          <w:szCs w:val="24"/>
          <w:lang w:val="de-DE"/>
        </w:rPr>
        <w:tab/>
      </w:r>
      <w:r w:rsidRPr="00DD3103">
        <w:rPr>
          <w:sz w:val="24"/>
          <w:szCs w:val="24"/>
          <w:lang w:val="de-DE"/>
        </w:rPr>
        <w:tab/>
      </w:r>
      <w:r w:rsidRPr="00DD3103">
        <w:rPr>
          <w:sz w:val="24"/>
          <w:szCs w:val="24"/>
          <w:lang w:val="de-DE"/>
        </w:rPr>
        <w:tab/>
        <w:t>-</w:t>
      </w:r>
      <w:r w:rsidRPr="00DD3103">
        <w:rPr>
          <w:sz w:val="24"/>
          <w:szCs w:val="24"/>
          <w:lang w:val="de-DE"/>
        </w:rPr>
        <w:tab/>
      </w:r>
      <w:r w:rsidRPr="00DD3103">
        <w:rPr>
          <w:sz w:val="24"/>
          <w:szCs w:val="24"/>
          <w:lang w:val="de-DE"/>
        </w:rPr>
        <w:tab/>
        <w:t>1</w:t>
      </w:r>
    </w:p>
    <w:p w:rsidR="002211BE" w:rsidRPr="00DD3103" w:rsidRDefault="002211BE" w:rsidP="002211BE">
      <w:pPr>
        <w:spacing w:line="360" w:lineRule="auto"/>
        <w:jc w:val="both"/>
        <w:rPr>
          <w:sz w:val="24"/>
          <w:szCs w:val="24"/>
          <w:lang w:val="de-DE"/>
        </w:rPr>
      </w:pPr>
      <w:r w:rsidRPr="00DD3103">
        <w:rPr>
          <w:sz w:val="24"/>
          <w:szCs w:val="24"/>
          <w:lang w:val="de-DE"/>
        </w:rPr>
        <w:tab/>
        <w:t>Südlicher Central</w:t>
      </w:r>
      <w:r w:rsidRPr="00DD3103">
        <w:rPr>
          <w:sz w:val="24"/>
          <w:szCs w:val="24"/>
          <w:lang w:val="de-DE"/>
        </w:rPr>
        <w:tab/>
      </w:r>
      <w:r w:rsidRPr="00DD3103">
        <w:rPr>
          <w:sz w:val="24"/>
          <w:szCs w:val="24"/>
          <w:lang w:val="de-DE"/>
        </w:rPr>
        <w:tab/>
      </w:r>
      <w:r w:rsidRPr="00DD3103">
        <w:rPr>
          <w:sz w:val="24"/>
          <w:szCs w:val="24"/>
          <w:lang w:val="de-DE"/>
        </w:rPr>
        <w:tab/>
        <w:t>4</w:t>
      </w:r>
      <w:r w:rsidRPr="00DD3103">
        <w:rPr>
          <w:sz w:val="24"/>
          <w:szCs w:val="24"/>
          <w:lang w:val="de-DE"/>
        </w:rPr>
        <w:tab/>
      </w:r>
      <w:r w:rsidRPr="00DD3103">
        <w:rPr>
          <w:sz w:val="24"/>
          <w:szCs w:val="24"/>
          <w:lang w:val="de-DE"/>
        </w:rPr>
        <w:tab/>
      </w:r>
      <w:r w:rsidRPr="00DD3103">
        <w:rPr>
          <w:sz w:val="24"/>
          <w:szCs w:val="24"/>
          <w:lang w:val="de-DE"/>
        </w:rPr>
        <w:tab/>
      </w:r>
      <w:r w:rsidR="00C71994" w:rsidRPr="00DD3103">
        <w:rPr>
          <w:sz w:val="24"/>
          <w:szCs w:val="24"/>
          <w:lang w:val="de-DE"/>
        </w:rPr>
        <w:t>-</w:t>
      </w:r>
      <w:r w:rsidRPr="00DD3103">
        <w:rPr>
          <w:sz w:val="24"/>
          <w:szCs w:val="24"/>
          <w:lang w:val="de-DE"/>
        </w:rPr>
        <w:tab/>
      </w:r>
      <w:r w:rsidRPr="00DD3103">
        <w:rPr>
          <w:sz w:val="24"/>
          <w:szCs w:val="24"/>
          <w:lang w:val="de-DE"/>
        </w:rPr>
        <w:tab/>
      </w:r>
      <w:r w:rsidR="00C71994" w:rsidRPr="00DD3103">
        <w:rPr>
          <w:sz w:val="24"/>
          <w:szCs w:val="24"/>
          <w:lang w:val="de-DE"/>
        </w:rPr>
        <w:t>4</w:t>
      </w:r>
    </w:p>
    <w:p w:rsidR="002211BE" w:rsidRPr="00DD3103" w:rsidRDefault="002211BE" w:rsidP="002211BE">
      <w:pPr>
        <w:spacing w:line="360" w:lineRule="auto"/>
        <w:jc w:val="both"/>
        <w:rPr>
          <w:sz w:val="24"/>
          <w:szCs w:val="24"/>
          <w:lang w:val="de-DE"/>
        </w:rPr>
      </w:pPr>
      <w:r w:rsidRPr="00DD3103">
        <w:rPr>
          <w:sz w:val="24"/>
          <w:szCs w:val="24"/>
          <w:lang w:val="de-DE"/>
        </w:rPr>
        <w:tab/>
        <w:t>Nord=Pacific</w:t>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t>1</w:t>
      </w:r>
      <w:r w:rsidRPr="00DD3103">
        <w:rPr>
          <w:sz w:val="24"/>
          <w:szCs w:val="24"/>
          <w:lang w:val="de-DE"/>
        </w:rPr>
        <w:tab/>
      </w:r>
      <w:r w:rsidRPr="00DD3103">
        <w:rPr>
          <w:sz w:val="24"/>
          <w:szCs w:val="24"/>
          <w:lang w:val="de-DE"/>
        </w:rPr>
        <w:tab/>
      </w:r>
      <w:r w:rsidRPr="00DD3103">
        <w:rPr>
          <w:sz w:val="24"/>
          <w:szCs w:val="24"/>
          <w:lang w:val="de-DE"/>
        </w:rPr>
        <w:tab/>
        <w:t>-</w:t>
      </w:r>
      <w:r w:rsidRPr="00DD3103">
        <w:rPr>
          <w:sz w:val="24"/>
          <w:szCs w:val="24"/>
          <w:lang w:val="de-DE"/>
        </w:rPr>
        <w:tab/>
      </w:r>
      <w:r w:rsidRPr="00DD3103">
        <w:rPr>
          <w:sz w:val="24"/>
          <w:szCs w:val="24"/>
          <w:lang w:val="de-DE"/>
        </w:rPr>
        <w:tab/>
        <w:t>-</w:t>
      </w:r>
    </w:p>
    <w:p w:rsidR="002211BE" w:rsidRPr="00DD3103" w:rsidRDefault="002211BE" w:rsidP="002211BE">
      <w:pPr>
        <w:spacing w:line="360" w:lineRule="auto"/>
        <w:jc w:val="both"/>
        <w:rPr>
          <w:sz w:val="24"/>
          <w:szCs w:val="24"/>
          <w:lang w:val="de-DE"/>
        </w:rPr>
      </w:pPr>
      <w:r w:rsidRPr="00DD3103">
        <w:rPr>
          <w:sz w:val="24"/>
          <w:szCs w:val="24"/>
          <w:lang w:val="de-DE"/>
        </w:rPr>
        <w:lastRenderedPageBreak/>
        <w:tab/>
        <w:t>Süd=California</w:t>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t>5</w:t>
      </w:r>
      <w:r w:rsidRPr="00DD3103">
        <w:rPr>
          <w:sz w:val="24"/>
          <w:szCs w:val="24"/>
          <w:lang w:val="de-DE"/>
        </w:rPr>
        <w:tab/>
      </w:r>
      <w:r w:rsidRPr="00DD3103">
        <w:rPr>
          <w:sz w:val="24"/>
          <w:szCs w:val="24"/>
          <w:lang w:val="de-DE"/>
        </w:rPr>
        <w:tab/>
      </w:r>
      <w:r w:rsidRPr="00DD3103">
        <w:rPr>
          <w:sz w:val="24"/>
          <w:szCs w:val="24"/>
          <w:lang w:val="de-DE"/>
        </w:rPr>
        <w:tab/>
      </w:r>
      <w:r w:rsidR="00C71994" w:rsidRPr="00DD3103">
        <w:rPr>
          <w:sz w:val="24"/>
          <w:szCs w:val="24"/>
          <w:lang w:val="de-DE"/>
        </w:rPr>
        <w:t>5</w:t>
      </w:r>
      <w:r w:rsidRPr="00DD3103">
        <w:rPr>
          <w:sz w:val="24"/>
          <w:szCs w:val="24"/>
          <w:lang w:val="de-DE"/>
        </w:rPr>
        <w:tab/>
      </w:r>
      <w:r w:rsidRPr="00DD3103">
        <w:rPr>
          <w:sz w:val="24"/>
          <w:szCs w:val="24"/>
          <w:lang w:val="de-DE"/>
        </w:rPr>
        <w:tab/>
      </w:r>
      <w:r w:rsidR="00C71994" w:rsidRPr="00DD3103">
        <w:rPr>
          <w:sz w:val="24"/>
          <w:szCs w:val="24"/>
          <w:lang w:val="de-DE"/>
        </w:rPr>
        <w:t>-</w:t>
      </w:r>
    </w:p>
    <w:p w:rsidR="002211BE" w:rsidRPr="00DD3103" w:rsidRDefault="002211BE" w:rsidP="002211BE">
      <w:pPr>
        <w:spacing w:line="360" w:lineRule="auto"/>
        <w:jc w:val="both"/>
        <w:rPr>
          <w:sz w:val="24"/>
          <w:szCs w:val="24"/>
          <w:lang w:val="de-DE"/>
        </w:rPr>
      </w:pPr>
      <w:r w:rsidRPr="00DD3103">
        <w:rPr>
          <w:sz w:val="24"/>
          <w:szCs w:val="24"/>
          <w:lang w:val="de-DE"/>
        </w:rPr>
        <w:tab/>
        <w:t>Kansas</w:t>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t>11</w:t>
      </w:r>
      <w:r w:rsidRPr="00DD3103">
        <w:rPr>
          <w:sz w:val="24"/>
          <w:szCs w:val="24"/>
          <w:lang w:val="de-DE"/>
        </w:rPr>
        <w:tab/>
      </w:r>
      <w:r w:rsidRPr="00DD3103">
        <w:rPr>
          <w:sz w:val="24"/>
          <w:szCs w:val="24"/>
          <w:lang w:val="de-DE"/>
        </w:rPr>
        <w:tab/>
      </w:r>
      <w:r w:rsidRPr="00DD3103">
        <w:rPr>
          <w:sz w:val="24"/>
          <w:szCs w:val="24"/>
          <w:lang w:val="de-DE"/>
        </w:rPr>
        <w:tab/>
      </w:r>
      <w:r w:rsidR="00C71994" w:rsidRPr="00DD3103">
        <w:rPr>
          <w:sz w:val="24"/>
          <w:szCs w:val="24"/>
          <w:lang w:val="de-DE"/>
        </w:rPr>
        <w:t>-</w:t>
      </w:r>
      <w:r w:rsidRPr="00DD3103">
        <w:rPr>
          <w:sz w:val="24"/>
          <w:szCs w:val="24"/>
          <w:lang w:val="de-DE"/>
        </w:rPr>
        <w:tab/>
      </w:r>
      <w:r w:rsidRPr="00DD3103">
        <w:rPr>
          <w:sz w:val="24"/>
          <w:szCs w:val="24"/>
          <w:lang w:val="de-DE"/>
        </w:rPr>
        <w:tab/>
        <w:t>-</w:t>
      </w:r>
    </w:p>
    <w:p w:rsidR="002211BE" w:rsidRPr="00DD3103" w:rsidRDefault="002211BE" w:rsidP="002211BE">
      <w:pPr>
        <w:spacing w:line="360" w:lineRule="auto"/>
        <w:jc w:val="both"/>
        <w:rPr>
          <w:sz w:val="24"/>
          <w:szCs w:val="24"/>
          <w:lang w:val="de-DE"/>
        </w:rPr>
      </w:pPr>
      <w:r w:rsidRPr="00DD3103">
        <w:rPr>
          <w:sz w:val="24"/>
          <w:szCs w:val="24"/>
          <w:lang w:val="de-DE"/>
        </w:rPr>
        <w:tab/>
        <w:t>Oberer Rocky Mountain</w:t>
      </w:r>
      <w:r w:rsidRPr="00DD3103">
        <w:rPr>
          <w:sz w:val="24"/>
          <w:szCs w:val="24"/>
          <w:lang w:val="de-DE"/>
        </w:rPr>
        <w:tab/>
      </w:r>
      <w:r w:rsidRPr="00DD3103">
        <w:rPr>
          <w:sz w:val="24"/>
          <w:szCs w:val="24"/>
          <w:lang w:val="de-DE"/>
        </w:rPr>
        <w:tab/>
        <w:t>1</w:t>
      </w:r>
      <w:r w:rsidRPr="00DD3103">
        <w:rPr>
          <w:sz w:val="24"/>
          <w:szCs w:val="24"/>
          <w:lang w:val="de-DE"/>
        </w:rPr>
        <w:tab/>
      </w:r>
      <w:r w:rsidRPr="00DD3103">
        <w:rPr>
          <w:sz w:val="24"/>
          <w:szCs w:val="24"/>
          <w:lang w:val="de-DE"/>
        </w:rPr>
        <w:tab/>
      </w:r>
      <w:r w:rsidRPr="00DD3103">
        <w:rPr>
          <w:sz w:val="24"/>
          <w:szCs w:val="24"/>
          <w:lang w:val="de-DE"/>
        </w:rPr>
        <w:tab/>
        <w:t>-</w:t>
      </w:r>
      <w:r w:rsidRPr="00DD3103">
        <w:rPr>
          <w:sz w:val="24"/>
          <w:szCs w:val="24"/>
          <w:lang w:val="de-DE"/>
        </w:rPr>
        <w:tab/>
      </w:r>
      <w:r w:rsidRPr="00DD3103">
        <w:rPr>
          <w:sz w:val="24"/>
          <w:szCs w:val="24"/>
          <w:lang w:val="de-DE"/>
        </w:rPr>
        <w:tab/>
        <w:t>-</w:t>
      </w:r>
    </w:p>
    <w:p w:rsidR="002211BE" w:rsidRPr="00DD3103" w:rsidRDefault="002211BE" w:rsidP="002211BE">
      <w:pPr>
        <w:spacing w:line="360" w:lineRule="auto"/>
        <w:jc w:val="both"/>
        <w:rPr>
          <w:sz w:val="24"/>
          <w:szCs w:val="24"/>
          <w:lang w:val="de-DE"/>
        </w:rPr>
      </w:pPr>
      <w:r w:rsidRPr="00DD3103">
        <w:rPr>
          <w:sz w:val="24"/>
          <w:szCs w:val="24"/>
          <w:lang w:val="de-DE"/>
        </w:rPr>
        <w:tab/>
      </w:r>
      <w:r w:rsidRPr="00DD3103">
        <w:rPr>
          <w:sz w:val="24"/>
          <w:szCs w:val="24"/>
          <w:lang w:val="de-DE"/>
        </w:rPr>
        <w:tab/>
        <w:t>Zusammen</w:t>
      </w:r>
      <w:r w:rsidRPr="00DD3103">
        <w:rPr>
          <w:sz w:val="24"/>
          <w:szCs w:val="24"/>
          <w:lang w:val="de-DE"/>
        </w:rPr>
        <w:tab/>
      </w:r>
      <w:r w:rsidRPr="00DD3103">
        <w:rPr>
          <w:sz w:val="24"/>
          <w:szCs w:val="24"/>
          <w:lang w:val="de-DE"/>
        </w:rPr>
        <w:tab/>
      </w:r>
      <w:r w:rsidRPr="00DD3103">
        <w:rPr>
          <w:sz w:val="24"/>
          <w:szCs w:val="24"/>
          <w:lang w:val="de-DE"/>
        </w:rPr>
        <w:tab/>
        <w:t>348</w:t>
      </w:r>
      <w:r w:rsidRPr="00DD3103">
        <w:rPr>
          <w:sz w:val="24"/>
          <w:szCs w:val="24"/>
          <w:lang w:val="de-DE"/>
        </w:rPr>
        <w:tab/>
      </w:r>
      <w:r w:rsidRPr="00DD3103">
        <w:rPr>
          <w:sz w:val="24"/>
          <w:szCs w:val="24"/>
          <w:lang w:val="de-DE"/>
        </w:rPr>
        <w:tab/>
      </w:r>
      <w:r w:rsidRPr="00DD3103">
        <w:rPr>
          <w:sz w:val="24"/>
          <w:szCs w:val="24"/>
          <w:lang w:val="de-DE"/>
        </w:rPr>
        <w:tab/>
      </w:r>
      <w:r w:rsidR="00C71994" w:rsidRPr="00DD3103">
        <w:rPr>
          <w:sz w:val="24"/>
          <w:szCs w:val="24"/>
          <w:lang w:val="de-DE"/>
        </w:rPr>
        <w:t>8</w:t>
      </w:r>
      <w:r w:rsidRPr="00DD3103">
        <w:rPr>
          <w:sz w:val="24"/>
          <w:szCs w:val="24"/>
          <w:lang w:val="de-DE"/>
        </w:rPr>
        <w:t>9</w:t>
      </w:r>
      <w:r w:rsidR="00C71994" w:rsidRPr="00DD3103">
        <w:rPr>
          <w:sz w:val="24"/>
          <w:szCs w:val="24"/>
          <w:lang w:val="de-DE"/>
        </w:rPr>
        <w:t xml:space="preserve">½ </w:t>
      </w:r>
      <w:r w:rsidRPr="00DD3103">
        <w:rPr>
          <w:sz w:val="24"/>
          <w:szCs w:val="24"/>
          <w:lang w:val="de-DE"/>
        </w:rPr>
        <w:tab/>
      </w:r>
      <w:r w:rsidRPr="00DD3103">
        <w:rPr>
          <w:sz w:val="24"/>
          <w:szCs w:val="24"/>
          <w:lang w:val="de-DE"/>
        </w:rPr>
        <w:tab/>
      </w:r>
      <w:r w:rsidR="00C71994" w:rsidRPr="00DD3103">
        <w:rPr>
          <w:sz w:val="24"/>
          <w:szCs w:val="24"/>
          <w:lang w:val="de-DE"/>
        </w:rPr>
        <w:t xml:space="preserve">242½ </w:t>
      </w:r>
    </w:p>
    <w:p w:rsidR="002211BE" w:rsidRPr="00DD3103" w:rsidRDefault="002211BE" w:rsidP="002211BE">
      <w:pPr>
        <w:spacing w:line="360" w:lineRule="auto"/>
        <w:jc w:val="both"/>
        <w:rPr>
          <w:sz w:val="24"/>
          <w:szCs w:val="24"/>
          <w:lang w:val="de-DE"/>
        </w:rPr>
      </w:pPr>
    </w:p>
    <w:p w:rsidR="00C71994" w:rsidRPr="00DD3103" w:rsidRDefault="00C71994" w:rsidP="002211BE">
      <w:pPr>
        <w:spacing w:line="360" w:lineRule="auto"/>
        <w:jc w:val="both"/>
        <w:rPr>
          <w:sz w:val="24"/>
          <w:szCs w:val="24"/>
          <w:lang w:val="de-DE"/>
        </w:rPr>
      </w:pPr>
      <w:r w:rsidRPr="00DD3103">
        <w:rPr>
          <w:sz w:val="24"/>
          <w:szCs w:val="24"/>
          <w:lang w:val="de-DE"/>
        </w:rPr>
        <w:tab/>
        <w:t>Die Tagsatzung ging nun zur weiteren Berathung des Majoritätsberichtes über.</w:t>
      </w:r>
    </w:p>
    <w:p w:rsidR="00C71994" w:rsidRPr="00DD3103" w:rsidRDefault="00C71994" w:rsidP="002211BE">
      <w:pPr>
        <w:spacing w:line="360" w:lineRule="auto"/>
        <w:jc w:val="both"/>
        <w:rPr>
          <w:rFonts w:cstheme="minorHAnsi"/>
          <w:sz w:val="24"/>
          <w:szCs w:val="24"/>
          <w:lang w:val="de-DE"/>
        </w:rPr>
      </w:pPr>
      <w:r w:rsidRPr="00DD3103">
        <w:rPr>
          <w:sz w:val="24"/>
          <w:szCs w:val="24"/>
          <w:lang w:val="de-DE"/>
        </w:rPr>
        <w:tab/>
        <w:t xml:space="preserve">Die </w:t>
      </w:r>
      <w:r w:rsidRPr="00DD3103">
        <w:rPr>
          <w:rFonts w:cstheme="minorHAnsi"/>
          <w:sz w:val="24"/>
          <w:szCs w:val="24"/>
          <w:lang w:val="de-DE"/>
        </w:rPr>
        <w:t>§§</w:t>
      </w:r>
      <w:r w:rsidRPr="00DD3103">
        <w:rPr>
          <w:sz w:val="24"/>
          <w:szCs w:val="24"/>
          <w:lang w:val="de-DE"/>
        </w:rPr>
        <w:t xml:space="preserve"> 4, 5, 6, 7, 8, 9, 10, 11 und 12 wurden ohne Debatte angenommen. </w:t>
      </w:r>
      <w:r w:rsidRPr="00DD3103">
        <w:rPr>
          <w:rFonts w:cstheme="minorHAnsi"/>
          <w:sz w:val="24"/>
          <w:szCs w:val="24"/>
          <w:lang w:val="de-DE"/>
        </w:rPr>
        <w:t>§</w:t>
      </w:r>
      <w:r w:rsidRPr="00DD3103">
        <w:rPr>
          <w:sz w:val="24"/>
          <w:szCs w:val="24"/>
          <w:lang w:val="de-DE"/>
        </w:rPr>
        <w:t>13 wurde dahin abgeändert, da</w:t>
      </w:r>
      <w:r w:rsidRPr="00DD3103">
        <w:rPr>
          <w:rFonts w:cstheme="minorHAnsi"/>
          <w:sz w:val="24"/>
          <w:szCs w:val="24"/>
          <w:lang w:val="de-DE"/>
        </w:rPr>
        <w:t>β an Stelle des Wortes Verminderung das Wort Abschaffung gesetzt wurde. §14 angenommen. §15 wurde dahin abgeändert, daβ nach</w:t>
      </w:r>
      <w:r w:rsidR="00205D33" w:rsidRPr="00DD3103">
        <w:rPr>
          <w:rFonts w:cstheme="minorHAnsi"/>
          <w:sz w:val="24"/>
          <w:szCs w:val="24"/>
          <w:lang w:val="de-DE"/>
        </w:rPr>
        <w:t xml:space="preserve"> dem Worte „Gewissensfreiheit“ Folgendes eingefügt wurde: „und protes</w:t>
      </w:r>
      <w:r w:rsidR="007B04AF" w:rsidRPr="00DD3103">
        <w:rPr>
          <w:rFonts w:cstheme="minorHAnsi"/>
          <w:sz w:val="24"/>
          <w:szCs w:val="24"/>
          <w:lang w:val="de-DE"/>
        </w:rPr>
        <w:t>t</w:t>
      </w:r>
      <w:r w:rsidR="00205D33" w:rsidRPr="00DD3103">
        <w:rPr>
          <w:rFonts w:cstheme="minorHAnsi"/>
          <w:sz w:val="24"/>
          <w:szCs w:val="24"/>
          <w:lang w:val="de-DE"/>
        </w:rPr>
        <w:t>iren gegen jede gesetzliche Beschränkung derselben“. Der Rest des Paragraphen wurde gestrichen. Angenommen. – Die §§ 16, 17, 18 und 19 wurden ohne Debatte angenommen. Der Bericht wurde nun wie amendirt angenommen.</w:t>
      </w:r>
    </w:p>
    <w:p w:rsidR="00205D33" w:rsidRPr="00DD3103" w:rsidRDefault="00205D33" w:rsidP="002211BE">
      <w:pPr>
        <w:spacing w:line="360" w:lineRule="auto"/>
        <w:jc w:val="both"/>
        <w:rPr>
          <w:sz w:val="24"/>
          <w:szCs w:val="24"/>
          <w:lang w:val="de-DE"/>
        </w:rPr>
      </w:pPr>
      <w:r w:rsidRPr="00DD3103">
        <w:rPr>
          <w:sz w:val="24"/>
          <w:szCs w:val="24"/>
          <w:lang w:val="de-DE"/>
        </w:rPr>
        <w:tab/>
        <w:t>Folgende Depesche wurde verlesen:</w:t>
      </w:r>
    </w:p>
    <w:p w:rsidR="00205D33" w:rsidRPr="00DD3103" w:rsidRDefault="00205D33" w:rsidP="002211BE">
      <w:pPr>
        <w:spacing w:line="360" w:lineRule="auto"/>
        <w:jc w:val="both"/>
        <w:rPr>
          <w:sz w:val="24"/>
          <w:szCs w:val="24"/>
          <w:lang w:val="de-DE"/>
        </w:rPr>
      </w:pP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t>Peoria, Ill., 18. Juni 1900.</w:t>
      </w:r>
    </w:p>
    <w:p w:rsidR="00205D33" w:rsidRPr="00DD3103" w:rsidRDefault="00205D33" w:rsidP="002211BE">
      <w:pPr>
        <w:spacing w:line="360" w:lineRule="auto"/>
        <w:jc w:val="both"/>
        <w:rPr>
          <w:sz w:val="24"/>
          <w:szCs w:val="24"/>
          <w:lang w:val="de-DE"/>
        </w:rPr>
      </w:pPr>
      <w:r w:rsidRPr="00DD3103">
        <w:rPr>
          <w:sz w:val="24"/>
          <w:szCs w:val="24"/>
          <w:lang w:val="de-DE"/>
        </w:rPr>
        <w:tab/>
        <w:t>Bundestagsatzung, Philadelphia.</w:t>
      </w:r>
    </w:p>
    <w:p w:rsidR="00205D33" w:rsidRPr="00DD3103" w:rsidRDefault="00205D33" w:rsidP="002211BE">
      <w:pPr>
        <w:spacing w:line="360" w:lineRule="auto"/>
        <w:jc w:val="both"/>
        <w:rPr>
          <w:sz w:val="24"/>
          <w:szCs w:val="24"/>
          <w:lang w:val="de-DE"/>
        </w:rPr>
      </w:pPr>
      <w:r w:rsidRPr="00DD3103">
        <w:rPr>
          <w:sz w:val="24"/>
          <w:szCs w:val="24"/>
          <w:lang w:val="de-DE"/>
        </w:rPr>
        <w:tab/>
      </w:r>
      <w:r w:rsidRPr="00DD3103">
        <w:rPr>
          <w:sz w:val="24"/>
          <w:szCs w:val="24"/>
          <w:lang w:val="de-DE"/>
        </w:rPr>
        <w:tab/>
      </w:r>
      <w:r w:rsidRPr="00DD3103">
        <w:rPr>
          <w:sz w:val="24"/>
          <w:szCs w:val="24"/>
          <w:lang w:val="de-DE"/>
        </w:rPr>
        <w:tab/>
        <w:t>Delegation Gru</w:t>
      </w:r>
      <w:r w:rsidRPr="00DD3103">
        <w:rPr>
          <w:rFonts w:cstheme="minorHAnsi"/>
          <w:sz w:val="24"/>
          <w:szCs w:val="24"/>
          <w:lang w:val="de-DE"/>
        </w:rPr>
        <w:t>β</w:t>
      </w:r>
      <w:r w:rsidRPr="00DD3103">
        <w:rPr>
          <w:sz w:val="24"/>
          <w:szCs w:val="24"/>
          <w:lang w:val="de-DE"/>
        </w:rPr>
        <w:t xml:space="preserve"> und Handschlag.</w:t>
      </w:r>
    </w:p>
    <w:p w:rsidR="00205D33" w:rsidRPr="00DD3103" w:rsidRDefault="00205D33" w:rsidP="002211BE">
      <w:pPr>
        <w:spacing w:line="360" w:lineRule="auto"/>
        <w:jc w:val="both"/>
        <w:rPr>
          <w:sz w:val="24"/>
          <w:szCs w:val="24"/>
          <w:lang w:val="de-DE"/>
        </w:rPr>
      </w:pP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t>Peoria Turnverein.</w:t>
      </w:r>
    </w:p>
    <w:p w:rsidR="00205D33" w:rsidRPr="00DD3103" w:rsidRDefault="00205D33" w:rsidP="002211BE">
      <w:pPr>
        <w:spacing w:line="360" w:lineRule="auto"/>
        <w:jc w:val="both"/>
        <w:rPr>
          <w:sz w:val="24"/>
          <w:szCs w:val="24"/>
          <w:lang w:val="de-DE"/>
        </w:rPr>
      </w:pP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t>(H. Goldberger.)</w:t>
      </w:r>
    </w:p>
    <w:p w:rsidR="00205D33" w:rsidRPr="00DD3103" w:rsidRDefault="00205D33" w:rsidP="002211BE">
      <w:pPr>
        <w:spacing w:line="360" w:lineRule="auto"/>
        <w:jc w:val="both"/>
        <w:rPr>
          <w:sz w:val="24"/>
          <w:szCs w:val="24"/>
          <w:lang w:val="de-DE"/>
        </w:rPr>
      </w:pPr>
      <w:r w:rsidRPr="00DD3103">
        <w:rPr>
          <w:sz w:val="24"/>
          <w:szCs w:val="24"/>
          <w:lang w:val="de-DE"/>
        </w:rPr>
        <w:tab/>
        <w:t>Ein Schreiben der Typographia No. 1, worin dieselbe Betheiligung am Bundesturnfeste zusagte, wurde verlesen und angenommen.</w:t>
      </w:r>
    </w:p>
    <w:p w:rsidR="00205D33" w:rsidRPr="00DD3103" w:rsidRDefault="00205D33" w:rsidP="00205D33">
      <w:pPr>
        <w:spacing w:line="360" w:lineRule="auto"/>
        <w:jc w:val="center"/>
        <w:rPr>
          <w:sz w:val="24"/>
          <w:szCs w:val="24"/>
          <w:lang w:val="de-DE"/>
        </w:rPr>
      </w:pPr>
      <w:r w:rsidRPr="00DD3103">
        <w:rPr>
          <w:sz w:val="24"/>
          <w:szCs w:val="24"/>
          <w:lang w:val="de-DE"/>
        </w:rPr>
        <w:t>Bericht des Ausschusses für Statuten.</w:t>
      </w:r>
    </w:p>
    <w:p w:rsidR="00205D33" w:rsidRPr="00DD3103" w:rsidRDefault="00205D33" w:rsidP="00205D33">
      <w:pPr>
        <w:spacing w:line="360" w:lineRule="auto"/>
        <w:jc w:val="both"/>
        <w:rPr>
          <w:sz w:val="24"/>
          <w:szCs w:val="24"/>
          <w:lang w:val="de-DE"/>
        </w:rPr>
      </w:pPr>
      <w:r w:rsidRPr="00DD3103">
        <w:rPr>
          <w:sz w:val="24"/>
          <w:szCs w:val="24"/>
          <w:lang w:val="de-DE"/>
        </w:rPr>
        <w:t>An die 19. Tagsatzung des Nordamerikanischen Turnerbundes.</w:t>
      </w:r>
    </w:p>
    <w:p w:rsidR="00205D33" w:rsidRPr="00DD3103" w:rsidRDefault="00205D33" w:rsidP="00205D33">
      <w:pPr>
        <w:spacing w:line="360" w:lineRule="auto"/>
        <w:jc w:val="both"/>
        <w:rPr>
          <w:sz w:val="24"/>
          <w:szCs w:val="24"/>
          <w:lang w:val="de-DE"/>
        </w:rPr>
      </w:pPr>
      <w:r w:rsidRPr="00DD3103">
        <w:rPr>
          <w:sz w:val="24"/>
          <w:szCs w:val="24"/>
          <w:lang w:val="de-DE"/>
        </w:rPr>
        <w:lastRenderedPageBreak/>
        <w:tab/>
        <w:t>Gut Heil!</w:t>
      </w:r>
      <w:r w:rsidR="009B179B" w:rsidRPr="00DD3103">
        <w:rPr>
          <w:sz w:val="24"/>
          <w:szCs w:val="24"/>
          <w:lang w:val="de-DE"/>
        </w:rPr>
        <w:t xml:space="preserve"> Der Ausschu</w:t>
      </w:r>
      <w:r w:rsidR="009B179B" w:rsidRPr="00DD3103">
        <w:rPr>
          <w:rFonts w:cstheme="minorHAnsi"/>
          <w:sz w:val="24"/>
          <w:szCs w:val="24"/>
          <w:lang w:val="de-DE"/>
        </w:rPr>
        <w:t>β</w:t>
      </w:r>
      <w:r w:rsidR="009B179B" w:rsidRPr="00DD3103">
        <w:rPr>
          <w:sz w:val="24"/>
          <w:szCs w:val="24"/>
          <w:lang w:val="de-DE"/>
        </w:rPr>
        <w:t xml:space="preserve"> </w:t>
      </w:r>
      <w:r w:rsidR="00C14138" w:rsidRPr="00DD3103">
        <w:rPr>
          <w:sz w:val="24"/>
          <w:szCs w:val="24"/>
          <w:lang w:val="de-DE"/>
        </w:rPr>
        <w:t>organisirte sich durch die Wahl von Geo. J. Speyer als Vorsitzenden ond Oscar F. Huhn als Schriftführer. Nachdem der Ausschu</w:t>
      </w:r>
      <w:r w:rsidR="00C14138" w:rsidRPr="00DD3103">
        <w:rPr>
          <w:rFonts w:cstheme="minorHAnsi"/>
          <w:sz w:val="24"/>
          <w:szCs w:val="24"/>
          <w:lang w:val="de-DE"/>
        </w:rPr>
        <w:t>β</w:t>
      </w:r>
      <w:r w:rsidR="00C14138" w:rsidRPr="00DD3103">
        <w:rPr>
          <w:sz w:val="24"/>
          <w:szCs w:val="24"/>
          <w:lang w:val="de-DE"/>
        </w:rPr>
        <w:t xml:space="preserve"> die vom Bundesvorort unterbreitete Vorlage der revidirten Statuten mit den Statuten in bestehender Form verglichen und die Abänderungen notirt, unterwarf er diese Abänderungen, sowie alle von Bezirken, Vereinen und Turnern unterbreiteten  Vorschläge einer gründlichen Erwägung.</w:t>
      </w:r>
    </w:p>
    <w:p w:rsidR="00C14138" w:rsidRPr="00DD3103" w:rsidRDefault="00C14138" w:rsidP="00205D33">
      <w:pPr>
        <w:spacing w:line="360" w:lineRule="auto"/>
        <w:jc w:val="both"/>
        <w:rPr>
          <w:sz w:val="24"/>
          <w:szCs w:val="24"/>
          <w:lang w:val="de-DE"/>
        </w:rPr>
      </w:pPr>
      <w:r w:rsidRPr="00DD3103">
        <w:rPr>
          <w:sz w:val="24"/>
          <w:szCs w:val="24"/>
          <w:lang w:val="de-DE"/>
        </w:rPr>
        <w:tab/>
        <w:t>Die Vorlage des Vorortes ist wie folgt:</w:t>
      </w:r>
    </w:p>
    <w:p w:rsidR="00C14138" w:rsidRPr="00DD3103" w:rsidRDefault="00C14138" w:rsidP="00205D33">
      <w:pPr>
        <w:spacing w:line="360" w:lineRule="auto"/>
        <w:jc w:val="both"/>
        <w:rPr>
          <w:sz w:val="24"/>
          <w:szCs w:val="24"/>
          <w:lang w:val="de-DE"/>
        </w:rPr>
      </w:pPr>
    </w:p>
    <w:p w:rsidR="00C14138" w:rsidRPr="00DD3103" w:rsidRDefault="00C14138" w:rsidP="00205D33">
      <w:pPr>
        <w:spacing w:line="360" w:lineRule="auto"/>
        <w:jc w:val="both"/>
        <w:rPr>
          <w:sz w:val="24"/>
          <w:szCs w:val="24"/>
          <w:lang w:val="de-DE"/>
        </w:rPr>
      </w:pPr>
    </w:p>
    <w:p w:rsidR="00C14138" w:rsidRPr="00DD3103" w:rsidRDefault="00C14138" w:rsidP="00C14138">
      <w:pPr>
        <w:spacing w:line="360" w:lineRule="auto"/>
        <w:jc w:val="center"/>
        <w:rPr>
          <w:b/>
          <w:sz w:val="24"/>
          <w:szCs w:val="24"/>
          <w:lang w:val="de-DE"/>
        </w:rPr>
      </w:pPr>
      <w:r w:rsidRPr="00DD3103">
        <w:rPr>
          <w:b/>
          <w:sz w:val="24"/>
          <w:szCs w:val="24"/>
          <w:lang w:val="de-DE"/>
        </w:rPr>
        <w:t>Statuten.</w:t>
      </w:r>
    </w:p>
    <w:p w:rsidR="00C14138" w:rsidRPr="00DD3103" w:rsidRDefault="00C14138" w:rsidP="00C14138">
      <w:pPr>
        <w:spacing w:line="360" w:lineRule="auto"/>
        <w:jc w:val="center"/>
        <w:rPr>
          <w:b/>
          <w:sz w:val="24"/>
          <w:szCs w:val="24"/>
          <w:lang w:val="de-DE"/>
        </w:rPr>
      </w:pPr>
    </w:p>
    <w:p w:rsidR="00C14138" w:rsidRPr="00DD3103" w:rsidRDefault="00C14138" w:rsidP="00C14138">
      <w:pPr>
        <w:spacing w:line="360" w:lineRule="auto"/>
        <w:jc w:val="center"/>
        <w:rPr>
          <w:sz w:val="24"/>
          <w:szCs w:val="24"/>
          <w:lang w:val="de-DE"/>
        </w:rPr>
      </w:pPr>
      <w:r w:rsidRPr="00DD3103">
        <w:rPr>
          <w:sz w:val="24"/>
          <w:szCs w:val="24"/>
          <w:lang w:val="de-DE"/>
        </w:rPr>
        <w:t>A. Organisation und Verwaltung.</w:t>
      </w:r>
    </w:p>
    <w:p w:rsidR="00C14138" w:rsidRPr="00DD3103" w:rsidRDefault="00C14138" w:rsidP="00C14138">
      <w:pPr>
        <w:spacing w:line="360" w:lineRule="auto"/>
        <w:jc w:val="both"/>
        <w:rPr>
          <w:sz w:val="24"/>
          <w:szCs w:val="24"/>
          <w:lang w:val="de-DE"/>
        </w:rPr>
      </w:pPr>
      <w:r w:rsidRPr="00DD3103">
        <w:rPr>
          <w:sz w:val="24"/>
          <w:szCs w:val="24"/>
          <w:lang w:val="de-DE"/>
        </w:rPr>
        <w:tab/>
        <w:t>1. Der Nordamerikanische Turnerbund ist eine Vereinigung von Turnvereinen dieses Landes zu einem festen Verbande.</w:t>
      </w:r>
    </w:p>
    <w:p w:rsidR="00C14138" w:rsidRPr="00DD3103" w:rsidRDefault="00C14138" w:rsidP="00C14138">
      <w:pPr>
        <w:spacing w:line="360" w:lineRule="auto"/>
        <w:jc w:val="both"/>
        <w:rPr>
          <w:sz w:val="24"/>
          <w:szCs w:val="24"/>
          <w:lang w:val="de-DE"/>
        </w:rPr>
      </w:pPr>
      <w:r w:rsidRPr="00DD3103">
        <w:rPr>
          <w:sz w:val="24"/>
          <w:szCs w:val="24"/>
          <w:lang w:val="de-DE"/>
        </w:rPr>
        <w:tab/>
        <w:t>Zum Zweck besserer Organisation und gegenseitigen kräftigen Zusammenwirkens ist der Bund in Bezirke eingetheilt.</w:t>
      </w:r>
    </w:p>
    <w:p w:rsidR="00C14138" w:rsidRPr="00DD3103" w:rsidRDefault="00C14138" w:rsidP="00C14138">
      <w:pPr>
        <w:spacing w:line="360" w:lineRule="auto"/>
        <w:jc w:val="center"/>
        <w:rPr>
          <w:b/>
          <w:sz w:val="24"/>
          <w:szCs w:val="24"/>
          <w:lang w:val="de-DE"/>
        </w:rPr>
      </w:pPr>
      <w:r w:rsidRPr="00DD3103">
        <w:rPr>
          <w:b/>
          <w:sz w:val="24"/>
          <w:szCs w:val="24"/>
          <w:lang w:val="de-DE"/>
        </w:rPr>
        <w:t>Bundesverwaltung.</w:t>
      </w:r>
    </w:p>
    <w:p w:rsidR="00C14138" w:rsidRPr="00DD3103" w:rsidRDefault="00C14138" w:rsidP="00C14138">
      <w:pPr>
        <w:spacing w:line="360" w:lineRule="auto"/>
        <w:jc w:val="both"/>
        <w:rPr>
          <w:sz w:val="24"/>
          <w:szCs w:val="24"/>
          <w:lang w:val="de-DE"/>
        </w:rPr>
      </w:pPr>
      <w:r w:rsidRPr="00DD3103">
        <w:rPr>
          <w:b/>
          <w:sz w:val="24"/>
          <w:szCs w:val="24"/>
          <w:lang w:val="de-DE"/>
        </w:rPr>
        <w:tab/>
      </w:r>
      <w:r w:rsidRPr="00DD3103">
        <w:rPr>
          <w:sz w:val="24"/>
          <w:szCs w:val="24"/>
          <w:lang w:val="de-DE"/>
        </w:rPr>
        <w:t>2. Die oberste gesetzgebende Behörde des Bundes ist die Bundestagsatzung, welche aus Delegaten der Bezirke besteht.</w:t>
      </w:r>
    </w:p>
    <w:p w:rsidR="00C14138" w:rsidRPr="00DD3103" w:rsidRDefault="00C14138" w:rsidP="00C14138">
      <w:pPr>
        <w:spacing w:line="360" w:lineRule="auto"/>
        <w:jc w:val="both"/>
        <w:rPr>
          <w:sz w:val="24"/>
          <w:szCs w:val="24"/>
          <w:lang w:val="de-DE"/>
        </w:rPr>
      </w:pPr>
      <w:r w:rsidRPr="00DD3103">
        <w:rPr>
          <w:sz w:val="24"/>
          <w:szCs w:val="24"/>
          <w:lang w:val="de-DE"/>
        </w:rPr>
        <w:tab/>
        <w:t>3. Die oberste Executiv=Behörde ist der Bundesvorort, über dessen Wahl und Organisation nähere Bestimmungen folgen.</w:t>
      </w:r>
    </w:p>
    <w:p w:rsidR="00C14138" w:rsidRPr="00DD3103" w:rsidRDefault="00C14138" w:rsidP="00C14138">
      <w:pPr>
        <w:spacing w:line="360" w:lineRule="auto"/>
        <w:jc w:val="center"/>
        <w:rPr>
          <w:b/>
          <w:sz w:val="24"/>
          <w:szCs w:val="24"/>
          <w:lang w:val="de-DE"/>
        </w:rPr>
      </w:pPr>
      <w:r w:rsidRPr="00DD3103">
        <w:rPr>
          <w:b/>
          <w:sz w:val="24"/>
          <w:szCs w:val="24"/>
          <w:lang w:val="de-DE"/>
        </w:rPr>
        <w:t>Bundestagsatzungen.</w:t>
      </w:r>
    </w:p>
    <w:p w:rsidR="00C14138" w:rsidRPr="00DD3103" w:rsidRDefault="00C14138" w:rsidP="00C14138">
      <w:pPr>
        <w:spacing w:line="360" w:lineRule="auto"/>
        <w:jc w:val="both"/>
        <w:rPr>
          <w:sz w:val="24"/>
          <w:szCs w:val="24"/>
          <w:lang w:val="de-DE"/>
        </w:rPr>
      </w:pPr>
      <w:r w:rsidRPr="00DD3103">
        <w:rPr>
          <w:sz w:val="24"/>
          <w:szCs w:val="24"/>
          <w:lang w:val="de-DE"/>
        </w:rPr>
        <w:tab/>
        <w:t>4. Alle zwei Jahre tritt eine Bundestagsatzung zusammen. Dieselbe bestimmt den Ort der nächsten Tagsatzung, welche im Mai, Juni, oder der ersten Hälfte des Juli stattfinden mu</w:t>
      </w:r>
      <w:r w:rsidRPr="00DD3103">
        <w:rPr>
          <w:rFonts w:cstheme="minorHAnsi"/>
          <w:sz w:val="24"/>
          <w:szCs w:val="24"/>
          <w:lang w:val="de-DE"/>
        </w:rPr>
        <w:t>β</w:t>
      </w:r>
      <w:r w:rsidRPr="00DD3103">
        <w:rPr>
          <w:sz w:val="24"/>
          <w:szCs w:val="24"/>
          <w:lang w:val="de-DE"/>
        </w:rPr>
        <w:t>. Der Tag der Eröffnung soll durch den Bundesvorort bestimmt und mindestens vier Monate vorher bekannt gemacht werden.</w:t>
      </w:r>
    </w:p>
    <w:p w:rsidR="00C14138" w:rsidRPr="00DD3103" w:rsidRDefault="00C14138" w:rsidP="00C14138">
      <w:pPr>
        <w:spacing w:line="360" w:lineRule="auto"/>
        <w:jc w:val="both"/>
        <w:rPr>
          <w:sz w:val="24"/>
          <w:szCs w:val="24"/>
          <w:lang w:val="de-DE"/>
        </w:rPr>
      </w:pPr>
      <w:r w:rsidRPr="00DD3103">
        <w:rPr>
          <w:sz w:val="24"/>
          <w:szCs w:val="24"/>
          <w:lang w:val="de-DE"/>
        </w:rPr>
        <w:lastRenderedPageBreak/>
        <w:tab/>
        <w:t xml:space="preserve">5. Alle </w:t>
      </w:r>
      <w:r w:rsidR="005E3080" w:rsidRPr="00DD3103">
        <w:rPr>
          <w:sz w:val="24"/>
          <w:szCs w:val="24"/>
          <w:lang w:val="de-DE"/>
        </w:rPr>
        <w:t>Beschlüsse der Bundestagsatzung, soweit sie nicht einer</w:t>
      </w:r>
      <w:r w:rsidR="006F6A84" w:rsidRPr="00DD3103">
        <w:rPr>
          <w:sz w:val="24"/>
          <w:szCs w:val="24"/>
          <w:lang w:val="de-DE"/>
        </w:rPr>
        <w:t xml:space="preserve"> Urabstimmung unterworfen sind, treten zwei Monate nach Schlu</w:t>
      </w:r>
      <w:r w:rsidR="006F6A84" w:rsidRPr="00DD3103">
        <w:rPr>
          <w:rFonts w:cstheme="minorHAnsi"/>
          <w:sz w:val="24"/>
          <w:szCs w:val="24"/>
          <w:lang w:val="de-DE"/>
        </w:rPr>
        <w:t>β</w:t>
      </w:r>
      <w:r w:rsidR="006F6A84" w:rsidRPr="00DD3103">
        <w:rPr>
          <w:sz w:val="24"/>
          <w:szCs w:val="24"/>
          <w:lang w:val="de-DE"/>
        </w:rPr>
        <w:t xml:space="preserve"> der Bundestagsatzung ein.</w:t>
      </w:r>
    </w:p>
    <w:p w:rsidR="006F6A84" w:rsidRPr="00DD3103" w:rsidRDefault="006F6A84" w:rsidP="00C14138">
      <w:pPr>
        <w:spacing w:line="360" w:lineRule="auto"/>
        <w:jc w:val="both"/>
        <w:rPr>
          <w:sz w:val="24"/>
          <w:szCs w:val="24"/>
          <w:lang w:val="de-DE"/>
        </w:rPr>
      </w:pPr>
      <w:r w:rsidRPr="00DD3103">
        <w:rPr>
          <w:sz w:val="24"/>
          <w:szCs w:val="24"/>
          <w:lang w:val="de-DE"/>
        </w:rPr>
        <w:tab/>
        <w:t>6. Alle Beschlüsse der Bundestagsatzung, welche nicht als Aenderung der Statuten oder Zusätze zu denselben bezeichnet werden, erlöschen mit der Eröffnung der nächsten Bundestagsatzung.</w:t>
      </w:r>
    </w:p>
    <w:p w:rsidR="006F6A84" w:rsidRPr="00DD3103" w:rsidRDefault="006F6A84" w:rsidP="00C14138">
      <w:pPr>
        <w:spacing w:line="360" w:lineRule="auto"/>
        <w:jc w:val="both"/>
        <w:rPr>
          <w:sz w:val="24"/>
          <w:szCs w:val="24"/>
          <w:lang w:val="de-DE"/>
        </w:rPr>
      </w:pPr>
      <w:r w:rsidRPr="00DD3103">
        <w:rPr>
          <w:sz w:val="24"/>
          <w:szCs w:val="24"/>
          <w:lang w:val="de-DE"/>
        </w:rPr>
        <w:tab/>
        <w:t>7. Das Protokoll der Bundestagsatzung mu</w:t>
      </w:r>
      <w:r w:rsidRPr="00DD3103">
        <w:rPr>
          <w:rFonts w:cstheme="minorHAnsi"/>
          <w:sz w:val="24"/>
          <w:szCs w:val="24"/>
          <w:lang w:val="de-DE"/>
        </w:rPr>
        <w:t>β</w:t>
      </w:r>
      <w:r w:rsidRPr="00DD3103">
        <w:rPr>
          <w:sz w:val="24"/>
          <w:szCs w:val="24"/>
          <w:lang w:val="de-DE"/>
        </w:rPr>
        <w:t xml:space="preserve"> von deren erstem Vorsitzer und erstem Schriftwart beglaubigt und spätestens zwei Wochen nach Schlu</w:t>
      </w:r>
      <w:r w:rsidRPr="00DD3103">
        <w:rPr>
          <w:rFonts w:cstheme="minorHAnsi"/>
          <w:sz w:val="24"/>
          <w:szCs w:val="24"/>
          <w:lang w:val="de-DE"/>
        </w:rPr>
        <w:t>β</w:t>
      </w:r>
      <w:r w:rsidRPr="00DD3103">
        <w:rPr>
          <w:sz w:val="24"/>
          <w:szCs w:val="24"/>
          <w:lang w:val="de-DE"/>
        </w:rPr>
        <w:t xml:space="preserve"> der Tagsatzung dem Bundesvorort zugestellt werden. Der Bundesvorort ist befugt, redactionelle Aenderungen vorzunehmen, welche jedoch in keinem Falle den Sinn der Tagsatzungsbeschlüsse ändern dürfen. Der Bundesvorort soll das Protokoll spätestens sechs Wochen nach dessen Empfang im Bundesorgan und später in Buchform veröffentlichen.</w:t>
      </w:r>
    </w:p>
    <w:p w:rsidR="006F6A84" w:rsidRPr="00DD3103" w:rsidRDefault="006F6A84" w:rsidP="00C14138">
      <w:pPr>
        <w:spacing w:line="360" w:lineRule="auto"/>
        <w:jc w:val="both"/>
        <w:rPr>
          <w:sz w:val="24"/>
          <w:szCs w:val="24"/>
          <w:lang w:val="de-DE"/>
        </w:rPr>
      </w:pPr>
      <w:r w:rsidRPr="00DD3103">
        <w:rPr>
          <w:sz w:val="24"/>
          <w:szCs w:val="24"/>
          <w:lang w:val="de-DE"/>
        </w:rPr>
        <w:tab/>
        <w:t>8. Auf Verlangen einer Anzahl von Bezirken, welche mindestens ein Drittel der Mitgliedschaft des Bundes repräsentiren, ist der Bundesvorort verpflichtet, eine au</w:t>
      </w:r>
      <w:r w:rsidRPr="00DD3103">
        <w:rPr>
          <w:rFonts w:cstheme="minorHAnsi"/>
          <w:sz w:val="24"/>
          <w:szCs w:val="24"/>
          <w:lang w:val="de-DE"/>
        </w:rPr>
        <w:t>β</w:t>
      </w:r>
      <w:r w:rsidRPr="00DD3103">
        <w:rPr>
          <w:sz w:val="24"/>
          <w:szCs w:val="24"/>
          <w:lang w:val="de-DE"/>
        </w:rPr>
        <w:t>erordentliche Bundestagsatzung zu berufen. Der Bundesvorort best</w:t>
      </w:r>
      <w:r w:rsidR="007B04AF" w:rsidRPr="00DD3103">
        <w:rPr>
          <w:sz w:val="24"/>
          <w:szCs w:val="24"/>
          <w:lang w:val="de-DE"/>
        </w:rPr>
        <w:t>i</w:t>
      </w:r>
      <w:r w:rsidRPr="00DD3103">
        <w:rPr>
          <w:sz w:val="24"/>
          <w:szCs w:val="24"/>
          <w:lang w:val="de-DE"/>
        </w:rPr>
        <w:t>mmt Ort und Zeit der Zusammenkunft.</w:t>
      </w:r>
    </w:p>
    <w:p w:rsidR="006F6A84" w:rsidRPr="00DD3103" w:rsidRDefault="006F6A84" w:rsidP="00C14138">
      <w:pPr>
        <w:spacing w:line="360" w:lineRule="auto"/>
        <w:jc w:val="both"/>
        <w:rPr>
          <w:sz w:val="24"/>
          <w:szCs w:val="24"/>
          <w:lang w:val="de-DE"/>
        </w:rPr>
      </w:pPr>
    </w:p>
    <w:p w:rsidR="006F6A84" w:rsidRPr="00DD3103" w:rsidRDefault="006F6A84" w:rsidP="00C14138">
      <w:pPr>
        <w:spacing w:line="360" w:lineRule="auto"/>
        <w:jc w:val="both"/>
        <w:rPr>
          <w:sz w:val="24"/>
          <w:szCs w:val="24"/>
          <w:lang w:val="de-DE"/>
        </w:rPr>
      </w:pPr>
    </w:p>
    <w:p w:rsidR="006F6A84" w:rsidRPr="00DD3103" w:rsidRDefault="007B04AF" w:rsidP="006F6A84">
      <w:pPr>
        <w:spacing w:line="360" w:lineRule="auto"/>
        <w:jc w:val="center"/>
        <w:rPr>
          <w:sz w:val="24"/>
          <w:szCs w:val="24"/>
          <w:lang w:val="de-DE"/>
        </w:rPr>
      </w:pPr>
      <w:r w:rsidRPr="00DD3103">
        <w:rPr>
          <w:sz w:val="24"/>
          <w:szCs w:val="24"/>
          <w:lang w:val="de-DE"/>
        </w:rPr>
        <w:t>-30-</w:t>
      </w:r>
    </w:p>
    <w:p w:rsidR="006F6A84" w:rsidRPr="00DD3103" w:rsidRDefault="006F6A84" w:rsidP="006F6A84">
      <w:pPr>
        <w:spacing w:line="360" w:lineRule="auto"/>
        <w:jc w:val="both"/>
        <w:rPr>
          <w:sz w:val="24"/>
          <w:szCs w:val="24"/>
          <w:lang w:val="de-DE"/>
        </w:rPr>
      </w:pPr>
      <w:r w:rsidRPr="00DD3103">
        <w:rPr>
          <w:sz w:val="24"/>
          <w:szCs w:val="24"/>
          <w:lang w:val="de-DE"/>
        </w:rPr>
        <w:tab/>
        <w:t>9. Die Eröffnung einer au</w:t>
      </w:r>
      <w:r w:rsidRPr="00DD3103">
        <w:rPr>
          <w:rFonts w:cstheme="minorHAnsi"/>
          <w:sz w:val="24"/>
          <w:szCs w:val="24"/>
          <w:lang w:val="de-DE"/>
        </w:rPr>
        <w:t>β</w:t>
      </w:r>
      <w:r w:rsidRPr="00DD3103">
        <w:rPr>
          <w:sz w:val="24"/>
          <w:szCs w:val="24"/>
          <w:lang w:val="de-DE"/>
        </w:rPr>
        <w:t xml:space="preserve">erordentlichen Tagsatzung soll nicht früher als in 30 Tagen, von der Zeit </w:t>
      </w:r>
      <w:r w:rsidR="00E55A2A" w:rsidRPr="00DD3103">
        <w:rPr>
          <w:sz w:val="24"/>
          <w:szCs w:val="24"/>
          <w:lang w:val="de-DE"/>
        </w:rPr>
        <w:t>des Aufrufes gerechnet, stattfinden.</w:t>
      </w:r>
    </w:p>
    <w:p w:rsidR="00E55A2A" w:rsidRPr="00DD3103" w:rsidRDefault="00E55A2A" w:rsidP="006F6A84">
      <w:pPr>
        <w:spacing w:line="360" w:lineRule="auto"/>
        <w:jc w:val="both"/>
        <w:rPr>
          <w:sz w:val="24"/>
          <w:szCs w:val="24"/>
          <w:lang w:val="de-DE"/>
        </w:rPr>
      </w:pPr>
      <w:r w:rsidRPr="00DD3103">
        <w:rPr>
          <w:sz w:val="24"/>
          <w:szCs w:val="24"/>
          <w:lang w:val="de-DE"/>
        </w:rPr>
        <w:tab/>
        <w:t>10. Falls die Abhaltung einer Bundestagsatzung an dem von der letzten Tagsatzung bestimmten Ort sich in Folge von unvorhergesehenen Hindernissen als unmöglich erweist, so soll der Bundesvorort, mit Begründung seiner Handlung, zwei Plätze in Vorschlag bringen, und eine Wahl soll den Bezirks= und Vereinsbehörden mindestens drei</w:t>
      </w:r>
      <w:r w:rsidRPr="00DD3103">
        <w:rPr>
          <w:rFonts w:cstheme="minorHAnsi"/>
          <w:sz w:val="24"/>
          <w:szCs w:val="24"/>
          <w:lang w:val="de-DE"/>
        </w:rPr>
        <w:t>β</w:t>
      </w:r>
      <w:r w:rsidRPr="00DD3103">
        <w:rPr>
          <w:sz w:val="24"/>
          <w:szCs w:val="24"/>
          <w:lang w:val="de-DE"/>
        </w:rPr>
        <w:t xml:space="preserve">ig Tage vor Eröffnung der Bundestagsatzung mitgetheilt werden. Falls nicht Zeit zu einer solchen Abstimmung ist, soll der </w:t>
      </w:r>
      <w:r w:rsidRPr="00DD3103">
        <w:rPr>
          <w:sz w:val="24"/>
          <w:szCs w:val="24"/>
          <w:lang w:val="de-DE"/>
        </w:rPr>
        <w:lastRenderedPageBreak/>
        <w:t>Bundesvorort berechtigt sein, die Zeit der Tagsatzung, zum Zweck der Abstimmung über einen neuen Ort, zu verlegen.</w:t>
      </w:r>
    </w:p>
    <w:p w:rsidR="00E55A2A" w:rsidRPr="00DD3103" w:rsidRDefault="00E55A2A" w:rsidP="00E55A2A">
      <w:pPr>
        <w:spacing w:line="360" w:lineRule="auto"/>
        <w:jc w:val="center"/>
        <w:rPr>
          <w:b/>
          <w:sz w:val="24"/>
          <w:szCs w:val="24"/>
          <w:lang w:val="de-DE"/>
        </w:rPr>
      </w:pPr>
      <w:r w:rsidRPr="00DD3103">
        <w:rPr>
          <w:b/>
          <w:sz w:val="24"/>
          <w:szCs w:val="24"/>
          <w:lang w:val="de-DE"/>
        </w:rPr>
        <w:t>Urabstimmung.</w:t>
      </w:r>
    </w:p>
    <w:p w:rsidR="00E55A2A" w:rsidRPr="00DD3103" w:rsidRDefault="00E55A2A" w:rsidP="00E55A2A">
      <w:pPr>
        <w:spacing w:line="360" w:lineRule="auto"/>
        <w:jc w:val="both"/>
        <w:rPr>
          <w:sz w:val="24"/>
          <w:szCs w:val="24"/>
          <w:lang w:val="de-DE"/>
        </w:rPr>
      </w:pPr>
      <w:r w:rsidRPr="00DD3103">
        <w:rPr>
          <w:sz w:val="24"/>
          <w:szCs w:val="24"/>
          <w:lang w:val="de-DE"/>
        </w:rPr>
        <w:tab/>
        <w:t>11. Alle von der Tagsatzung beschlossenen Aenderungen der Principienerklärung des Bundes, sowie Hinzufügungen und Streichungen, sollen erst dann Geltung erlangen, wenn sie von einer absoluten Mehrheit der thatsächlich abstimmenden Bundesmitglieder in einer Urabstimmung gutgehei</w:t>
      </w:r>
      <w:r w:rsidRPr="00DD3103">
        <w:rPr>
          <w:rFonts w:cstheme="minorHAnsi"/>
          <w:sz w:val="24"/>
          <w:szCs w:val="24"/>
          <w:lang w:val="de-DE"/>
        </w:rPr>
        <w:t>β</w:t>
      </w:r>
      <w:r w:rsidRPr="00DD3103">
        <w:rPr>
          <w:sz w:val="24"/>
          <w:szCs w:val="24"/>
          <w:lang w:val="de-DE"/>
        </w:rPr>
        <w:t>en werden.</w:t>
      </w:r>
    </w:p>
    <w:p w:rsidR="00E55A2A" w:rsidRPr="00DD3103" w:rsidRDefault="00E55A2A" w:rsidP="00E55A2A">
      <w:pPr>
        <w:spacing w:line="360" w:lineRule="auto"/>
        <w:jc w:val="both"/>
        <w:rPr>
          <w:sz w:val="24"/>
          <w:szCs w:val="24"/>
          <w:lang w:val="de-DE"/>
        </w:rPr>
      </w:pPr>
      <w:r w:rsidRPr="00DD3103">
        <w:rPr>
          <w:sz w:val="24"/>
          <w:szCs w:val="24"/>
          <w:lang w:val="de-DE"/>
        </w:rPr>
        <w:tab/>
        <w:t>12. Die Bundestagsatzung hat das Recht, nach Gutdünken Urabstimmungen anzuordnen</w:t>
      </w:r>
      <w:r w:rsidR="00B577C8" w:rsidRPr="00DD3103">
        <w:rPr>
          <w:sz w:val="24"/>
          <w:szCs w:val="24"/>
          <w:lang w:val="de-DE"/>
        </w:rPr>
        <w:t>. Die Ausführung der Anordnung soll durch den Bundesvorort innerhalb vier Wochen nach Schlu</w:t>
      </w:r>
      <w:r w:rsidR="00B577C8" w:rsidRPr="00DD3103">
        <w:rPr>
          <w:rFonts w:cstheme="minorHAnsi"/>
          <w:sz w:val="24"/>
          <w:szCs w:val="24"/>
          <w:lang w:val="de-DE"/>
        </w:rPr>
        <w:t>β</w:t>
      </w:r>
      <w:r w:rsidR="00B577C8" w:rsidRPr="00DD3103">
        <w:rPr>
          <w:sz w:val="24"/>
          <w:szCs w:val="24"/>
          <w:lang w:val="de-DE"/>
        </w:rPr>
        <w:t xml:space="preserve"> der Tagsatzung vorgenommen werden.</w:t>
      </w:r>
    </w:p>
    <w:p w:rsidR="00B577C8" w:rsidRPr="00DD3103" w:rsidRDefault="00B577C8" w:rsidP="00E55A2A">
      <w:pPr>
        <w:spacing w:line="360" w:lineRule="auto"/>
        <w:jc w:val="both"/>
        <w:rPr>
          <w:sz w:val="24"/>
          <w:szCs w:val="24"/>
          <w:lang w:val="de-DE"/>
        </w:rPr>
      </w:pPr>
      <w:r w:rsidRPr="00DD3103">
        <w:rPr>
          <w:sz w:val="24"/>
          <w:szCs w:val="24"/>
          <w:lang w:val="de-DE"/>
        </w:rPr>
        <w:tab/>
        <w:t>13. Wenn während der Tagsatzung laut Protokoll derselben von zehn Delegaten aus sechs Bezirken schriftlich eine Urabstimmung über einen von der Tagsatzung angenommenen oder verworfenen Antrag verlangt wurde, und die Minorität bei der Abstimmung mindestens aus einem Viertel der Bundesstimmen bestand, so soll der Bundesvorort die verlangte Urabstimmung vornehmen.</w:t>
      </w:r>
    </w:p>
    <w:p w:rsidR="00B577C8" w:rsidRPr="00DD3103" w:rsidRDefault="00B577C8" w:rsidP="00E55A2A">
      <w:pPr>
        <w:spacing w:line="360" w:lineRule="auto"/>
        <w:jc w:val="both"/>
        <w:rPr>
          <w:sz w:val="24"/>
          <w:szCs w:val="24"/>
          <w:lang w:val="de-DE"/>
        </w:rPr>
      </w:pPr>
      <w:r w:rsidRPr="00DD3103">
        <w:rPr>
          <w:sz w:val="24"/>
          <w:szCs w:val="24"/>
          <w:lang w:val="de-DE"/>
        </w:rPr>
        <w:tab/>
        <w:t>14. Der Bundesvorort kann in dringenden Fällen bei au</w:t>
      </w:r>
      <w:r w:rsidRPr="00DD3103">
        <w:rPr>
          <w:rFonts w:cstheme="minorHAnsi"/>
          <w:sz w:val="24"/>
          <w:szCs w:val="24"/>
          <w:lang w:val="de-DE"/>
        </w:rPr>
        <w:t>β</w:t>
      </w:r>
      <w:r w:rsidRPr="00DD3103">
        <w:rPr>
          <w:sz w:val="24"/>
          <w:szCs w:val="24"/>
          <w:lang w:val="de-DE"/>
        </w:rPr>
        <w:t>erordentlichen unvorhergesehenen Ereignissen eine Urabstimmung anordnen.</w:t>
      </w:r>
    </w:p>
    <w:p w:rsidR="00B577C8" w:rsidRPr="00DD3103" w:rsidRDefault="00B577C8" w:rsidP="00E55A2A">
      <w:pPr>
        <w:spacing w:line="360" w:lineRule="auto"/>
        <w:jc w:val="both"/>
        <w:rPr>
          <w:sz w:val="24"/>
          <w:szCs w:val="24"/>
          <w:lang w:val="de-DE"/>
        </w:rPr>
      </w:pPr>
      <w:r w:rsidRPr="00DD3103">
        <w:rPr>
          <w:sz w:val="24"/>
          <w:szCs w:val="24"/>
          <w:lang w:val="de-DE"/>
        </w:rPr>
        <w:tab/>
        <w:t>15. Der Bundesvorort ist verpflichtet, eine Urabstimmung anzuordnen</w:t>
      </w:r>
      <w:r w:rsidR="007E6DC1" w:rsidRPr="00DD3103">
        <w:rPr>
          <w:sz w:val="24"/>
          <w:szCs w:val="24"/>
          <w:lang w:val="de-DE"/>
        </w:rPr>
        <w:t>:</w:t>
      </w:r>
    </w:p>
    <w:p w:rsidR="00790BE6" w:rsidRPr="00DD3103" w:rsidRDefault="00B577C8" w:rsidP="00E55A2A">
      <w:pPr>
        <w:spacing w:line="360" w:lineRule="auto"/>
        <w:jc w:val="both"/>
        <w:rPr>
          <w:sz w:val="24"/>
          <w:szCs w:val="24"/>
          <w:lang w:val="de-DE"/>
        </w:rPr>
      </w:pPr>
      <w:r w:rsidRPr="00DD3103">
        <w:rPr>
          <w:sz w:val="24"/>
          <w:szCs w:val="24"/>
          <w:lang w:val="de-DE"/>
        </w:rPr>
        <w:tab/>
        <w:t>a) wenn mindestens zwei Procent der Miglieder des Bundes ein schriftliches Gesuch darum einreichen und es sich um eine Ae</w:t>
      </w:r>
      <w:r w:rsidR="00790BE6" w:rsidRPr="00DD3103">
        <w:rPr>
          <w:sz w:val="24"/>
          <w:szCs w:val="24"/>
          <w:lang w:val="de-DE"/>
        </w:rPr>
        <w:t>nderung der Bundesstatuten handelt;</w:t>
      </w:r>
    </w:p>
    <w:p w:rsidR="00B577C8" w:rsidRPr="00DD3103" w:rsidRDefault="00790BE6" w:rsidP="00E55A2A">
      <w:pPr>
        <w:spacing w:line="360" w:lineRule="auto"/>
        <w:jc w:val="both"/>
        <w:rPr>
          <w:sz w:val="24"/>
          <w:szCs w:val="24"/>
          <w:lang w:val="de-DE"/>
        </w:rPr>
      </w:pPr>
      <w:r w:rsidRPr="00DD3103">
        <w:rPr>
          <w:sz w:val="24"/>
          <w:szCs w:val="24"/>
          <w:lang w:val="de-DE"/>
        </w:rPr>
        <w:tab/>
        <w:t>b) wenn mindestens vier Procent der Bundesmitglieder schriftlich darum ersuchen und es sich um um eine Aenderung der Principienerklärung handelt;</w:t>
      </w:r>
    </w:p>
    <w:p w:rsidR="00790BE6" w:rsidRPr="00DD3103" w:rsidRDefault="00790BE6" w:rsidP="00E55A2A">
      <w:pPr>
        <w:spacing w:line="360" w:lineRule="auto"/>
        <w:jc w:val="both"/>
        <w:rPr>
          <w:sz w:val="24"/>
          <w:szCs w:val="24"/>
          <w:lang w:val="de-DE"/>
        </w:rPr>
      </w:pPr>
      <w:r w:rsidRPr="00DD3103">
        <w:rPr>
          <w:sz w:val="24"/>
          <w:szCs w:val="24"/>
          <w:lang w:val="de-DE"/>
        </w:rPr>
        <w:tab/>
        <w:t>c) wenn mindestens sechs Procent der Bundesmitglieder schriftlich Urabstimmung über eine Sache verlangen, welche nicht mit der Principienerklärung und den Bundesstatuten in Verbindung steht.</w:t>
      </w:r>
    </w:p>
    <w:p w:rsidR="00790BE6" w:rsidRPr="00DD3103" w:rsidRDefault="00790BE6" w:rsidP="00E55A2A">
      <w:pPr>
        <w:spacing w:line="360" w:lineRule="auto"/>
        <w:jc w:val="both"/>
        <w:rPr>
          <w:sz w:val="24"/>
          <w:szCs w:val="24"/>
          <w:lang w:val="de-DE"/>
        </w:rPr>
      </w:pPr>
      <w:r w:rsidRPr="00DD3103">
        <w:rPr>
          <w:sz w:val="24"/>
          <w:szCs w:val="24"/>
          <w:lang w:val="de-DE"/>
        </w:rPr>
        <w:tab/>
        <w:t>16. Streichungen und Hinzufügungen sollen als Aenderungen gelten.</w:t>
      </w:r>
    </w:p>
    <w:p w:rsidR="00790BE6" w:rsidRPr="00DD3103" w:rsidRDefault="00790BE6" w:rsidP="00E55A2A">
      <w:pPr>
        <w:spacing w:line="360" w:lineRule="auto"/>
        <w:jc w:val="both"/>
        <w:rPr>
          <w:sz w:val="24"/>
          <w:szCs w:val="24"/>
          <w:lang w:val="de-DE"/>
        </w:rPr>
      </w:pPr>
      <w:r w:rsidRPr="00DD3103">
        <w:rPr>
          <w:sz w:val="24"/>
          <w:szCs w:val="24"/>
          <w:lang w:val="de-DE"/>
        </w:rPr>
        <w:lastRenderedPageBreak/>
        <w:tab/>
        <w:t>17. Zur Feststellung der nöthigen Zahl der Unterschriften soll der unmittelbar vorausgegangene Jahresbericht dienen.</w:t>
      </w:r>
    </w:p>
    <w:p w:rsidR="00790BE6" w:rsidRPr="00DD3103" w:rsidRDefault="00790BE6" w:rsidP="00E55A2A">
      <w:pPr>
        <w:spacing w:line="360" w:lineRule="auto"/>
        <w:jc w:val="both"/>
        <w:rPr>
          <w:sz w:val="24"/>
          <w:szCs w:val="24"/>
          <w:lang w:val="de-DE"/>
        </w:rPr>
      </w:pPr>
    </w:p>
    <w:p w:rsidR="00790BE6" w:rsidRPr="00DD3103" w:rsidRDefault="00790BE6" w:rsidP="00E55A2A">
      <w:pPr>
        <w:spacing w:line="360" w:lineRule="auto"/>
        <w:jc w:val="both"/>
        <w:rPr>
          <w:sz w:val="24"/>
          <w:szCs w:val="24"/>
          <w:lang w:val="de-DE"/>
        </w:rPr>
      </w:pPr>
    </w:p>
    <w:p w:rsidR="00790BE6" w:rsidRPr="00DD3103" w:rsidRDefault="007E6DC1" w:rsidP="00790BE6">
      <w:pPr>
        <w:spacing w:line="360" w:lineRule="auto"/>
        <w:jc w:val="center"/>
        <w:rPr>
          <w:sz w:val="24"/>
          <w:szCs w:val="24"/>
          <w:lang w:val="de-DE"/>
        </w:rPr>
      </w:pPr>
      <w:r w:rsidRPr="00DD3103">
        <w:rPr>
          <w:sz w:val="24"/>
          <w:szCs w:val="24"/>
          <w:lang w:val="de-DE"/>
        </w:rPr>
        <w:t>-31-</w:t>
      </w:r>
    </w:p>
    <w:p w:rsidR="00790BE6" w:rsidRPr="00DD3103" w:rsidRDefault="00790BE6" w:rsidP="00790BE6">
      <w:pPr>
        <w:spacing w:line="360" w:lineRule="auto"/>
        <w:jc w:val="both"/>
        <w:rPr>
          <w:sz w:val="24"/>
          <w:szCs w:val="24"/>
          <w:lang w:val="de-DE"/>
        </w:rPr>
      </w:pPr>
      <w:r w:rsidRPr="00DD3103">
        <w:rPr>
          <w:sz w:val="24"/>
          <w:szCs w:val="24"/>
          <w:lang w:val="de-DE"/>
        </w:rPr>
        <w:tab/>
        <w:t>18. Jeder Bundesverein bestimmt einen Tag, an dem solche Urabstimmung vorzunehmen ist, und setzt alle seine Mitglieder in Kenntni</w:t>
      </w:r>
      <w:r w:rsidRPr="00DD3103">
        <w:rPr>
          <w:rFonts w:cstheme="minorHAnsi"/>
          <w:sz w:val="24"/>
          <w:szCs w:val="24"/>
          <w:lang w:val="de-DE"/>
        </w:rPr>
        <w:t>β</w:t>
      </w:r>
      <w:r w:rsidRPr="00DD3103">
        <w:rPr>
          <w:sz w:val="24"/>
          <w:szCs w:val="24"/>
          <w:lang w:val="de-DE"/>
        </w:rPr>
        <w:t xml:space="preserve"> von der Zeit und den zur Abstimmung kommenden Vorlagen. Nur die persönlich angegebenen Stimmen sollen gezählt werden.</w:t>
      </w:r>
    </w:p>
    <w:p w:rsidR="00790BE6" w:rsidRPr="00DD3103" w:rsidRDefault="00790BE6" w:rsidP="00790BE6">
      <w:pPr>
        <w:spacing w:line="360" w:lineRule="auto"/>
        <w:jc w:val="both"/>
        <w:rPr>
          <w:sz w:val="24"/>
          <w:szCs w:val="24"/>
          <w:lang w:val="de-DE"/>
        </w:rPr>
      </w:pPr>
      <w:r w:rsidRPr="00DD3103">
        <w:rPr>
          <w:sz w:val="24"/>
          <w:szCs w:val="24"/>
          <w:lang w:val="de-DE"/>
        </w:rPr>
        <w:tab/>
        <w:t xml:space="preserve">19. Drei Monate nach Anordnung der Urabstimmung durch </w:t>
      </w:r>
      <w:r w:rsidR="00CC12B2" w:rsidRPr="00DD3103">
        <w:rPr>
          <w:sz w:val="24"/>
          <w:szCs w:val="24"/>
          <w:lang w:val="de-DE"/>
        </w:rPr>
        <w:t xml:space="preserve">den </w:t>
      </w:r>
      <w:r w:rsidRPr="00DD3103">
        <w:rPr>
          <w:sz w:val="24"/>
          <w:szCs w:val="24"/>
          <w:lang w:val="de-DE"/>
        </w:rPr>
        <w:t>Bundesvorort soll dieselbe geschlossen werden.</w:t>
      </w:r>
    </w:p>
    <w:p w:rsidR="00DE1E86" w:rsidRPr="00DD3103" w:rsidRDefault="00DE1E86" w:rsidP="00790BE6">
      <w:pPr>
        <w:spacing w:line="360" w:lineRule="auto"/>
        <w:jc w:val="both"/>
        <w:rPr>
          <w:sz w:val="24"/>
          <w:szCs w:val="24"/>
          <w:lang w:val="de-DE"/>
        </w:rPr>
      </w:pPr>
      <w:r w:rsidRPr="00DD3103">
        <w:rPr>
          <w:sz w:val="24"/>
          <w:szCs w:val="24"/>
          <w:lang w:val="de-DE"/>
        </w:rPr>
        <w:tab/>
        <w:t>20. Nur die Stimmenzahl, deren Richtigkeit vom Sprecher und Schriftwart des Vereins mit ihrer Unterschrift und dem Vereinssiegel beglaubigt, eingesandt wird soll ma</w:t>
      </w:r>
      <w:r w:rsidRPr="00DD3103">
        <w:rPr>
          <w:rFonts w:cstheme="minorHAnsi"/>
          <w:sz w:val="24"/>
          <w:szCs w:val="24"/>
          <w:lang w:val="de-DE"/>
        </w:rPr>
        <w:t>β</w:t>
      </w:r>
      <w:r w:rsidRPr="00DD3103">
        <w:rPr>
          <w:sz w:val="24"/>
          <w:szCs w:val="24"/>
          <w:lang w:val="de-DE"/>
        </w:rPr>
        <w:t>gebend sein.</w:t>
      </w:r>
    </w:p>
    <w:p w:rsidR="00DE1E86" w:rsidRPr="00DD3103" w:rsidRDefault="00DE1E86" w:rsidP="00790BE6">
      <w:pPr>
        <w:spacing w:line="360" w:lineRule="auto"/>
        <w:jc w:val="both"/>
        <w:rPr>
          <w:sz w:val="24"/>
          <w:szCs w:val="24"/>
          <w:lang w:val="de-DE"/>
        </w:rPr>
      </w:pPr>
      <w:r w:rsidRPr="00DD3103">
        <w:rPr>
          <w:sz w:val="24"/>
          <w:szCs w:val="24"/>
          <w:lang w:val="de-DE"/>
        </w:rPr>
        <w:tab/>
        <w:t>21. Nach erfolgter Zusammenstellung der Wahlresultate soll das Ergebni</w:t>
      </w:r>
      <w:r w:rsidRPr="00DD3103">
        <w:rPr>
          <w:rFonts w:cstheme="minorHAnsi"/>
          <w:sz w:val="24"/>
          <w:szCs w:val="24"/>
          <w:lang w:val="de-DE"/>
        </w:rPr>
        <w:t>β</w:t>
      </w:r>
      <w:r w:rsidRPr="00DD3103">
        <w:rPr>
          <w:sz w:val="24"/>
          <w:szCs w:val="24"/>
          <w:lang w:val="de-DE"/>
        </w:rPr>
        <w:t xml:space="preserve"> der Urabstimmung, bezirksweise geordnet, durch den Bundesvorort im Bundesorgan veröffentlicht werden.</w:t>
      </w:r>
    </w:p>
    <w:p w:rsidR="00DE1E86" w:rsidRPr="00DD3103" w:rsidRDefault="00DE1E86" w:rsidP="00790BE6">
      <w:pPr>
        <w:spacing w:line="360" w:lineRule="auto"/>
        <w:jc w:val="both"/>
        <w:rPr>
          <w:sz w:val="24"/>
          <w:szCs w:val="24"/>
          <w:lang w:val="de-DE"/>
        </w:rPr>
      </w:pPr>
      <w:r w:rsidRPr="00DD3103">
        <w:rPr>
          <w:sz w:val="24"/>
          <w:szCs w:val="24"/>
          <w:lang w:val="de-DE"/>
        </w:rPr>
        <w:tab/>
        <w:t>22. Jede Vorlage, welche durch absolute Stimmenmehrheit mittelst Urabstimmung angenommen ist, soll mit dem Datum der officiellen Bekanntmachung rechtskräftig sein.</w:t>
      </w:r>
    </w:p>
    <w:p w:rsidR="00DE1E86" w:rsidRPr="00DD3103" w:rsidRDefault="00DE1E86" w:rsidP="00DE1E86">
      <w:pPr>
        <w:spacing w:line="360" w:lineRule="auto"/>
        <w:jc w:val="center"/>
        <w:rPr>
          <w:b/>
          <w:sz w:val="24"/>
          <w:szCs w:val="24"/>
          <w:lang w:val="de-DE"/>
        </w:rPr>
      </w:pPr>
      <w:r w:rsidRPr="00DD3103">
        <w:rPr>
          <w:b/>
          <w:sz w:val="24"/>
          <w:szCs w:val="24"/>
          <w:lang w:val="de-DE"/>
        </w:rPr>
        <w:t>Bundesturnfeste. (Kreisturnfeste.)</w:t>
      </w:r>
    </w:p>
    <w:p w:rsidR="00DE1E86" w:rsidRPr="00DD3103" w:rsidRDefault="00DE1E86" w:rsidP="00DE1E86">
      <w:pPr>
        <w:spacing w:line="360" w:lineRule="auto"/>
        <w:jc w:val="both"/>
        <w:rPr>
          <w:sz w:val="24"/>
          <w:szCs w:val="24"/>
          <w:lang w:val="de-DE"/>
        </w:rPr>
      </w:pPr>
      <w:r w:rsidRPr="00DD3103">
        <w:rPr>
          <w:sz w:val="24"/>
          <w:szCs w:val="24"/>
          <w:lang w:val="de-DE"/>
        </w:rPr>
        <w:tab/>
        <w:t>23. Es soll alle vier Jahre ein Bundesturnfest abgehalten werden. Die Bundestagsatzung, welche in dem Jahre nach einem Bundesturnfest abgehalten wird, soll Zeit und Ort des nächsten Bundesturnfestes bestimmen.</w:t>
      </w:r>
    </w:p>
    <w:p w:rsidR="00DE1E86" w:rsidRPr="00DD3103" w:rsidRDefault="00DE1E86" w:rsidP="00DE1E86">
      <w:pPr>
        <w:spacing w:line="360" w:lineRule="auto"/>
        <w:jc w:val="both"/>
        <w:rPr>
          <w:sz w:val="24"/>
          <w:szCs w:val="24"/>
          <w:lang w:val="de-DE"/>
        </w:rPr>
      </w:pPr>
      <w:r w:rsidRPr="00DD3103">
        <w:rPr>
          <w:sz w:val="24"/>
          <w:szCs w:val="24"/>
          <w:lang w:val="de-DE"/>
        </w:rPr>
        <w:tab/>
        <w:t>24. Nach Uebereinkommen der zu einem Kreise gehörenden</w:t>
      </w:r>
      <w:r w:rsidR="00397D46" w:rsidRPr="00DD3103">
        <w:rPr>
          <w:sz w:val="24"/>
          <w:szCs w:val="24"/>
          <w:lang w:val="de-DE"/>
        </w:rPr>
        <w:t xml:space="preserve"> Bundesbezirke können in der Zeit zwischen zwei Bundesturnfesten, und zwar stets im zweiten Jahre nach einem solchen , Kreisturnfeste stattfinden und ist zu diesem Zwecke der Bund in Kreise eingetheilt, wie folgt:</w:t>
      </w:r>
    </w:p>
    <w:p w:rsidR="00397D46" w:rsidRPr="00DD3103" w:rsidRDefault="00397D46" w:rsidP="00DE1E86">
      <w:pPr>
        <w:spacing w:line="360" w:lineRule="auto"/>
        <w:jc w:val="both"/>
        <w:rPr>
          <w:sz w:val="24"/>
          <w:szCs w:val="24"/>
          <w:lang w:val="de-DE"/>
        </w:rPr>
      </w:pPr>
      <w:r w:rsidRPr="00DD3103">
        <w:rPr>
          <w:sz w:val="24"/>
          <w:szCs w:val="24"/>
          <w:lang w:val="de-DE"/>
        </w:rPr>
        <w:lastRenderedPageBreak/>
        <w:tab/>
        <w:t xml:space="preserve">I. </w:t>
      </w:r>
      <w:r w:rsidR="00CC12B2" w:rsidRPr="00DD3103">
        <w:rPr>
          <w:sz w:val="24"/>
          <w:szCs w:val="24"/>
          <w:lang w:val="de-DE"/>
        </w:rPr>
        <w:t xml:space="preserve">oder </w:t>
      </w:r>
      <w:r w:rsidRPr="00DD3103">
        <w:rPr>
          <w:sz w:val="24"/>
          <w:szCs w:val="24"/>
          <w:lang w:val="de-DE"/>
        </w:rPr>
        <w:t xml:space="preserve">„Atlantischer Kreis“; </w:t>
      </w:r>
      <w:r w:rsidR="00CC12B2" w:rsidRPr="00DD3103">
        <w:rPr>
          <w:sz w:val="24"/>
          <w:szCs w:val="24"/>
          <w:lang w:val="de-DE"/>
        </w:rPr>
        <w:t xml:space="preserve">besteht aus den Turnbezirken </w:t>
      </w:r>
      <w:r w:rsidRPr="00DD3103">
        <w:rPr>
          <w:sz w:val="24"/>
          <w:szCs w:val="24"/>
          <w:lang w:val="de-DE"/>
        </w:rPr>
        <w:t>„New York“, „New England“, „Philadelphia“, „New Jersey“, „Central New York“, „Connecticut”, “Long Island” und “West New York”.</w:t>
      </w:r>
    </w:p>
    <w:p w:rsidR="00397D46" w:rsidRPr="00DD3103" w:rsidRDefault="00397D46" w:rsidP="00DE1E86">
      <w:pPr>
        <w:spacing w:line="360" w:lineRule="auto"/>
        <w:jc w:val="both"/>
        <w:rPr>
          <w:sz w:val="24"/>
          <w:szCs w:val="24"/>
          <w:lang w:val="de-DE"/>
        </w:rPr>
      </w:pPr>
      <w:r w:rsidRPr="00DD3103">
        <w:rPr>
          <w:sz w:val="24"/>
          <w:szCs w:val="24"/>
          <w:lang w:val="de-DE"/>
        </w:rPr>
        <w:tab/>
        <w:t xml:space="preserve">II. oder “Lake Erie Kreis”; besteht aus den Turnbezirken „Pittsburg“, „Lake Erie“ </w:t>
      </w:r>
      <w:r w:rsidR="00553CE7" w:rsidRPr="00DD3103">
        <w:rPr>
          <w:sz w:val="24"/>
          <w:szCs w:val="24"/>
          <w:lang w:val="de-DE"/>
        </w:rPr>
        <w:t>u</w:t>
      </w:r>
      <w:r w:rsidRPr="00DD3103">
        <w:rPr>
          <w:sz w:val="24"/>
          <w:szCs w:val="24"/>
          <w:lang w:val="de-DE"/>
        </w:rPr>
        <w:t>nd „Ohio“.</w:t>
      </w:r>
    </w:p>
    <w:p w:rsidR="00397D46" w:rsidRPr="00DD3103" w:rsidRDefault="00397D46" w:rsidP="00397D46">
      <w:pPr>
        <w:spacing w:line="360" w:lineRule="auto"/>
        <w:jc w:val="both"/>
        <w:rPr>
          <w:sz w:val="24"/>
          <w:szCs w:val="24"/>
          <w:lang w:val="de-DE"/>
        </w:rPr>
      </w:pPr>
      <w:r w:rsidRPr="00DD3103">
        <w:rPr>
          <w:sz w:val="24"/>
          <w:szCs w:val="24"/>
          <w:lang w:val="de-DE"/>
        </w:rPr>
        <w:tab/>
        <w:t>III. oder „Nördlicher Kreis“; besteht aus den Turnbezirken „Wisconsin“, „Chicago“, „Minnesota“ und „Oberer Mississippi“.</w:t>
      </w:r>
    </w:p>
    <w:p w:rsidR="00397D46" w:rsidRPr="00DD3103" w:rsidRDefault="00397D46" w:rsidP="00397D46">
      <w:pPr>
        <w:spacing w:line="360" w:lineRule="auto"/>
        <w:jc w:val="both"/>
        <w:rPr>
          <w:sz w:val="24"/>
          <w:szCs w:val="24"/>
          <w:lang w:val="de-DE"/>
        </w:rPr>
      </w:pPr>
      <w:r w:rsidRPr="00DD3103">
        <w:rPr>
          <w:sz w:val="24"/>
          <w:szCs w:val="24"/>
          <w:lang w:val="de-DE"/>
        </w:rPr>
        <w:tab/>
        <w:t>IV. oder „Mississippi Valley Kreis”; besteht aus den Turnbezirken „Indiana“, „St. Louis“, „New Orleans“, „Central Illinois“ und „Südlicher Central“.</w:t>
      </w:r>
    </w:p>
    <w:p w:rsidR="00397D46" w:rsidRPr="00DD3103" w:rsidRDefault="00397D46" w:rsidP="00397D46">
      <w:pPr>
        <w:spacing w:line="360" w:lineRule="auto"/>
        <w:jc w:val="both"/>
        <w:rPr>
          <w:sz w:val="24"/>
          <w:szCs w:val="24"/>
          <w:lang w:val="de-DE"/>
        </w:rPr>
      </w:pPr>
      <w:r w:rsidRPr="00DD3103">
        <w:rPr>
          <w:sz w:val="24"/>
          <w:szCs w:val="24"/>
          <w:lang w:val="de-DE"/>
        </w:rPr>
        <w:tab/>
        <w:t>V. oder „Centraler Kreis“; besteht aus den Turnbezirken „Missouri Valley“, „Rocky Mountain“, „Oberer Missouri“ und „Kansas“.</w:t>
      </w:r>
    </w:p>
    <w:p w:rsidR="00397D46" w:rsidRPr="00DD3103" w:rsidRDefault="00397D46" w:rsidP="00397D46">
      <w:pPr>
        <w:spacing w:line="360" w:lineRule="auto"/>
        <w:jc w:val="both"/>
        <w:rPr>
          <w:sz w:val="24"/>
          <w:szCs w:val="24"/>
          <w:lang w:val="de-DE"/>
        </w:rPr>
      </w:pPr>
      <w:r w:rsidRPr="00DD3103">
        <w:rPr>
          <w:sz w:val="24"/>
          <w:szCs w:val="24"/>
          <w:lang w:val="de-DE"/>
        </w:rPr>
        <w:tab/>
        <w:t>VI. oder „Pacific Kreis“; besteht aus den Turnbezirken „Pacific“, „Nord=Pacific“, „Süd=Californien“ und „Oberer Rocky Mountain“.</w:t>
      </w:r>
    </w:p>
    <w:p w:rsidR="00397D46" w:rsidRPr="00DD3103" w:rsidRDefault="00397D46" w:rsidP="00397D46">
      <w:pPr>
        <w:spacing w:line="360" w:lineRule="auto"/>
        <w:jc w:val="both"/>
        <w:rPr>
          <w:sz w:val="24"/>
          <w:szCs w:val="24"/>
          <w:lang w:val="de-DE"/>
        </w:rPr>
      </w:pPr>
      <w:r w:rsidRPr="00DD3103">
        <w:rPr>
          <w:sz w:val="24"/>
          <w:szCs w:val="24"/>
          <w:lang w:val="de-DE"/>
        </w:rPr>
        <w:tab/>
        <w:t>25. Die Preisrichter für Bundesturnfeste werden vom Bundesvorort ernannt. Ihre Reisekosten sollen vom Bunde bestritten werden.</w:t>
      </w:r>
    </w:p>
    <w:p w:rsidR="00397D46" w:rsidRPr="00DD3103" w:rsidRDefault="00397D46" w:rsidP="00397D46">
      <w:pPr>
        <w:spacing w:line="360" w:lineRule="auto"/>
        <w:jc w:val="both"/>
        <w:rPr>
          <w:sz w:val="24"/>
          <w:szCs w:val="24"/>
          <w:lang w:val="de-DE"/>
        </w:rPr>
      </w:pPr>
      <w:r w:rsidRPr="00DD3103">
        <w:rPr>
          <w:sz w:val="24"/>
          <w:szCs w:val="24"/>
          <w:lang w:val="de-DE"/>
        </w:rPr>
        <w:tab/>
        <w:t>26. Bei Bundes=, Kreis= und Bezirksfesten sind auch andere in Diplomen und Ehrenkränzen. Bei Vereinsfesten sind auch andere Preise gestattet. Preise für litterarische Aufgaben dürfen in Büchern bestehen.</w:t>
      </w:r>
    </w:p>
    <w:p w:rsidR="00397D46" w:rsidRPr="00DD3103" w:rsidRDefault="00397D46" w:rsidP="00397D46">
      <w:pPr>
        <w:spacing w:line="360" w:lineRule="auto"/>
        <w:jc w:val="both"/>
        <w:rPr>
          <w:sz w:val="24"/>
          <w:szCs w:val="24"/>
          <w:lang w:val="de-DE"/>
        </w:rPr>
      </w:pPr>
      <w:r w:rsidRPr="00DD3103">
        <w:rPr>
          <w:sz w:val="24"/>
          <w:szCs w:val="24"/>
          <w:lang w:val="de-DE"/>
        </w:rPr>
        <w:tab/>
        <w:t>Die Themata für litterari</w:t>
      </w:r>
      <w:r w:rsidR="008A11C9" w:rsidRPr="00DD3103">
        <w:rPr>
          <w:sz w:val="24"/>
          <w:szCs w:val="24"/>
          <w:lang w:val="de-DE"/>
        </w:rPr>
        <w:t>sche Preisaufgaben, von denen eines unbedingt das körperliche Turnen behandeln mu</w:t>
      </w:r>
      <w:r w:rsidR="008A11C9" w:rsidRPr="00DD3103">
        <w:rPr>
          <w:rFonts w:cstheme="minorHAnsi"/>
          <w:sz w:val="24"/>
          <w:szCs w:val="24"/>
          <w:lang w:val="de-DE"/>
        </w:rPr>
        <w:t>β</w:t>
      </w:r>
      <w:r w:rsidR="008A11C9" w:rsidRPr="00DD3103">
        <w:rPr>
          <w:sz w:val="24"/>
          <w:szCs w:val="24"/>
          <w:lang w:val="de-DE"/>
        </w:rPr>
        <w:t>, werden vom Bundesvorort bestimmt.</w:t>
      </w:r>
    </w:p>
    <w:p w:rsidR="008A11C9" w:rsidRPr="00DD3103" w:rsidRDefault="008A11C9" w:rsidP="00397D46">
      <w:pPr>
        <w:spacing w:line="360" w:lineRule="auto"/>
        <w:jc w:val="both"/>
        <w:rPr>
          <w:sz w:val="24"/>
          <w:szCs w:val="24"/>
          <w:lang w:val="de-DE"/>
        </w:rPr>
      </w:pPr>
    </w:p>
    <w:p w:rsidR="008A11C9" w:rsidRPr="00DD3103" w:rsidRDefault="008A11C9" w:rsidP="00397D46">
      <w:pPr>
        <w:spacing w:line="360" w:lineRule="auto"/>
        <w:jc w:val="both"/>
        <w:rPr>
          <w:sz w:val="24"/>
          <w:szCs w:val="24"/>
          <w:lang w:val="de-DE"/>
        </w:rPr>
      </w:pPr>
    </w:p>
    <w:p w:rsidR="00BB6B9A" w:rsidRPr="00DD3103" w:rsidRDefault="00BB6B9A" w:rsidP="00397D46">
      <w:pPr>
        <w:spacing w:line="360" w:lineRule="auto"/>
        <w:jc w:val="both"/>
        <w:rPr>
          <w:sz w:val="24"/>
          <w:szCs w:val="24"/>
          <w:lang w:val="de-DE"/>
        </w:rPr>
      </w:pPr>
    </w:p>
    <w:p w:rsidR="00BB6B9A" w:rsidRPr="00DD3103" w:rsidRDefault="00BB6B9A" w:rsidP="00397D46">
      <w:pPr>
        <w:spacing w:line="360" w:lineRule="auto"/>
        <w:jc w:val="both"/>
        <w:rPr>
          <w:sz w:val="24"/>
          <w:szCs w:val="24"/>
          <w:lang w:val="de-DE"/>
        </w:rPr>
      </w:pPr>
    </w:p>
    <w:p w:rsidR="00BB6B9A" w:rsidRPr="00DD3103" w:rsidRDefault="00BB6B9A" w:rsidP="00397D46">
      <w:pPr>
        <w:spacing w:line="360" w:lineRule="auto"/>
        <w:jc w:val="both"/>
        <w:rPr>
          <w:sz w:val="24"/>
          <w:szCs w:val="24"/>
          <w:lang w:val="de-DE"/>
        </w:rPr>
      </w:pPr>
    </w:p>
    <w:p w:rsidR="008A11C9" w:rsidRPr="00DD3103" w:rsidRDefault="00BB6B9A" w:rsidP="008A11C9">
      <w:pPr>
        <w:spacing w:line="360" w:lineRule="auto"/>
        <w:jc w:val="center"/>
        <w:rPr>
          <w:sz w:val="24"/>
          <w:szCs w:val="24"/>
          <w:lang w:val="de-DE"/>
        </w:rPr>
      </w:pPr>
      <w:r w:rsidRPr="00DD3103">
        <w:rPr>
          <w:sz w:val="24"/>
          <w:szCs w:val="24"/>
          <w:lang w:val="de-DE"/>
        </w:rPr>
        <w:lastRenderedPageBreak/>
        <w:t>-32-</w:t>
      </w:r>
    </w:p>
    <w:p w:rsidR="00397D46" w:rsidRPr="00DD3103" w:rsidRDefault="00B919D4" w:rsidP="00DE1E86">
      <w:pPr>
        <w:spacing w:line="360" w:lineRule="auto"/>
        <w:jc w:val="both"/>
        <w:rPr>
          <w:sz w:val="24"/>
          <w:szCs w:val="24"/>
          <w:lang w:val="de-DE"/>
        </w:rPr>
      </w:pPr>
      <w:r w:rsidRPr="00DD3103">
        <w:rPr>
          <w:sz w:val="24"/>
          <w:szCs w:val="24"/>
          <w:lang w:val="de-DE"/>
        </w:rPr>
        <w:tab/>
        <w:t>Turnlehrer dürfen sich nur um Preise für litterarische Arbeiten bewerben.</w:t>
      </w:r>
    </w:p>
    <w:p w:rsidR="00B919D4" w:rsidRPr="00DD3103" w:rsidRDefault="00B919D4" w:rsidP="00DE1E86">
      <w:pPr>
        <w:spacing w:line="360" w:lineRule="auto"/>
        <w:jc w:val="both"/>
        <w:rPr>
          <w:sz w:val="24"/>
          <w:szCs w:val="24"/>
          <w:lang w:val="de-DE"/>
        </w:rPr>
      </w:pPr>
      <w:r w:rsidRPr="00DD3103">
        <w:rPr>
          <w:sz w:val="24"/>
          <w:szCs w:val="24"/>
          <w:lang w:val="de-DE"/>
        </w:rPr>
        <w:tab/>
        <w:t>Die auf einem Bundesturnfeste durch Preise ausgezeichneten litterarischen Arbeiten sollen im Bundesorgan veröffentlicht werden.</w:t>
      </w:r>
    </w:p>
    <w:p w:rsidR="00B919D4" w:rsidRPr="00DD3103" w:rsidRDefault="00B919D4" w:rsidP="00DE1E86">
      <w:pPr>
        <w:spacing w:line="360" w:lineRule="auto"/>
        <w:jc w:val="both"/>
        <w:rPr>
          <w:sz w:val="24"/>
          <w:szCs w:val="24"/>
          <w:lang w:val="de-DE"/>
        </w:rPr>
      </w:pPr>
      <w:r w:rsidRPr="00DD3103">
        <w:rPr>
          <w:sz w:val="24"/>
          <w:szCs w:val="24"/>
          <w:lang w:val="de-DE"/>
        </w:rPr>
        <w:tab/>
        <w:t>27. Sollte der Fall eintreten, da</w:t>
      </w:r>
      <w:r w:rsidRPr="00DD3103">
        <w:rPr>
          <w:rFonts w:cstheme="minorHAnsi"/>
          <w:sz w:val="24"/>
          <w:szCs w:val="24"/>
          <w:lang w:val="de-DE"/>
        </w:rPr>
        <w:t>β</w:t>
      </w:r>
      <w:r w:rsidRPr="00DD3103">
        <w:rPr>
          <w:sz w:val="24"/>
          <w:szCs w:val="24"/>
          <w:lang w:val="de-DE"/>
        </w:rPr>
        <w:t xml:space="preserve"> an dem von der Bundestagsatzung bestimmten Ort ein Bundes</w:t>
      </w:r>
      <w:r w:rsidR="006061A4" w:rsidRPr="00DD3103">
        <w:rPr>
          <w:sz w:val="24"/>
          <w:szCs w:val="24"/>
          <w:lang w:val="de-DE"/>
        </w:rPr>
        <w:t>turnfest nicht abgehalten werden kann, so soll der Bundesvorort bei den grö</w:t>
      </w:r>
      <w:r w:rsidR="006061A4" w:rsidRPr="00DD3103">
        <w:rPr>
          <w:rFonts w:cstheme="minorHAnsi"/>
          <w:sz w:val="24"/>
          <w:szCs w:val="24"/>
          <w:lang w:val="de-DE"/>
        </w:rPr>
        <w:t>β</w:t>
      </w:r>
      <w:r w:rsidR="006061A4" w:rsidRPr="00DD3103">
        <w:rPr>
          <w:sz w:val="24"/>
          <w:szCs w:val="24"/>
          <w:lang w:val="de-DE"/>
        </w:rPr>
        <w:t>eren Turnbezirken anfragen, ob sie geneigt sind, das Bundesturnfest zu übernehmen. Die Namen aller sich meldenden Bezirke sollen den sämmtlichen Vereinen zur Urabstimmung vorgelegt werden, und der mit Stimmenmehrheit erwählte Bezirk soll verpflichtet sein, das Bundesturnfest zu übernehmen. Der Bundesvorort soll nach Verständigung mit dem betreffenden Bezirk den Festort und die Zeit der Abhaltung des Festes bestimmen.</w:t>
      </w:r>
    </w:p>
    <w:p w:rsidR="006061A4" w:rsidRPr="00DD3103" w:rsidRDefault="006061A4" w:rsidP="00DE1E86">
      <w:pPr>
        <w:spacing w:line="360" w:lineRule="auto"/>
        <w:jc w:val="both"/>
        <w:rPr>
          <w:sz w:val="24"/>
          <w:szCs w:val="24"/>
          <w:lang w:val="de-DE"/>
        </w:rPr>
      </w:pPr>
    </w:p>
    <w:p w:rsidR="006061A4" w:rsidRPr="00DD3103" w:rsidRDefault="006061A4" w:rsidP="006061A4">
      <w:pPr>
        <w:spacing w:line="360" w:lineRule="auto"/>
        <w:jc w:val="center"/>
        <w:rPr>
          <w:b/>
          <w:sz w:val="24"/>
          <w:szCs w:val="24"/>
          <w:lang w:val="de-DE"/>
        </w:rPr>
      </w:pPr>
      <w:r w:rsidRPr="00DD3103">
        <w:rPr>
          <w:b/>
          <w:sz w:val="24"/>
          <w:szCs w:val="24"/>
          <w:lang w:val="de-DE"/>
        </w:rPr>
        <w:t>Bundesvorort.</w:t>
      </w:r>
    </w:p>
    <w:p w:rsidR="006061A4" w:rsidRPr="00DD3103" w:rsidRDefault="006061A4" w:rsidP="006061A4">
      <w:pPr>
        <w:spacing w:line="360" w:lineRule="auto"/>
        <w:jc w:val="both"/>
        <w:rPr>
          <w:sz w:val="24"/>
          <w:szCs w:val="24"/>
          <w:lang w:val="de-DE"/>
        </w:rPr>
      </w:pPr>
      <w:r w:rsidRPr="00DD3103">
        <w:rPr>
          <w:sz w:val="24"/>
          <w:szCs w:val="24"/>
          <w:lang w:val="de-DE"/>
        </w:rPr>
        <w:tab/>
        <w:t>28. Die Bundestagsatzung bestimmt den speciellen Bezirk, in welchem der Bundesvorort seinen Sitz haben soll.</w:t>
      </w:r>
    </w:p>
    <w:p w:rsidR="006061A4" w:rsidRPr="00DD3103" w:rsidRDefault="006061A4" w:rsidP="006061A4">
      <w:pPr>
        <w:spacing w:line="360" w:lineRule="auto"/>
        <w:jc w:val="both"/>
        <w:rPr>
          <w:sz w:val="24"/>
          <w:szCs w:val="24"/>
          <w:lang w:val="de-DE"/>
        </w:rPr>
      </w:pPr>
      <w:r w:rsidRPr="00DD3103">
        <w:rPr>
          <w:sz w:val="24"/>
          <w:szCs w:val="24"/>
          <w:lang w:val="de-DE"/>
        </w:rPr>
        <w:tab/>
        <w:t>29. Die Tagsatzung des Vorortsbezirks erwählt die Mitglieder des Bundesvororts. Der Bundesvorort besteht aus 15 Mitgliedern, von denen mindestens drei Turnlehrerausbildung besitzen müssen und dem technischen Ausschu</w:t>
      </w:r>
      <w:r w:rsidRPr="00DD3103">
        <w:rPr>
          <w:rFonts w:cstheme="minorHAnsi"/>
          <w:sz w:val="24"/>
          <w:szCs w:val="24"/>
          <w:lang w:val="de-DE"/>
        </w:rPr>
        <w:t>β</w:t>
      </w:r>
      <w:r w:rsidRPr="00DD3103">
        <w:rPr>
          <w:sz w:val="24"/>
          <w:szCs w:val="24"/>
          <w:lang w:val="de-DE"/>
        </w:rPr>
        <w:t xml:space="preserve"> angehören sollen; au</w:t>
      </w:r>
      <w:r w:rsidRPr="00DD3103">
        <w:rPr>
          <w:rFonts w:cstheme="minorHAnsi"/>
          <w:sz w:val="24"/>
          <w:szCs w:val="24"/>
          <w:lang w:val="de-DE"/>
        </w:rPr>
        <w:t>β</w:t>
      </w:r>
      <w:r w:rsidRPr="00DD3103">
        <w:rPr>
          <w:sz w:val="24"/>
          <w:szCs w:val="24"/>
          <w:lang w:val="de-DE"/>
        </w:rPr>
        <w:t>erdem sind noch acht Ersatzmänner zu erwählen, von denen zwei Turnlehrerausbildung besitzen müssen. Zur Erwählung aller dieser Mitglieder ist absolute Stimmenmehrheit nothwendig.</w:t>
      </w:r>
    </w:p>
    <w:p w:rsidR="006061A4" w:rsidRPr="00DD3103" w:rsidRDefault="006061A4" w:rsidP="006061A4">
      <w:pPr>
        <w:spacing w:line="360" w:lineRule="auto"/>
        <w:jc w:val="both"/>
        <w:rPr>
          <w:sz w:val="24"/>
          <w:szCs w:val="24"/>
          <w:lang w:val="de-DE"/>
        </w:rPr>
      </w:pPr>
      <w:r w:rsidRPr="00DD3103">
        <w:rPr>
          <w:sz w:val="24"/>
          <w:szCs w:val="24"/>
          <w:lang w:val="de-DE"/>
        </w:rPr>
        <w:tab/>
        <w:t>30. Der Bundesvorort organisirt sich durch Erwählung eines ersten und zweiten Sprechers, eines ersten und zweiten Schriftwarts und eines Schatzmeisters.</w:t>
      </w:r>
    </w:p>
    <w:p w:rsidR="006061A4" w:rsidRPr="00DD3103" w:rsidRDefault="006061A4" w:rsidP="006061A4">
      <w:pPr>
        <w:spacing w:line="360" w:lineRule="auto"/>
        <w:jc w:val="both"/>
        <w:rPr>
          <w:sz w:val="24"/>
          <w:szCs w:val="24"/>
          <w:lang w:val="de-DE"/>
        </w:rPr>
      </w:pPr>
      <w:r w:rsidRPr="00DD3103">
        <w:rPr>
          <w:sz w:val="24"/>
          <w:szCs w:val="24"/>
          <w:lang w:val="de-DE"/>
        </w:rPr>
        <w:tab/>
        <w:t>31. Folgde stehende Ausschüsse werden vom ersten Sprecher ernannt:</w:t>
      </w:r>
    </w:p>
    <w:p w:rsidR="006061A4" w:rsidRPr="00DD3103" w:rsidRDefault="006061A4" w:rsidP="006061A4">
      <w:pPr>
        <w:spacing w:line="360" w:lineRule="auto"/>
        <w:jc w:val="both"/>
        <w:rPr>
          <w:sz w:val="24"/>
          <w:szCs w:val="24"/>
          <w:lang w:val="de-DE"/>
        </w:rPr>
      </w:pPr>
      <w:r w:rsidRPr="00DD3103">
        <w:rPr>
          <w:sz w:val="24"/>
          <w:szCs w:val="24"/>
          <w:lang w:val="de-DE"/>
        </w:rPr>
        <w:tab/>
        <w:t>a) Technischer Ausschu</w:t>
      </w:r>
      <w:r w:rsidRPr="00DD3103">
        <w:rPr>
          <w:rFonts w:cstheme="minorHAnsi"/>
          <w:sz w:val="24"/>
          <w:szCs w:val="24"/>
          <w:lang w:val="de-DE"/>
        </w:rPr>
        <w:t>β</w:t>
      </w:r>
      <w:r w:rsidRPr="00DD3103">
        <w:rPr>
          <w:sz w:val="24"/>
          <w:szCs w:val="24"/>
          <w:lang w:val="de-DE"/>
        </w:rPr>
        <w:t>.</w:t>
      </w:r>
    </w:p>
    <w:p w:rsidR="006061A4" w:rsidRPr="00DD3103" w:rsidRDefault="006061A4" w:rsidP="006061A4">
      <w:pPr>
        <w:spacing w:line="360" w:lineRule="auto"/>
        <w:jc w:val="both"/>
        <w:rPr>
          <w:rFonts w:cstheme="minorHAnsi"/>
          <w:sz w:val="24"/>
          <w:szCs w:val="24"/>
          <w:lang w:val="de-DE"/>
        </w:rPr>
      </w:pPr>
      <w:r w:rsidRPr="00DD3103">
        <w:rPr>
          <w:sz w:val="24"/>
          <w:szCs w:val="24"/>
          <w:lang w:val="de-DE"/>
        </w:rPr>
        <w:tab/>
        <w:t>b) Ausschu</w:t>
      </w:r>
      <w:r w:rsidRPr="00DD3103">
        <w:rPr>
          <w:rFonts w:cstheme="minorHAnsi"/>
          <w:sz w:val="24"/>
          <w:szCs w:val="24"/>
          <w:lang w:val="de-DE"/>
        </w:rPr>
        <w:t>β für geistige Bestrebungen.</w:t>
      </w:r>
    </w:p>
    <w:p w:rsidR="006061A4" w:rsidRPr="00DD3103" w:rsidRDefault="006061A4" w:rsidP="006061A4">
      <w:pPr>
        <w:spacing w:line="360" w:lineRule="auto"/>
        <w:jc w:val="both"/>
        <w:rPr>
          <w:rFonts w:cstheme="minorHAnsi"/>
          <w:sz w:val="24"/>
          <w:szCs w:val="24"/>
          <w:lang w:val="de-DE"/>
        </w:rPr>
      </w:pPr>
      <w:r w:rsidRPr="00DD3103">
        <w:rPr>
          <w:sz w:val="24"/>
          <w:szCs w:val="24"/>
          <w:lang w:val="de-DE"/>
        </w:rPr>
        <w:lastRenderedPageBreak/>
        <w:tab/>
        <w:t>c) Ausschu</w:t>
      </w:r>
      <w:r w:rsidRPr="00DD3103">
        <w:rPr>
          <w:rFonts w:cstheme="minorHAnsi"/>
          <w:sz w:val="24"/>
          <w:szCs w:val="24"/>
          <w:lang w:val="de-DE"/>
        </w:rPr>
        <w:t>β für Klagesachen und Gesetze.</w:t>
      </w:r>
    </w:p>
    <w:p w:rsidR="006061A4" w:rsidRPr="00DD3103" w:rsidRDefault="006061A4" w:rsidP="006061A4">
      <w:pPr>
        <w:spacing w:line="360" w:lineRule="auto"/>
        <w:jc w:val="both"/>
        <w:rPr>
          <w:rFonts w:cstheme="minorHAnsi"/>
          <w:sz w:val="24"/>
          <w:szCs w:val="24"/>
          <w:lang w:val="de-DE"/>
        </w:rPr>
      </w:pPr>
      <w:r w:rsidRPr="00DD3103">
        <w:rPr>
          <w:sz w:val="24"/>
          <w:szCs w:val="24"/>
          <w:lang w:val="de-DE"/>
        </w:rPr>
        <w:tab/>
        <w:t>d) Ausschu</w:t>
      </w:r>
      <w:r w:rsidRPr="00DD3103">
        <w:rPr>
          <w:rFonts w:cstheme="minorHAnsi"/>
          <w:sz w:val="24"/>
          <w:szCs w:val="24"/>
          <w:lang w:val="de-DE"/>
        </w:rPr>
        <w:t>β für Turnlehrerseminar.</w:t>
      </w:r>
    </w:p>
    <w:p w:rsidR="002D153D" w:rsidRPr="00DD3103" w:rsidRDefault="002D153D" w:rsidP="006061A4">
      <w:pPr>
        <w:spacing w:line="360" w:lineRule="auto"/>
        <w:jc w:val="both"/>
        <w:rPr>
          <w:sz w:val="24"/>
          <w:szCs w:val="24"/>
          <w:lang w:val="de-DE"/>
        </w:rPr>
      </w:pPr>
      <w:r w:rsidRPr="00DD3103">
        <w:rPr>
          <w:sz w:val="24"/>
          <w:szCs w:val="24"/>
          <w:lang w:val="de-DE"/>
        </w:rPr>
        <w:tab/>
        <w:t>e) Finanzausschu</w:t>
      </w:r>
      <w:r w:rsidRPr="00DD3103">
        <w:rPr>
          <w:rFonts w:cstheme="minorHAnsi"/>
          <w:sz w:val="24"/>
          <w:szCs w:val="24"/>
          <w:lang w:val="de-DE"/>
        </w:rPr>
        <w:t>β</w:t>
      </w:r>
      <w:r w:rsidRPr="00DD3103">
        <w:rPr>
          <w:sz w:val="24"/>
          <w:szCs w:val="24"/>
          <w:lang w:val="de-DE"/>
        </w:rPr>
        <w:t>.</w:t>
      </w:r>
    </w:p>
    <w:p w:rsidR="002D153D" w:rsidRPr="00DD3103" w:rsidRDefault="002D153D" w:rsidP="006061A4">
      <w:pPr>
        <w:spacing w:line="360" w:lineRule="auto"/>
        <w:jc w:val="both"/>
        <w:rPr>
          <w:rFonts w:cstheme="minorHAnsi"/>
          <w:sz w:val="24"/>
          <w:szCs w:val="24"/>
          <w:lang w:val="de-DE"/>
        </w:rPr>
      </w:pPr>
      <w:r w:rsidRPr="00DD3103">
        <w:rPr>
          <w:sz w:val="24"/>
          <w:szCs w:val="24"/>
          <w:lang w:val="de-DE"/>
        </w:rPr>
        <w:tab/>
        <w:t>f) Ausschu</w:t>
      </w:r>
      <w:r w:rsidRPr="00DD3103">
        <w:rPr>
          <w:rFonts w:cstheme="minorHAnsi"/>
          <w:sz w:val="24"/>
          <w:szCs w:val="24"/>
          <w:lang w:val="de-DE"/>
        </w:rPr>
        <w:t>β für Drucksachen und solche andere Ausschüsse, die der Vorort für nöthig hält.</w:t>
      </w:r>
    </w:p>
    <w:p w:rsidR="002D153D" w:rsidRPr="00DD3103" w:rsidRDefault="002D153D" w:rsidP="006061A4">
      <w:pPr>
        <w:spacing w:line="360" w:lineRule="auto"/>
        <w:jc w:val="both"/>
        <w:rPr>
          <w:sz w:val="24"/>
          <w:szCs w:val="24"/>
          <w:lang w:val="de-DE"/>
        </w:rPr>
      </w:pPr>
      <w:r w:rsidRPr="00DD3103">
        <w:rPr>
          <w:sz w:val="24"/>
          <w:szCs w:val="24"/>
          <w:lang w:val="de-DE"/>
        </w:rPr>
        <w:tab/>
        <w:t>Jeder Ausschu</w:t>
      </w:r>
      <w:r w:rsidRPr="00DD3103">
        <w:rPr>
          <w:rFonts w:cstheme="minorHAnsi"/>
          <w:sz w:val="24"/>
          <w:szCs w:val="24"/>
          <w:lang w:val="de-DE"/>
        </w:rPr>
        <w:t>β</w:t>
      </w:r>
      <w:r w:rsidRPr="00DD3103">
        <w:rPr>
          <w:sz w:val="24"/>
          <w:szCs w:val="24"/>
          <w:lang w:val="de-DE"/>
        </w:rPr>
        <w:t xml:space="preserve"> organisirt sich selbst. Der Sprecher ernennt jedoch den zeitweiligen Vorsitzer jedes Ausschusses.</w:t>
      </w:r>
    </w:p>
    <w:p w:rsidR="002D153D" w:rsidRPr="00DD3103" w:rsidRDefault="002D153D" w:rsidP="006061A4">
      <w:pPr>
        <w:spacing w:line="360" w:lineRule="auto"/>
        <w:jc w:val="both"/>
        <w:rPr>
          <w:sz w:val="24"/>
          <w:szCs w:val="24"/>
          <w:lang w:val="de-DE"/>
        </w:rPr>
      </w:pPr>
      <w:r w:rsidRPr="00DD3103">
        <w:rPr>
          <w:sz w:val="24"/>
          <w:szCs w:val="24"/>
          <w:lang w:val="de-DE"/>
        </w:rPr>
        <w:tab/>
        <w:t>32. Die beiden Schriftwarte, der Schatzmeister, sowie der Schriftwart des technischen Ausschusses sollen für ihre Arbeit entsprechend bezahlt werden. Die Gehälter werden vom Bundesvorort bestimmt.</w:t>
      </w:r>
    </w:p>
    <w:p w:rsidR="002D153D" w:rsidRPr="00DD3103" w:rsidRDefault="002D153D" w:rsidP="006061A4">
      <w:pPr>
        <w:spacing w:line="360" w:lineRule="auto"/>
        <w:jc w:val="both"/>
        <w:rPr>
          <w:sz w:val="24"/>
          <w:szCs w:val="24"/>
          <w:lang w:val="de-DE"/>
        </w:rPr>
      </w:pPr>
      <w:r w:rsidRPr="00DD3103">
        <w:rPr>
          <w:sz w:val="24"/>
          <w:szCs w:val="24"/>
          <w:lang w:val="de-DE"/>
        </w:rPr>
        <w:tab/>
        <w:t>33. Der erste Schriftwart führt die Correspondenzen, der zweite Schriftwart führt die Protokolle und unterstützt den ersten. In Verhinderungsfällen vertreten sich die beiden Schriftwarte gegenseitig.</w:t>
      </w:r>
    </w:p>
    <w:p w:rsidR="002D153D" w:rsidRPr="00DD3103" w:rsidRDefault="002D153D" w:rsidP="006061A4">
      <w:pPr>
        <w:spacing w:line="360" w:lineRule="auto"/>
        <w:jc w:val="both"/>
        <w:rPr>
          <w:sz w:val="24"/>
          <w:szCs w:val="24"/>
          <w:lang w:val="de-DE"/>
        </w:rPr>
      </w:pPr>
      <w:r w:rsidRPr="00DD3103">
        <w:rPr>
          <w:sz w:val="24"/>
          <w:szCs w:val="24"/>
          <w:lang w:val="de-DE"/>
        </w:rPr>
        <w:tab/>
        <w:t>34. Der Bundesvorort hat nach Ernennung seiner Ausschüsse deren Pflichten näher zu bestimmen.</w:t>
      </w:r>
    </w:p>
    <w:p w:rsidR="002D153D" w:rsidRPr="00DD3103" w:rsidRDefault="002D153D" w:rsidP="006061A4">
      <w:pPr>
        <w:spacing w:line="360" w:lineRule="auto"/>
        <w:jc w:val="both"/>
        <w:rPr>
          <w:sz w:val="24"/>
          <w:szCs w:val="24"/>
          <w:lang w:val="de-DE"/>
        </w:rPr>
      </w:pPr>
      <w:r w:rsidRPr="00DD3103">
        <w:rPr>
          <w:sz w:val="24"/>
          <w:szCs w:val="24"/>
          <w:lang w:val="de-DE"/>
        </w:rPr>
        <w:tab/>
        <w:t>35. Wenn ein Mitglied des Bundesvororts seinen Pflichten als</w:t>
      </w:r>
    </w:p>
    <w:p w:rsidR="002D153D" w:rsidRPr="00DD3103" w:rsidRDefault="002D153D" w:rsidP="006061A4">
      <w:pPr>
        <w:spacing w:line="360" w:lineRule="auto"/>
        <w:jc w:val="both"/>
        <w:rPr>
          <w:sz w:val="24"/>
          <w:szCs w:val="24"/>
          <w:lang w:val="de-DE"/>
        </w:rPr>
      </w:pPr>
    </w:p>
    <w:p w:rsidR="002D153D" w:rsidRPr="00DD3103" w:rsidRDefault="002D153D" w:rsidP="006061A4">
      <w:pPr>
        <w:spacing w:line="360" w:lineRule="auto"/>
        <w:jc w:val="both"/>
        <w:rPr>
          <w:sz w:val="24"/>
          <w:szCs w:val="24"/>
          <w:lang w:val="de-DE"/>
        </w:rPr>
      </w:pPr>
    </w:p>
    <w:p w:rsidR="002D153D" w:rsidRPr="00DD3103" w:rsidRDefault="00BB6B9A" w:rsidP="002D153D">
      <w:pPr>
        <w:spacing w:line="360" w:lineRule="auto"/>
        <w:jc w:val="center"/>
        <w:rPr>
          <w:sz w:val="24"/>
          <w:szCs w:val="24"/>
          <w:lang w:val="de-DE"/>
        </w:rPr>
      </w:pPr>
      <w:r w:rsidRPr="00DD3103">
        <w:rPr>
          <w:sz w:val="24"/>
          <w:szCs w:val="24"/>
          <w:lang w:val="de-DE"/>
        </w:rPr>
        <w:t>-33-</w:t>
      </w:r>
    </w:p>
    <w:p w:rsidR="002D153D" w:rsidRPr="00DD3103" w:rsidRDefault="002D153D" w:rsidP="002D153D">
      <w:pPr>
        <w:spacing w:line="360" w:lineRule="auto"/>
        <w:jc w:val="both"/>
        <w:rPr>
          <w:sz w:val="24"/>
          <w:szCs w:val="24"/>
          <w:lang w:val="de-DE"/>
        </w:rPr>
      </w:pPr>
      <w:r w:rsidRPr="00DD3103">
        <w:rPr>
          <w:sz w:val="24"/>
          <w:szCs w:val="24"/>
          <w:lang w:val="de-DE"/>
        </w:rPr>
        <w:t>solches nicht nachkommt, soll der Bundesvorort seine Stelle als vakant erkären.</w:t>
      </w:r>
    </w:p>
    <w:p w:rsidR="002D153D" w:rsidRPr="00DD3103" w:rsidRDefault="002D153D" w:rsidP="002D153D">
      <w:pPr>
        <w:spacing w:line="360" w:lineRule="auto"/>
        <w:jc w:val="both"/>
        <w:rPr>
          <w:sz w:val="24"/>
          <w:szCs w:val="24"/>
          <w:lang w:val="de-DE"/>
        </w:rPr>
      </w:pPr>
      <w:r w:rsidRPr="00DD3103">
        <w:rPr>
          <w:sz w:val="24"/>
          <w:szCs w:val="24"/>
          <w:lang w:val="de-DE"/>
        </w:rPr>
        <w:tab/>
        <w:t>36. Die Tagsatzung des Vorortsbezirks, welche die Mitglieder des Bundesvororts wählt, mu</w:t>
      </w:r>
      <w:r w:rsidRPr="00DD3103">
        <w:rPr>
          <w:rFonts w:cstheme="minorHAnsi"/>
          <w:sz w:val="24"/>
          <w:szCs w:val="24"/>
          <w:lang w:val="de-DE"/>
        </w:rPr>
        <w:t>β</w:t>
      </w:r>
      <w:r w:rsidRPr="00DD3103">
        <w:rPr>
          <w:sz w:val="24"/>
          <w:szCs w:val="24"/>
          <w:lang w:val="de-DE"/>
        </w:rPr>
        <w:t xml:space="preserve"> innerhalb von 30 Tagen nach Schlu</w:t>
      </w:r>
      <w:r w:rsidRPr="00DD3103">
        <w:rPr>
          <w:rFonts w:cstheme="minorHAnsi"/>
          <w:sz w:val="24"/>
          <w:szCs w:val="24"/>
          <w:lang w:val="de-DE"/>
        </w:rPr>
        <w:t>β</w:t>
      </w:r>
      <w:r w:rsidRPr="00DD3103">
        <w:rPr>
          <w:sz w:val="24"/>
          <w:szCs w:val="24"/>
          <w:lang w:val="de-DE"/>
        </w:rPr>
        <w:t xml:space="preserve"> der Bundestagsatzung stattfinden, und die Wahl der 15 Mitglieder und der 8 Ersatzmänner</w:t>
      </w:r>
      <w:r w:rsidR="00937ED0" w:rsidRPr="00DD3103">
        <w:rPr>
          <w:sz w:val="24"/>
          <w:szCs w:val="24"/>
          <w:lang w:val="de-DE"/>
        </w:rPr>
        <w:t xml:space="preserve"> des Bundes</w:t>
      </w:r>
      <w:r w:rsidR="006268C3" w:rsidRPr="00DD3103">
        <w:rPr>
          <w:sz w:val="24"/>
          <w:szCs w:val="24"/>
          <w:lang w:val="de-DE"/>
        </w:rPr>
        <w:t>vororts vornehmen, welche letztere</w:t>
      </w:r>
      <w:r w:rsidR="000F4D13" w:rsidRPr="00DD3103">
        <w:rPr>
          <w:sz w:val="24"/>
          <w:szCs w:val="24"/>
          <w:lang w:val="de-DE"/>
        </w:rPr>
        <w:t xml:space="preserve"> nach Ma</w:t>
      </w:r>
      <w:r w:rsidR="000F4D13" w:rsidRPr="00DD3103">
        <w:rPr>
          <w:rFonts w:cstheme="minorHAnsi"/>
          <w:sz w:val="24"/>
          <w:szCs w:val="24"/>
          <w:lang w:val="de-DE"/>
        </w:rPr>
        <w:t>β</w:t>
      </w:r>
      <w:r w:rsidR="000F4D13" w:rsidRPr="00DD3103">
        <w:rPr>
          <w:sz w:val="24"/>
          <w:szCs w:val="24"/>
          <w:lang w:val="de-DE"/>
        </w:rPr>
        <w:t>gabe der erhaltenen Stimmenzahl entstehende Vacanzen auszufüllen haben.</w:t>
      </w:r>
    </w:p>
    <w:p w:rsidR="000F4D13" w:rsidRPr="00DD3103" w:rsidRDefault="000F4D13" w:rsidP="002D153D">
      <w:pPr>
        <w:spacing w:line="360" w:lineRule="auto"/>
        <w:jc w:val="both"/>
        <w:rPr>
          <w:sz w:val="24"/>
          <w:szCs w:val="24"/>
          <w:lang w:val="de-DE"/>
        </w:rPr>
      </w:pPr>
      <w:r w:rsidRPr="00DD3103">
        <w:rPr>
          <w:sz w:val="24"/>
          <w:szCs w:val="24"/>
          <w:lang w:val="de-DE"/>
        </w:rPr>
        <w:lastRenderedPageBreak/>
        <w:tab/>
        <w:t xml:space="preserve">Entsteht eine Lücke in den 5 Beamtenstellen </w:t>
      </w:r>
      <w:r w:rsidR="003544AE" w:rsidRPr="00DD3103">
        <w:rPr>
          <w:sz w:val="24"/>
          <w:szCs w:val="24"/>
          <w:lang w:val="de-DE"/>
        </w:rPr>
        <w:t>des Bundesvororts, so wählt der durch den eingetretenen Ersatzmann ergänzte Bundesvorort einen neuen Beamten aus seiner Mitte.</w:t>
      </w:r>
    </w:p>
    <w:p w:rsidR="003544AE" w:rsidRPr="00DD3103" w:rsidRDefault="003544AE" w:rsidP="002D153D">
      <w:pPr>
        <w:spacing w:line="360" w:lineRule="auto"/>
        <w:jc w:val="both"/>
        <w:rPr>
          <w:sz w:val="24"/>
          <w:szCs w:val="24"/>
          <w:lang w:val="de-DE"/>
        </w:rPr>
      </w:pPr>
      <w:r w:rsidRPr="00DD3103">
        <w:rPr>
          <w:sz w:val="24"/>
          <w:szCs w:val="24"/>
          <w:lang w:val="de-DE"/>
        </w:rPr>
        <w:tab/>
        <w:t>37. Der Vorortsbezirk ist für die Verwaltung der Bundesk</w:t>
      </w:r>
      <w:r w:rsidR="00C858A3" w:rsidRPr="00DD3103">
        <w:rPr>
          <w:sz w:val="24"/>
          <w:szCs w:val="24"/>
          <w:lang w:val="de-DE"/>
        </w:rPr>
        <w:t>a</w:t>
      </w:r>
      <w:r w:rsidRPr="00DD3103">
        <w:rPr>
          <w:sz w:val="24"/>
          <w:szCs w:val="24"/>
          <w:lang w:val="de-DE"/>
        </w:rPr>
        <w:t>sse durch den Bundesvorort</w:t>
      </w:r>
      <w:r w:rsidR="00862910" w:rsidRPr="00DD3103">
        <w:rPr>
          <w:sz w:val="24"/>
          <w:szCs w:val="24"/>
          <w:lang w:val="de-DE"/>
        </w:rPr>
        <w:t xml:space="preserve"> verantwortlich, und soll der Schatzmeister des letzteren eine genügende Bürgschaft bei dem betreffenden Bezirksvorort hinterlegen.</w:t>
      </w:r>
    </w:p>
    <w:p w:rsidR="00862910" w:rsidRPr="00DD3103" w:rsidRDefault="00862910" w:rsidP="002D153D">
      <w:pPr>
        <w:spacing w:line="360" w:lineRule="auto"/>
        <w:jc w:val="both"/>
        <w:rPr>
          <w:sz w:val="24"/>
          <w:szCs w:val="24"/>
          <w:lang w:val="de-DE"/>
        </w:rPr>
      </w:pPr>
      <w:r w:rsidRPr="00DD3103">
        <w:rPr>
          <w:sz w:val="24"/>
          <w:szCs w:val="24"/>
          <w:lang w:val="de-DE"/>
        </w:rPr>
        <w:tab/>
        <w:t>38. Die Mitglieder des Bundesvororts haben bei Bundestagssatzungen alle Rechte der Delegaten mit Ausnahme des Stimmrechts, und können daher keinen Bezirk vertreten. Jedoch sollen zu einer</w:t>
      </w:r>
      <w:r w:rsidR="00042332" w:rsidRPr="00DD3103">
        <w:rPr>
          <w:sz w:val="24"/>
          <w:szCs w:val="24"/>
          <w:lang w:val="de-DE"/>
        </w:rPr>
        <w:t xml:space="preserve"> Bundestagsatzung nicht mehr als fünf officielle Vertreter des Vororts auf Bundeskosten geschickt werden.</w:t>
      </w:r>
    </w:p>
    <w:p w:rsidR="00042332" w:rsidRPr="00DD3103" w:rsidRDefault="00042332" w:rsidP="002D153D">
      <w:pPr>
        <w:spacing w:line="360" w:lineRule="auto"/>
        <w:jc w:val="both"/>
        <w:rPr>
          <w:sz w:val="24"/>
          <w:szCs w:val="24"/>
          <w:lang w:val="de-DE"/>
        </w:rPr>
      </w:pPr>
      <w:r w:rsidRPr="00DD3103">
        <w:rPr>
          <w:sz w:val="24"/>
          <w:szCs w:val="24"/>
          <w:lang w:val="de-DE"/>
        </w:rPr>
        <w:tab/>
        <w:t>39. Die Mitglieder des Bundesvororts können keine Bezirksämter bekleiden.</w:t>
      </w:r>
    </w:p>
    <w:p w:rsidR="00042332" w:rsidRPr="00DD3103" w:rsidRDefault="00042332" w:rsidP="002D153D">
      <w:pPr>
        <w:spacing w:line="360" w:lineRule="auto"/>
        <w:jc w:val="both"/>
        <w:rPr>
          <w:sz w:val="24"/>
          <w:szCs w:val="24"/>
          <w:lang w:val="de-DE"/>
        </w:rPr>
      </w:pPr>
      <w:r w:rsidRPr="00DD3103">
        <w:rPr>
          <w:sz w:val="24"/>
          <w:szCs w:val="24"/>
          <w:lang w:val="de-DE"/>
        </w:rPr>
        <w:tab/>
        <w:t>40. Das Verwaltungsjahr des Bundesvororts beginnt mit dem 1. September, der Rechnungsabschlu</w:t>
      </w:r>
      <w:r w:rsidRPr="00DD3103">
        <w:rPr>
          <w:rFonts w:cstheme="minorHAnsi"/>
          <w:sz w:val="24"/>
          <w:szCs w:val="24"/>
          <w:lang w:val="de-DE"/>
        </w:rPr>
        <w:t>β</w:t>
      </w:r>
      <w:r w:rsidRPr="00DD3103">
        <w:rPr>
          <w:sz w:val="24"/>
          <w:szCs w:val="24"/>
          <w:lang w:val="de-DE"/>
        </w:rPr>
        <w:t xml:space="preserve"> der Bücher erfolgt am 31. März eines jeden Jahres.</w:t>
      </w:r>
    </w:p>
    <w:p w:rsidR="00042332" w:rsidRPr="00DD3103" w:rsidRDefault="00042332" w:rsidP="002D153D">
      <w:pPr>
        <w:spacing w:line="360" w:lineRule="auto"/>
        <w:jc w:val="both"/>
        <w:rPr>
          <w:sz w:val="24"/>
          <w:szCs w:val="24"/>
          <w:lang w:val="de-DE"/>
        </w:rPr>
      </w:pPr>
      <w:r w:rsidRPr="00DD3103">
        <w:rPr>
          <w:sz w:val="24"/>
          <w:szCs w:val="24"/>
          <w:lang w:val="de-DE"/>
        </w:rPr>
        <w:tab/>
        <w:t>41. Der alte Bundesvorort bleibt im Amte bis zum Schlu</w:t>
      </w:r>
      <w:r w:rsidRPr="00DD3103">
        <w:rPr>
          <w:rFonts w:cstheme="minorHAnsi"/>
          <w:sz w:val="24"/>
          <w:szCs w:val="24"/>
          <w:lang w:val="de-DE"/>
        </w:rPr>
        <w:t>β</w:t>
      </w:r>
      <w:r w:rsidRPr="00DD3103">
        <w:rPr>
          <w:sz w:val="24"/>
          <w:szCs w:val="24"/>
          <w:lang w:val="de-DE"/>
        </w:rPr>
        <w:t xml:space="preserve"> des Verwaltungsjahres, am 31. August des betreffenden Jahres. Im Falle der neue Bundesvorort verhindert ist, rechtzeitig seine Pflichten zu übernehmen, führt der alte Bundesvorort provisorisch die Geschäfte weiter.</w:t>
      </w:r>
    </w:p>
    <w:p w:rsidR="005B76BC" w:rsidRPr="00DD3103" w:rsidRDefault="00042332" w:rsidP="002D153D">
      <w:pPr>
        <w:spacing w:line="360" w:lineRule="auto"/>
        <w:jc w:val="both"/>
        <w:rPr>
          <w:sz w:val="24"/>
          <w:szCs w:val="24"/>
          <w:lang w:val="de-DE"/>
        </w:rPr>
      </w:pPr>
      <w:r w:rsidRPr="00DD3103">
        <w:rPr>
          <w:sz w:val="24"/>
          <w:szCs w:val="24"/>
          <w:lang w:val="de-DE"/>
        </w:rPr>
        <w:tab/>
        <w:t>42. Der Amtstermin des neuen Bundesvorort</w:t>
      </w:r>
      <w:r w:rsidR="00C858A3" w:rsidRPr="00DD3103">
        <w:rPr>
          <w:sz w:val="24"/>
          <w:szCs w:val="24"/>
          <w:lang w:val="de-DE"/>
        </w:rPr>
        <w:t>s</w:t>
      </w:r>
      <w:r w:rsidRPr="00DD3103">
        <w:rPr>
          <w:sz w:val="24"/>
          <w:szCs w:val="24"/>
          <w:lang w:val="de-DE"/>
        </w:rPr>
        <w:t xml:space="preserve"> beginnt am 1. September nach erfolgter Wahl durch die Bezirkstagssatzung</w:t>
      </w:r>
      <w:r w:rsidR="005B76BC" w:rsidRPr="00DD3103">
        <w:rPr>
          <w:sz w:val="24"/>
          <w:szCs w:val="24"/>
          <w:lang w:val="de-DE"/>
        </w:rPr>
        <w:t>.</w:t>
      </w:r>
    </w:p>
    <w:p w:rsidR="005B76BC" w:rsidRPr="00DD3103" w:rsidRDefault="005B76BC" w:rsidP="002D153D">
      <w:pPr>
        <w:spacing w:line="360" w:lineRule="auto"/>
        <w:jc w:val="both"/>
        <w:rPr>
          <w:sz w:val="24"/>
          <w:szCs w:val="24"/>
          <w:lang w:val="de-DE"/>
        </w:rPr>
      </w:pPr>
      <w:r w:rsidRPr="00DD3103">
        <w:rPr>
          <w:sz w:val="24"/>
          <w:szCs w:val="24"/>
          <w:lang w:val="de-DE"/>
        </w:rPr>
        <w:tab/>
        <w:t>43. Der Bundesvorort kann nur auf drei hintereinander folgende Termine nach einem und demselben Bezirk verlegt werden. Nach Ablauf eines weiteren Termins soll jedoch der vorgenannte Bezirk wieder wählbar sein.</w:t>
      </w:r>
    </w:p>
    <w:p w:rsidR="005B76BC" w:rsidRPr="00DD3103" w:rsidRDefault="005B76BC" w:rsidP="002D153D">
      <w:pPr>
        <w:spacing w:line="360" w:lineRule="auto"/>
        <w:jc w:val="both"/>
        <w:rPr>
          <w:sz w:val="24"/>
          <w:szCs w:val="24"/>
          <w:lang w:val="de-DE"/>
        </w:rPr>
      </w:pPr>
    </w:p>
    <w:p w:rsidR="00042332" w:rsidRPr="00DD3103" w:rsidRDefault="005B76BC" w:rsidP="005B76BC">
      <w:pPr>
        <w:spacing w:line="360" w:lineRule="auto"/>
        <w:jc w:val="center"/>
        <w:rPr>
          <w:b/>
          <w:sz w:val="24"/>
          <w:szCs w:val="24"/>
          <w:lang w:val="de-DE"/>
        </w:rPr>
      </w:pPr>
      <w:r w:rsidRPr="00DD3103">
        <w:rPr>
          <w:b/>
          <w:sz w:val="24"/>
          <w:szCs w:val="24"/>
          <w:lang w:val="de-DE"/>
        </w:rPr>
        <w:t>Bundesbezirke.</w:t>
      </w:r>
    </w:p>
    <w:p w:rsidR="005B76BC" w:rsidRPr="00DD3103" w:rsidRDefault="005B76BC" w:rsidP="005B76BC">
      <w:pPr>
        <w:spacing w:line="360" w:lineRule="auto"/>
        <w:jc w:val="both"/>
        <w:rPr>
          <w:sz w:val="24"/>
          <w:szCs w:val="24"/>
          <w:lang w:val="de-DE"/>
        </w:rPr>
      </w:pPr>
      <w:r w:rsidRPr="00DD3103">
        <w:rPr>
          <w:sz w:val="24"/>
          <w:szCs w:val="24"/>
          <w:lang w:val="de-DE"/>
        </w:rPr>
        <w:tab/>
        <w:t>44. Ein Bezirk besteht aus mehreren nahe zusammenliegenden Turnvereinen.</w:t>
      </w:r>
    </w:p>
    <w:p w:rsidR="005B76BC" w:rsidRPr="00DD3103" w:rsidRDefault="005B76BC" w:rsidP="005B76BC">
      <w:pPr>
        <w:spacing w:line="360" w:lineRule="auto"/>
        <w:jc w:val="both"/>
        <w:rPr>
          <w:sz w:val="24"/>
          <w:szCs w:val="24"/>
          <w:lang w:val="de-DE"/>
        </w:rPr>
      </w:pPr>
      <w:r w:rsidRPr="00DD3103">
        <w:rPr>
          <w:sz w:val="24"/>
          <w:szCs w:val="24"/>
          <w:lang w:val="de-DE"/>
        </w:rPr>
        <w:tab/>
        <w:t>45. Vereine desseleben Ortes sollen zu einem und demselben Bezirke gehören, von den in Par. 46 und 47 besprochenen Ausnahmefällen abgesehen.</w:t>
      </w:r>
    </w:p>
    <w:p w:rsidR="005B76BC" w:rsidRPr="00DD3103" w:rsidRDefault="005B76BC" w:rsidP="005B76BC">
      <w:pPr>
        <w:spacing w:line="360" w:lineRule="auto"/>
        <w:jc w:val="both"/>
        <w:rPr>
          <w:sz w:val="24"/>
          <w:szCs w:val="24"/>
          <w:lang w:val="de-DE"/>
        </w:rPr>
      </w:pPr>
      <w:r w:rsidRPr="00DD3103">
        <w:rPr>
          <w:sz w:val="24"/>
          <w:szCs w:val="24"/>
          <w:lang w:val="de-DE"/>
        </w:rPr>
        <w:lastRenderedPageBreak/>
        <w:tab/>
        <w:t>46. Weigert sich derjenige Bezirk, welchem ein neu sich meldender Verein seiner Lage gemä</w:t>
      </w:r>
      <w:r w:rsidRPr="00DD3103">
        <w:rPr>
          <w:rFonts w:cstheme="minorHAnsi"/>
          <w:sz w:val="24"/>
          <w:szCs w:val="24"/>
          <w:lang w:val="de-DE"/>
        </w:rPr>
        <w:t>β</w:t>
      </w:r>
      <w:r w:rsidRPr="00DD3103">
        <w:rPr>
          <w:sz w:val="24"/>
          <w:szCs w:val="24"/>
          <w:lang w:val="de-DE"/>
        </w:rPr>
        <w:t xml:space="preserve"> angehören sollte, denselben aufzunehmen, so steht es dem betreffenden Verein frei, sich einem anderen naheliegenden Bezirk anzuschlie</w:t>
      </w:r>
      <w:r w:rsidRPr="00DD3103">
        <w:rPr>
          <w:rFonts w:cstheme="minorHAnsi"/>
          <w:sz w:val="24"/>
          <w:szCs w:val="24"/>
          <w:lang w:val="de-DE"/>
        </w:rPr>
        <w:t>β</w:t>
      </w:r>
      <w:r w:rsidRPr="00DD3103">
        <w:rPr>
          <w:sz w:val="24"/>
          <w:szCs w:val="24"/>
          <w:lang w:val="de-DE"/>
        </w:rPr>
        <w:t>en</w:t>
      </w:r>
      <w:r w:rsidR="006F50AF" w:rsidRPr="00DD3103">
        <w:rPr>
          <w:sz w:val="24"/>
          <w:szCs w:val="24"/>
          <w:lang w:val="de-DE"/>
        </w:rPr>
        <w:t>. Wird derselbe auch hier abgewiesen, so soll der Bundesvorort auf Appellation ermächtigt sein, darüber zu entscheiden, ob und wo solcher Verein aufgenommen werden soll.</w:t>
      </w:r>
    </w:p>
    <w:p w:rsidR="006F50AF" w:rsidRPr="00DD3103" w:rsidRDefault="006F50AF" w:rsidP="005B76BC">
      <w:pPr>
        <w:spacing w:line="360" w:lineRule="auto"/>
        <w:jc w:val="both"/>
        <w:rPr>
          <w:sz w:val="24"/>
          <w:szCs w:val="24"/>
          <w:lang w:val="de-DE"/>
        </w:rPr>
      </w:pPr>
    </w:p>
    <w:p w:rsidR="006F50AF" w:rsidRPr="00DD3103" w:rsidRDefault="006F50AF" w:rsidP="005B76BC">
      <w:pPr>
        <w:spacing w:line="360" w:lineRule="auto"/>
        <w:jc w:val="both"/>
        <w:rPr>
          <w:sz w:val="24"/>
          <w:szCs w:val="24"/>
          <w:lang w:val="de-DE"/>
        </w:rPr>
      </w:pPr>
    </w:p>
    <w:p w:rsidR="006F50AF" w:rsidRPr="00DD3103" w:rsidRDefault="00C858A3" w:rsidP="006F50AF">
      <w:pPr>
        <w:spacing w:line="360" w:lineRule="auto"/>
        <w:jc w:val="center"/>
        <w:rPr>
          <w:sz w:val="24"/>
          <w:szCs w:val="24"/>
          <w:lang w:val="de-DE"/>
        </w:rPr>
      </w:pPr>
      <w:r w:rsidRPr="00DD3103">
        <w:rPr>
          <w:sz w:val="24"/>
          <w:szCs w:val="24"/>
          <w:lang w:val="de-DE"/>
        </w:rPr>
        <w:t>-34-</w:t>
      </w:r>
    </w:p>
    <w:p w:rsidR="006F50AF" w:rsidRPr="00DD3103" w:rsidRDefault="006F50AF" w:rsidP="006F50AF">
      <w:pPr>
        <w:spacing w:line="360" w:lineRule="auto"/>
        <w:jc w:val="both"/>
        <w:rPr>
          <w:sz w:val="24"/>
          <w:szCs w:val="24"/>
          <w:lang w:val="de-DE"/>
        </w:rPr>
      </w:pPr>
      <w:r w:rsidRPr="00DD3103">
        <w:rPr>
          <w:sz w:val="24"/>
          <w:szCs w:val="24"/>
          <w:lang w:val="de-DE"/>
        </w:rPr>
        <w:tab/>
        <w:t>47. Sollte ausnahmsweise ein Verein wünschen, aus seinem Bezirk in einen anderen benachbarten überzutreten, so soll ihm dieses mit Einwilligung des Bezirks, dem er bisher angehört, gestattet sein. Falls jedoch der Bezirk, aus welchem er auszutreten wünscht, bei dem Bundesvorort dagegen Protest erhebt, so soll dieser letztere, nach Prüfung der Gründe, den betr. Verein bis zur nächsten Bundestagssatzung einem benachbarten dritten Bezirk mit dessen Zustimmung</w:t>
      </w:r>
      <w:r w:rsidR="00E04F74" w:rsidRPr="00DD3103">
        <w:rPr>
          <w:sz w:val="24"/>
          <w:szCs w:val="24"/>
          <w:lang w:val="de-DE"/>
        </w:rPr>
        <w:t xml:space="preserve"> zutheilen. Die nächste Bundestagsatzung entscheidet endgültig, welchem Bezirk der betr. Verein angehören soll. Diese zeitweilige Zutheilung kann aber nur dann erfolgen, wenn der betr. Verein allen Verpflichtungen gegen seinen ursprüglichen Bezirk nachgekommen ist.</w:t>
      </w:r>
    </w:p>
    <w:p w:rsidR="00E04F74" w:rsidRPr="00DD3103" w:rsidRDefault="00E04F74" w:rsidP="006F50AF">
      <w:pPr>
        <w:spacing w:line="360" w:lineRule="auto"/>
        <w:jc w:val="both"/>
        <w:rPr>
          <w:sz w:val="24"/>
          <w:szCs w:val="24"/>
          <w:lang w:val="de-DE"/>
        </w:rPr>
      </w:pPr>
      <w:r w:rsidRPr="00DD3103">
        <w:rPr>
          <w:sz w:val="24"/>
          <w:szCs w:val="24"/>
          <w:lang w:val="de-DE"/>
        </w:rPr>
        <w:tab/>
        <w:t>48. Es darf kein Verein in einen Bezirk, respective den Bund aufgenommen werden, wenn derselbe nicht vorher durch Vereinsbeschlu</w:t>
      </w:r>
      <w:r w:rsidRPr="00DD3103">
        <w:rPr>
          <w:rFonts w:cstheme="minorHAnsi"/>
          <w:sz w:val="24"/>
          <w:szCs w:val="24"/>
          <w:lang w:val="de-DE"/>
        </w:rPr>
        <w:t>β</w:t>
      </w:r>
      <w:r w:rsidRPr="00DD3103">
        <w:rPr>
          <w:sz w:val="24"/>
          <w:szCs w:val="24"/>
          <w:lang w:val="de-DE"/>
        </w:rPr>
        <w:t xml:space="preserve"> seine Zustimmung zu der Prinzipienerklärung und den Statuten des Turnerbundes erklärt hat. Diese Erklärung ist nebst einem Exemplar der Statuten dem Aufnahmegesuch beizufügen. Letzteres ist bei dem Vororte des Bezirks einzureichen, in dessen Umkreis der Verein sich befindet. Die Aufnahme erfolgt durch den Bezirksvorort und bedarf der Bestätigung</w:t>
      </w:r>
      <w:r w:rsidR="00882D23" w:rsidRPr="00DD3103">
        <w:rPr>
          <w:sz w:val="24"/>
          <w:szCs w:val="24"/>
          <w:lang w:val="de-DE"/>
        </w:rPr>
        <w:t xml:space="preserve"> des Bundesvororts.</w:t>
      </w:r>
    </w:p>
    <w:p w:rsidR="00882D23" w:rsidRPr="00DD3103" w:rsidRDefault="00882D23" w:rsidP="006F50AF">
      <w:pPr>
        <w:spacing w:line="360" w:lineRule="auto"/>
        <w:jc w:val="both"/>
        <w:rPr>
          <w:sz w:val="24"/>
          <w:szCs w:val="24"/>
          <w:lang w:val="de-DE"/>
        </w:rPr>
      </w:pPr>
      <w:r w:rsidRPr="00DD3103">
        <w:rPr>
          <w:sz w:val="24"/>
          <w:szCs w:val="24"/>
          <w:lang w:val="de-DE"/>
        </w:rPr>
        <w:tab/>
        <w:t>Der Bezirksvorort hat nach erfolgter Aufnahme dieselbe zwei Mal im Bundesorgan bekannt zu machen und Aufnahmegesuch, die erwähnte Erklärung und die Statuten und die Nummer des Bundesorgans, in welcher die Aufnahme veröffentlicht ist, dem Bundesvorort einzuschicken.</w:t>
      </w:r>
    </w:p>
    <w:p w:rsidR="00882D23" w:rsidRPr="00DD3103" w:rsidRDefault="00882D23" w:rsidP="006F50AF">
      <w:pPr>
        <w:spacing w:line="360" w:lineRule="auto"/>
        <w:jc w:val="both"/>
        <w:rPr>
          <w:sz w:val="24"/>
          <w:szCs w:val="24"/>
          <w:lang w:val="de-DE"/>
        </w:rPr>
      </w:pPr>
      <w:r w:rsidRPr="00DD3103">
        <w:rPr>
          <w:sz w:val="24"/>
          <w:szCs w:val="24"/>
          <w:lang w:val="de-DE"/>
        </w:rPr>
        <w:lastRenderedPageBreak/>
        <w:tab/>
        <w:t>Proteste</w:t>
      </w:r>
      <w:r w:rsidR="00133C8C" w:rsidRPr="00DD3103">
        <w:rPr>
          <w:sz w:val="24"/>
          <w:szCs w:val="24"/>
          <w:lang w:val="de-DE"/>
        </w:rPr>
        <w:t xml:space="preserve"> gegen die Aufnahme des Vereins sind dem Bundesvorort innerhalb drei</w:t>
      </w:r>
      <w:r w:rsidR="00133C8C" w:rsidRPr="00DD3103">
        <w:rPr>
          <w:rFonts w:cstheme="minorHAnsi"/>
          <w:sz w:val="24"/>
          <w:szCs w:val="24"/>
          <w:lang w:val="de-DE"/>
        </w:rPr>
        <w:t>β</w:t>
      </w:r>
      <w:r w:rsidR="00133C8C" w:rsidRPr="00DD3103">
        <w:rPr>
          <w:sz w:val="24"/>
          <w:szCs w:val="24"/>
          <w:lang w:val="de-DE"/>
        </w:rPr>
        <w:t>ig Tagen nach der ersten Publizirung der Aufnahme einzuschicken.</w:t>
      </w:r>
    </w:p>
    <w:p w:rsidR="00133C8C" w:rsidRPr="00DD3103" w:rsidRDefault="00133C8C" w:rsidP="006F50AF">
      <w:pPr>
        <w:spacing w:line="360" w:lineRule="auto"/>
        <w:jc w:val="both"/>
        <w:rPr>
          <w:sz w:val="24"/>
          <w:szCs w:val="24"/>
          <w:lang w:val="de-DE"/>
        </w:rPr>
      </w:pPr>
      <w:r w:rsidRPr="00DD3103">
        <w:rPr>
          <w:sz w:val="24"/>
          <w:szCs w:val="24"/>
          <w:lang w:val="de-DE"/>
        </w:rPr>
        <w:tab/>
        <w:t>Die Bestätigung der Aufnahme durch den Bundesvorort ist endgiltig.</w:t>
      </w:r>
    </w:p>
    <w:p w:rsidR="00133C8C" w:rsidRPr="00DD3103" w:rsidRDefault="00133C8C" w:rsidP="006F50AF">
      <w:pPr>
        <w:spacing w:line="360" w:lineRule="auto"/>
        <w:jc w:val="both"/>
        <w:rPr>
          <w:sz w:val="24"/>
          <w:szCs w:val="24"/>
          <w:lang w:val="de-DE"/>
        </w:rPr>
      </w:pPr>
      <w:r w:rsidRPr="00DD3103">
        <w:rPr>
          <w:sz w:val="24"/>
          <w:szCs w:val="24"/>
          <w:lang w:val="de-DE"/>
        </w:rPr>
        <w:tab/>
        <w:t>Ist schon bei dem Bezirksvorort schriftlich gegen die Aufnahme eines Vereins protestirt worden, so ist eine Erneuerung des Protestes bei dem Bundesvorort nicht nöthig. Der Bezirksvorort hat den Protest mit den anderen Akten dem Bundesvorort zu übermitteln.</w:t>
      </w:r>
    </w:p>
    <w:p w:rsidR="00133C8C" w:rsidRPr="00DD3103" w:rsidRDefault="00133C8C" w:rsidP="006F50AF">
      <w:pPr>
        <w:spacing w:line="360" w:lineRule="auto"/>
        <w:jc w:val="both"/>
        <w:rPr>
          <w:sz w:val="24"/>
          <w:szCs w:val="24"/>
          <w:lang w:val="de-DE"/>
        </w:rPr>
      </w:pPr>
      <w:r w:rsidRPr="00DD3103">
        <w:rPr>
          <w:sz w:val="24"/>
          <w:szCs w:val="24"/>
          <w:lang w:val="de-DE"/>
        </w:rPr>
        <w:tab/>
        <w:t>49. Die gesetzgebende Körperschaft des Bezirks ist die Bezirkstagsatzung, welche in jedem Bezirke wenigstens einmal im Jahre abgehalten werden mu</w:t>
      </w:r>
      <w:r w:rsidRPr="00DD3103">
        <w:rPr>
          <w:rFonts w:cstheme="minorHAnsi"/>
          <w:sz w:val="24"/>
          <w:szCs w:val="24"/>
          <w:lang w:val="de-DE"/>
        </w:rPr>
        <w:t>β</w:t>
      </w:r>
      <w:r w:rsidRPr="00DD3103">
        <w:rPr>
          <w:sz w:val="24"/>
          <w:szCs w:val="24"/>
          <w:lang w:val="de-DE"/>
        </w:rPr>
        <w:t xml:space="preserve"> und zwar nicht später als 2 Monate vor einer Bundestagsatzung.</w:t>
      </w:r>
    </w:p>
    <w:p w:rsidR="00133C8C" w:rsidRPr="00DD3103" w:rsidRDefault="00133C8C" w:rsidP="006F50AF">
      <w:pPr>
        <w:spacing w:line="360" w:lineRule="auto"/>
        <w:jc w:val="both"/>
        <w:rPr>
          <w:sz w:val="24"/>
          <w:szCs w:val="24"/>
          <w:lang w:val="de-DE"/>
        </w:rPr>
      </w:pPr>
      <w:r w:rsidRPr="00DD3103">
        <w:rPr>
          <w:sz w:val="24"/>
          <w:szCs w:val="24"/>
          <w:lang w:val="de-DE"/>
        </w:rPr>
        <w:tab/>
        <w:t>Die Delegaten zu den Bezirkstagsatzungen werden von den einzelnen Vereinen gewählt. Die Feststellung der Verhältni</w:t>
      </w:r>
      <w:r w:rsidRPr="00DD3103">
        <w:rPr>
          <w:rFonts w:cstheme="minorHAnsi"/>
          <w:sz w:val="24"/>
          <w:szCs w:val="24"/>
          <w:lang w:val="de-DE"/>
        </w:rPr>
        <w:t>β</w:t>
      </w:r>
      <w:r w:rsidRPr="00DD3103">
        <w:rPr>
          <w:sz w:val="24"/>
          <w:szCs w:val="24"/>
          <w:lang w:val="de-DE"/>
        </w:rPr>
        <w:t>zahl der Delegaten eines jeden Vereins zu seiner Mitgliederzahl ist Sache eines eden einzelnen Bezirks.</w:t>
      </w:r>
    </w:p>
    <w:p w:rsidR="00133C8C" w:rsidRPr="00DD3103" w:rsidRDefault="00133C8C" w:rsidP="006F50AF">
      <w:pPr>
        <w:spacing w:line="360" w:lineRule="auto"/>
        <w:jc w:val="both"/>
        <w:rPr>
          <w:sz w:val="24"/>
          <w:szCs w:val="24"/>
          <w:lang w:val="de-DE"/>
        </w:rPr>
      </w:pPr>
      <w:r w:rsidRPr="00DD3103">
        <w:rPr>
          <w:sz w:val="24"/>
          <w:szCs w:val="24"/>
          <w:lang w:val="de-DE"/>
        </w:rPr>
        <w:tab/>
        <w:t>50. Jeder Bezirk mu</w:t>
      </w:r>
      <w:r w:rsidRPr="00DD3103">
        <w:rPr>
          <w:rFonts w:cstheme="minorHAnsi"/>
          <w:sz w:val="24"/>
          <w:szCs w:val="24"/>
          <w:lang w:val="de-DE"/>
        </w:rPr>
        <w:t>β</w:t>
      </w:r>
      <w:r w:rsidRPr="00DD3103">
        <w:rPr>
          <w:sz w:val="24"/>
          <w:szCs w:val="24"/>
          <w:lang w:val="de-DE"/>
        </w:rPr>
        <w:t xml:space="preserve"> auf der Bundestagsatzung vertreten sein, entweder durch Delegaten aus dem eigenen Bezirke oder durch mit dem betreffenden Bezirksmandat versehene Turner aus anderen Bezirken.</w:t>
      </w:r>
    </w:p>
    <w:p w:rsidR="00133C8C" w:rsidRPr="00DD3103" w:rsidRDefault="00133C8C" w:rsidP="006F50AF">
      <w:pPr>
        <w:spacing w:line="360" w:lineRule="auto"/>
        <w:jc w:val="both"/>
        <w:rPr>
          <w:sz w:val="24"/>
          <w:szCs w:val="24"/>
          <w:lang w:val="de-DE"/>
        </w:rPr>
      </w:pPr>
      <w:r w:rsidRPr="00DD3103">
        <w:rPr>
          <w:sz w:val="24"/>
          <w:szCs w:val="24"/>
          <w:lang w:val="de-DE"/>
        </w:rPr>
        <w:tab/>
        <w:t>51. Die Bezirke sind zu der folgenden Zahl von Bundesstimmen berechtigt:</w:t>
      </w:r>
    </w:p>
    <w:p w:rsidR="00133C8C" w:rsidRPr="00DD3103" w:rsidRDefault="00133C8C" w:rsidP="006F50AF">
      <w:pPr>
        <w:spacing w:line="360" w:lineRule="auto"/>
        <w:jc w:val="both"/>
        <w:rPr>
          <w:sz w:val="24"/>
          <w:szCs w:val="24"/>
          <w:lang w:val="de-DE"/>
        </w:rPr>
      </w:pPr>
      <w:r w:rsidRPr="00DD3103">
        <w:rPr>
          <w:sz w:val="24"/>
          <w:szCs w:val="24"/>
          <w:lang w:val="de-DE"/>
        </w:rPr>
        <w:tab/>
        <w:t>Bis zu 100 Mitgliedern zu einer Stimme, für jede weiteren 100</w:t>
      </w:r>
    </w:p>
    <w:p w:rsidR="00133C8C" w:rsidRPr="00DD3103" w:rsidRDefault="00133C8C" w:rsidP="006F50AF">
      <w:pPr>
        <w:spacing w:line="360" w:lineRule="auto"/>
        <w:jc w:val="both"/>
        <w:rPr>
          <w:sz w:val="24"/>
          <w:szCs w:val="24"/>
          <w:lang w:val="de-DE"/>
        </w:rPr>
      </w:pPr>
    </w:p>
    <w:p w:rsidR="00133C8C" w:rsidRPr="00DD3103" w:rsidRDefault="00133C8C" w:rsidP="006F50AF">
      <w:pPr>
        <w:spacing w:line="360" w:lineRule="auto"/>
        <w:jc w:val="both"/>
        <w:rPr>
          <w:sz w:val="24"/>
          <w:szCs w:val="24"/>
          <w:lang w:val="de-DE"/>
        </w:rPr>
      </w:pPr>
    </w:p>
    <w:p w:rsidR="00133C8C" w:rsidRPr="00DD3103" w:rsidRDefault="00325B32" w:rsidP="00133C8C">
      <w:pPr>
        <w:spacing w:line="360" w:lineRule="auto"/>
        <w:jc w:val="center"/>
        <w:rPr>
          <w:sz w:val="24"/>
          <w:szCs w:val="24"/>
          <w:lang w:val="de-DE"/>
        </w:rPr>
      </w:pPr>
      <w:r w:rsidRPr="00DD3103">
        <w:rPr>
          <w:sz w:val="24"/>
          <w:szCs w:val="24"/>
          <w:lang w:val="de-DE"/>
        </w:rPr>
        <w:t>-35-</w:t>
      </w:r>
    </w:p>
    <w:p w:rsidR="00133C8C" w:rsidRPr="00DD3103" w:rsidRDefault="00CB5DCF" w:rsidP="00133C8C">
      <w:pPr>
        <w:spacing w:line="360" w:lineRule="auto"/>
        <w:jc w:val="both"/>
        <w:rPr>
          <w:sz w:val="24"/>
          <w:szCs w:val="24"/>
          <w:lang w:val="de-DE"/>
        </w:rPr>
      </w:pPr>
      <w:r w:rsidRPr="00DD3103">
        <w:rPr>
          <w:sz w:val="24"/>
          <w:szCs w:val="24"/>
          <w:lang w:val="de-DE"/>
        </w:rPr>
        <w:t>Mitglieder oder für mehr als die Hälfte dieser Zahl zu einer weiteren Stimme.</w:t>
      </w:r>
    </w:p>
    <w:p w:rsidR="00CB5DCF" w:rsidRPr="00DD3103" w:rsidRDefault="00CB5DCF" w:rsidP="00133C8C">
      <w:pPr>
        <w:spacing w:line="360" w:lineRule="auto"/>
        <w:jc w:val="both"/>
        <w:rPr>
          <w:sz w:val="24"/>
          <w:szCs w:val="24"/>
          <w:lang w:val="de-DE"/>
        </w:rPr>
      </w:pPr>
      <w:r w:rsidRPr="00DD3103">
        <w:rPr>
          <w:sz w:val="24"/>
          <w:szCs w:val="24"/>
          <w:lang w:val="de-DE"/>
        </w:rPr>
        <w:tab/>
        <w:t>Ein Delegat kann sämmtliche Stimmen seines Bezirks vertreten.</w:t>
      </w:r>
    </w:p>
    <w:p w:rsidR="00CB5DCF" w:rsidRPr="00DD3103" w:rsidRDefault="00CB5DCF" w:rsidP="00133C8C">
      <w:pPr>
        <w:spacing w:line="360" w:lineRule="auto"/>
        <w:jc w:val="both"/>
        <w:rPr>
          <w:sz w:val="24"/>
          <w:szCs w:val="24"/>
          <w:lang w:val="de-DE"/>
        </w:rPr>
      </w:pPr>
      <w:r w:rsidRPr="00DD3103">
        <w:rPr>
          <w:sz w:val="24"/>
          <w:szCs w:val="24"/>
          <w:lang w:val="de-DE"/>
        </w:rPr>
        <w:tab/>
        <w:t>52. Nur die von einer Bezirkstagsatzung erwählten und auf dem betreffenden Bezirksmandat eingeschriebenen Delegaten haben bei regelmä</w:t>
      </w:r>
      <w:r w:rsidRPr="00DD3103">
        <w:rPr>
          <w:rFonts w:cstheme="minorHAnsi"/>
          <w:sz w:val="24"/>
          <w:szCs w:val="24"/>
          <w:lang w:val="de-DE"/>
        </w:rPr>
        <w:t>β</w:t>
      </w:r>
      <w:r w:rsidRPr="00DD3103">
        <w:rPr>
          <w:sz w:val="24"/>
          <w:szCs w:val="24"/>
          <w:lang w:val="de-DE"/>
        </w:rPr>
        <w:t>igen und au</w:t>
      </w:r>
      <w:r w:rsidRPr="00DD3103">
        <w:rPr>
          <w:rFonts w:cstheme="minorHAnsi"/>
          <w:sz w:val="24"/>
          <w:szCs w:val="24"/>
          <w:lang w:val="de-DE"/>
        </w:rPr>
        <w:t>β</w:t>
      </w:r>
      <w:r w:rsidRPr="00DD3103">
        <w:rPr>
          <w:sz w:val="24"/>
          <w:szCs w:val="24"/>
          <w:lang w:val="de-DE"/>
        </w:rPr>
        <w:t xml:space="preserve">erordentlichen Bundestagsatzungen Sitz und Stimme. Die Bezirkstagsatzungen haben das Recht, den </w:t>
      </w:r>
      <w:r w:rsidRPr="00DD3103">
        <w:rPr>
          <w:sz w:val="24"/>
          <w:szCs w:val="24"/>
          <w:lang w:val="de-DE"/>
        </w:rPr>
        <w:lastRenderedPageBreak/>
        <w:t>Bundesdelegaten ihres Bezirks Instructionen zu ertheilen, die, wenn eine Möglichkeit gegeben ist, für dieselben zu stimmen, für die Delegaten bindend sind. Diese Insructionen sind jedoch nicht so aufzufassen, da</w:t>
      </w:r>
      <w:r w:rsidRPr="00DD3103">
        <w:rPr>
          <w:rFonts w:cstheme="minorHAnsi"/>
          <w:sz w:val="24"/>
          <w:szCs w:val="24"/>
          <w:lang w:val="de-DE"/>
        </w:rPr>
        <w:t>β</w:t>
      </w:r>
      <w:r w:rsidRPr="00DD3103">
        <w:rPr>
          <w:sz w:val="24"/>
          <w:szCs w:val="24"/>
          <w:lang w:val="de-DE"/>
        </w:rPr>
        <w:t xml:space="preserve"> sie dem freien Meinungsausdrucke des einzelnen Delegaten hindernd im Wege stehen.</w:t>
      </w:r>
    </w:p>
    <w:p w:rsidR="006A0BD0" w:rsidRPr="00DD3103" w:rsidRDefault="006A0BD0" w:rsidP="00133C8C">
      <w:pPr>
        <w:spacing w:line="360" w:lineRule="auto"/>
        <w:jc w:val="both"/>
        <w:rPr>
          <w:sz w:val="24"/>
          <w:szCs w:val="24"/>
          <w:lang w:val="de-DE"/>
        </w:rPr>
      </w:pPr>
      <w:r w:rsidRPr="00DD3103">
        <w:rPr>
          <w:sz w:val="24"/>
          <w:szCs w:val="24"/>
          <w:lang w:val="de-DE"/>
        </w:rPr>
        <w:tab/>
        <w:t>53. Bezirke, welche sich durch Delegaten aus anderen Bezirken vertreten lassen, dürfen keinen Delegaten  aus dem Bezirk wählen, in welchem die Tagsatzung stattfindet.</w:t>
      </w:r>
    </w:p>
    <w:p w:rsidR="006A0BD0" w:rsidRPr="00DD3103" w:rsidRDefault="006A0BD0" w:rsidP="00133C8C">
      <w:pPr>
        <w:spacing w:line="360" w:lineRule="auto"/>
        <w:jc w:val="both"/>
        <w:rPr>
          <w:sz w:val="24"/>
          <w:szCs w:val="24"/>
          <w:lang w:val="de-DE"/>
        </w:rPr>
      </w:pPr>
      <w:r w:rsidRPr="00DD3103">
        <w:rPr>
          <w:sz w:val="24"/>
          <w:szCs w:val="24"/>
          <w:lang w:val="de-DE"/>
        </w:rPr>
        <w:tab/>
        <w:t>54. Ein Delegat kann nicht mehr als einen Bezirk vertreten.</w:t>
      </w:r>
    </w:p>
    <w:p w:rsidR="006A0BD0" w:rsidRPr="00DD3103" w:rsidRDefault="006A0BD0" w:rsidP="00133C8C">
      <w:pPr>
        <w:spacing w:line="360" w:lineRule="auto"/>
        <w:jc w:val="both"/>
        <w:rPr>
          <w:sz w:val="24"/>
          <w:szCs w:val="24"/>
          <w:lang w:val="de-DE"/>
        </w:rPr>
      </w:pPr>
      <w:r w:rsidRPr="00DD3103">
        <w:rPr>
          <w:sz w:val="24"/>
          <w:szCs w:val="24"/>
          <w:lang w:val="de-DE"/>
        </w:rPr>
        <w:tab/>
        <w:t>55. Bezirke, welche mit ihren Bundesbeiträgen für das der Tagsatzung vorhergehende Geschäftsjahr im Rückstande sind, können nur auf Beschlu</w:t>
      </w:r>
      <w:r w:rsidRPr="00DD3103">
        <w:rPr>
          <w:rFonts w:cstheme="minorHAnsi"/>
          <w:sz w:val="24"/>
          <w:szCs w:val="24"/>
          <w:lang w:val="de-DE"/>
        </w:rPr>
        <w:t>β</w:t>
      </w:r>
      <w:r w:rsidRPr="00DD3103">
        <w:rPr>
          <w:sz w:val="24"/>
          <w:szCs w:val="24"/>
          <w:lang w:val="de-DE"/>
        </w:rPr>
        <w:t xml:space="preserve"> der Bundestagsatzungen zu Sitz und Stimme zugelassen werden.</w:t>
      </w:r>
    </w:p>
    <w:p w:rsidR="006A0BD0" w:rsidRPr="00DD3103" w:rsidRDefault="006A0BD0" w:rsidP="00133C8C">
      <w:pPr>
        <w:spacing w:line="360" w:lineRule="auto"/>
        <w:jc w:val="both"/>
        <w:rPr>
          <w:sz w:val="24"/>
          <w:szCs w:val="24"/>
          <w:lang w:val="de-DE"/>
        </w:rPr>
      </w:pPr>
      <w:r w:rsidRPr="00DD3103">
        <w:rPr>
          <w:sz w:val="24"/>
          <w:szCs w:val="24"/>
          <w:lang w:val="de-DE"/>
        </w:rPr>
        <w:tab/>
        <w:t xml:space="preserve">56. </w:t>
      </w:r>
      <w:r w:rsidR="00362707" w:rsidRPr="00DD3103">
        <w:rPr>
          <w:sz w:val="24"/>
          <w:szCs w:val="24"/>
          <w:lang w:val="de-DE"/>
        </w:rPr>
        <w:t>Bezirke, welche bei Bundestagsatzungen nicht vertreten sind, können, wenn sie nicht innerhalb vier Wochen, vom Eröffnungstage der Tagsatzung an gerechnet, beim Bundesvorort genügende Entschuldigungsgründe angeben, von demselben aus dem Bunde ausgeschlossen werden. Die Entscheidung des Bundesvororts soll im Bundesorgan angezeigt werden.</w:t>
      </w:r>
    </w:p>
    <w:p w:rsidR="00362707" w:rsidRPr="00DD3103" w:rsidRDefault="00362707" w:rsidP="00133C8C">
      <w:pPr>
        <w:spacing w:line="360" w:lineRule="auto"/>
        <w:jc w:val="both"/>
        <w:rPr>
          <w:sz w:val="24"/>
          <w:szCs w:val="24"/>
          <w:lang w:val="de-DE"/>
        </w:rPr>
      </w:pPr>
      <w:r w:rsidRPr="00DD3103">
        <w:rPr>
          <w:sz w:val="24"/>
          <w:szCs w:val="24"/>
          <w:lang w:val="de-DE"/>
        </w:rPr>
        <w:tab/>
        <w:t>57. Die Kosten für Verpflegung ihrer Delegaten bei Bundestagsatzungen sollen von den Bezirken selbst bestritten werden.</w:t>
      </w:r>
    </w:p>
    <w:p w:rsidR="00362707" w:rsidRPr="00DD3103" w:rsidRDefault="00362707" w:rsidP="00133C8C">
      <w:pPr>
        <w:spacing w:line="360" w:lineRule="auto"/>
        <w:jc w:val="both"/>
        <w:rPr>
          <w:sz w:val="24"/>
          <w:szCs w:val="24"/>
          <w:lang w:val="de-DE"/>
        </w:rPr>
      </w:pPr>
      <w:r w:rsidRPr="00DD3103">
        <w:rPr>
          <w:sz w:val="24"/>
          <w:szCs w:val="24"/>
          <w:lang w:val="de-DE"/>
        </w:rPr>
        <w:tab/>
        <w:t>58. Die oberste Executivbehörde des Bezirks ist der Bezirksvorort, dessen Mitglieder nach freiem Ermessen der Bezirkstagsatzung auf ein Jahr gewählt werden.</w:t>
      </w:r>
    </w:p>
    <w:p w:rsidR="00362707" w:rsidRPr="00DD3103" w:rsidRDefault="00362707" w:rsidP="00133C8C">
      <w:pPr>
        <w:spacing w:line="360" w:lineRule="auto"/>
        <w:jc w:val="both"/>
        <w:rPr>
          <w:sz w:val="24"/>
          <w:szCs w:val="24"/>
          <w:lang w:val="de-DE"/>
        </w:rPr>
      </w:pPr>
      <w:r w:rsidRPr="00DD3103">
        <w:rPr>
          <w:sz w:val="24"/>
          <w:szCs w:val="24"/>
          <w:lang w:val="de-DE"/>
        </w:rPr>
        <w:tab/>
        <w:t>59. Jeder Bundesbezirk bezahlt einen jährlichen Bundesbeitrag von 20 Cents für jedes Mitglied innerhalb der ersten Hälfte des Jahres. Für Vereine, die zwischen dem 1. Januar und 1. October dem Bezirk, beziehentlich dem Bunde beitreten, müssen die Bundesbeiträge für das ganze laufende Jahr entrichtet werden; findet der Anschlu</w:t>
      </w:r>
      <w:r w:rsidRPr="00DD3103">
        <w:rPr>
          <w:rFonts w:cstheme="minorHAnsi"/>
          <w:sz w:val="24"/>
          <w:szCs w:val="24"/>
          <w:lang w:val="de-DE"/>
        </w:rPr>
        <w:t>β</w:t>
      </w:r>
      <w:r w:rsidRPr="00DD3103">
        <w:rPr>
          <w:sz w:val="24"/>
          <w:szCs w:val="24"/>
          <w:lang w:val="de-DE"/>
        </w:rPr>
        <w:t xml:space="preserve"> in den letzten drei Monaten statt, so sind die Beiträge erst für das nächste Jahr zu entrichten.</w:t>
      </w:r>
    </w:p>
    <w:p w:rsidR="00362707" w:rsidRPr="00DD3103" w:rsidRDefault="00362707" w:rsidP="00133C8C">
      <w:pPr>
        <w:spacing w:line="360" w:lineRule="auto"/>
        <w:jc w:val="both"/>
        <w:rPr>
          <w:sz w:val="24"/>
          <w:szCs w:val="24"/>
          <w:lang w:val="de-DE"/>
        </w:rPr>
      </w:pPr>
      <w:r w:rsidRPr="00DD3103">
        <w:rPr>
          <w:sz w:val="24"/>
          <w:szCs w:val="24"/>
          <w:lang w:val="de-DE"/>
        </w:rPr>
        <w:tab/>
        <w:t xml:space="preserve">60. Die Bezirksvorstände sind dem Bundesvorort gegenüber verantwortlich für die Beiträge einer solchen Anzahl der Mitglieder ihres Bezirksverbandes, wie sich dieselbe am 1. Januar aus den statistischen Berichten ergiebt, oder die laut Par. 59 bis zum 1. October </w:t>
      </w:r>
      <w:r w:rsidRPr="00DD3103">
        <w:rPr>
          <w:sz w:val="24"/>
          <w:szCs w:val="24"/>
          <w:lang w:val="de-DE"/>
        </w:rPr>
        <w:lastRenderedPageBreak/>
        <w:t>aufgenommen worden ist. Jedoch ist der Bundesvorort bevollmächtigt, einem Bezirksvorstand Kopfsteuern zu erlassen, welche von Vereinen nicht in die Bezirkskasse bezahlt wurden.</w:t>
      </w:r>
    </w:p>
    <w:p w:rsidR="008C1FEF" w:rsidRPr="00DD3103" w:rsidRDefault="00362707" w:rsidP="00133C8C">
      <w:pPr>
        <w:spacing w:line="360" w:lineRule="auto"/>
        <w:jc w:val="both"/>
        <w:rPr>
          <w:sz w:val="24"/>
          <w:szCs w:val="24"/>
          <w:lang w:val="de-DE"/>
        </w:rPr>
      </w:pPr>
      <w:r w:rsidRPr="00DD3103">
        <w:rPr>
          <w:sz w:val="24"/>
          <w:szCs w:val="24"/>
          <w:lang w:val="de-DE"/>
        </w:rPr>
        <w:tab/>
        <w:t>61. Bezirke, welche nach zweimaliger Aufforderung von Seiten des Bundesvororts</w:t>
      </w:r>
      <w:r w:rsidR="008C1FEF" w:rsidRPr="00DD3103">
        <w:rPr>
          <w:sz w:val="24"/>
          <w:szCs w:val="24"/>
          <w:lang w:val="de-DE"/>
        </w:rPr>
        <w:t xml:space="preserve"> denjenigen Verpflichtungen gegen den Bund nicht nachkommen, welche sich auf Verwaltungsangelegenheiten beziehen,</w:t>
      </w:r>
    </w:p>
    <w:p w:rsidR="008C1FEF" w:rsidRPr="00DD3103" w:rsidRDefault="008C1FEF" w:rsidP="00133C8C">
      <w:pPr>
        <w:spacing w:line="360" w:lineRule="auto"/>
        <w:jc w:val="both"/>
        <w:rPr>
          <w:sz w:val="24"/>
          <w:szCs w:val="24"/>
          <w:lang w:val="de-DE"/>
        </w:rPr>
      </w:pPr>
    </w:p>
    <w:p w:rsidR="008C1FEF" w:rsidRPr="00DD3103" w:rsidRDefault="008C1FEF" w:rsidP="00133C8C">
      <w:pPr>
        <w:spacing w:line="360" w:lineRule="auto"/>
        <w:jc w:val="both"/>
        <w:rPr>
          <w:sz w:val="24"/>
          <w:szCs w:val="24"/>
          <w:lang w:val="de-DE"/>
        </w:rPr>
      </w:pPr>
    </w:p>
    <w:p w:rsidR="00362707" w:rsidRPr="00DD3103" w:rsidRDefault="00325B32" w:rsidP="008C1FEF">
      <w:pPr>
        <w:spacing w:line="360" w:lineRule="auto"/>
        <w:jc w:val="center"/>
        <w:rPr>
          <w:sz w:val="24"/>
          <w:szCs w:val="24"/>
          <w:lang w:val="de-DE"/>
        </w:rPr>
      </w:pPr>
      <w:r w:rsidRPr="00DD3103">
        <w:rPr>
          <w:sz w:val="24"/>
          <w:szCs w:val="24"/>
          <w:lang w:val="de-DE"/>
        </w:rPr>
        <w:t>-36-</w:t>
      </w:r>
    </w:p>
    <w:p w:rsidR="008C1FEF" w:rsidRPr="00DD3103" w:rsidRDefault="008C1FEF" w:rsidP="008C1FEF">
      <w:pPr>
        <w:spacing w:line="360" w:lineRule="auto"/>
        <w:jc w:val="both"/>
        <w:rPr>
          <w:sz w:val="24"/>
          <w:szCs w:val="24"/>
          <w:lang w:val="de-DE"/>
        </w:rPr>
      </w:pPr>
      <w:r w:rsidRPr="00DD3103">
        <w:rPr>
          <w:sz w:val="24"/>
          <w:szCs w:val="24"/>
          <w:lang w:val="de-DE"/>
        </w:rPr>
        <w:t>können ohne weiteren Proze</w:t>
      </w:r>
      <w:r w:rsidRPr="00DD3103">
        <w:rPr>
          <w:rFonts w:cstheme="minorHAnsi"/>
          <w:sz w:val="24"/>
          <w:szCs w:val="24"/>
          <w:lang w:val="de-DE"/>
        </w:rPr>
        <w:t>β</w:t>
      </w:r>
      <w:r w:rsidRPr="00DD3103">
        <w:rPr>
          <w:sz w:val="24"/>
          <w:szCs w:val="24"/>
          <w:lang w:val="de-DE"/>
        </w:rPr>
        <w:t xml:space="preserve"> vom Bundesvorort suspendirt werden. Gegen Vereine, welche ihren Vepflichtungen gegen ihren Bezirk nicht nachkommen, kann der betreffende Bezirksvorort ein gleiches Verfahren einschlagen. Ausschlu</w:t>
      </w:r>
      <w:r w:rsidRPr="00DD3103">
        <w:rPr>
          <w:rFonts w:cstheme="minorHAnsi"/>
          <w:sz w:val="24"/>
          <w:szCs w:val="24"/>
          <w:lang w:val="de-DE"/>
        </w:rPr>
        <w:t>β</w:t>
      </w:r>
      <w:r w:rsidRPr="00DD3103">
        <w:rPr>
          <w:sz w:val="24"/>
          <w:szCs w:val="24"/>
          <w:lang w:val="de-DE"/>
        </w:rPr>
        <w:t xml:space="preserve"> kann in solchen Fällen jedoch nur durch die Bundestagsatzung bestimmt werden.</w:t>
      </w:r>
    </w:p>
    <w:p w:rsidR="008C1FEF" w:rsidRPr="00DD3103" w:rsidRDefault="008C1FEF" w:rsidP="008C1FEF">
      <w:pPr>
        <w:spacing w:line="360" w:lineRule="auto"/>
        <w:jc w:val="both"/>
        <w:rPr>
          <w:sz w:val="24"/>
          <w:szCs w:val="24"/>
          <w:lang w:val="de-DE"/>
        </w:rPr>
      </w:pPr>
      <w:r w:rsidRPr="00DD3103">
        <w:rPr>
          <w:sz w:val="24"/>
          <w:szCs w:val="24"/>
          <w:lang w:val="de-DE"/>
        </w:rPr>
        <w:tab/>
        <w:t>62. Ausgeschlossene Bezirke können zu jeder Zeit wieder in den Bund aufgenommen werden, nachdem sie ihren Verflichtungen entsprochen haben. In diesem Falle müssen sie jedoch die regelmä</w:t>
      </w:r>
      <w:r w:rsidRPr="00DD3103">
        <w:rPr>
          <w:rFonts w:cstheme="minorHAnsi"/>
          <w:sz w:val="24"/>
          <w:szCs w:val="24"/>
          <w:lang w:val="de-DE"/>
        </w:rPr>
        <w:t>β</w:t>
      </w:r>
      <w:r w:rsidRPr="00DD3103">
        <w:rPr>
          <w:sz w:val="24"/>
          <w:szCs w:val="24"/>
          <w:lang w:val="de-DE"/>
        </w:rPr>
        <w:t>igen Aufnahmegebühren wie neue Bezirke entrichten.</w:t>
      </w:r>
    </w:p>
    <w:p w:rsidR="00F75D2A" w:rsidRPr="00DD3103" w:rsidRDefault="00F75D2A" w:rsidP="008C1FEF">
      <w:pPr>
        <w:spacing w:line="360" w:lineRule="auto"/>
        <w:jc w:val="both"/>
        <w:rPr>
          <w:sz w:val="24"/>
          <w:szCs w:val="24"/>
          <w:lang w:val="de-DE"/>
        </w:rPr>
      </w:pPr>
      <w:r w:rsidRPr="00DD3103">
        <w:rPr>
          <w:sz w:val="24"/>
          <w:szCs w:val="24"/>
          <w:lang w:val="de-DE"/>
        </w:rPr>
        <w:tab/>
        <w:t>63. Mit dem Gesuch um Aufnahme in den Bund müssen für jeden</w:t>
      </w:r>
      <w:r w:rsidR="0042043C" w:rsidRPr="00DD3103">
        <w:rPr>
          <w:sz w:val="24"/>
          <w:szCs w:val="24"/>
          <w:lang w:val="de-DE"/>
        </w:rPr>
        <w:t xml:space="preserve"> Verein $3.00 Gebühren eingesandt werden, deren Zurückerstattung bei Nichtaufnahme erfolgt. Mit dem Aufnahm</w:t>
      </w:r>
      <w:r w:rsidR="00325B32" w:rsidRPr="00DD3103">
        <w:rPr>
          <w:sz w:val="24"/>
          <w:szCs w:val="24"/>
          <w:lang w:val="de-DE"/>
        </w:rPr>
        <w:t>e</w:t>
      </w:r>
      <w:r w:rsidR="0042043C" w:rsidRPr="00DD3103">
        <w:rPr>
          <w:sz w:val="24"/>
          <w:szCs w:val="24"/>
          <w:lang w:val="de-DE"/>
        </w:rPr>
        <w:t>=Gesuch mu</w:t>
      </w:r>
      <w:r w:rsidR="0042043C" w:rsidRPr="00DD3103">
        <w:rPr>
          <w:rFonts w:cstheme="minorHAnsi"/>
          <w:sz w:val="24"/>
          <w:szCs w:val="24"/>
          <w:lang w:val="de-DE"/>
        </w:rPr>
        <w:t>β</w:t>
      </w:r>
      <w:r w:rsidR="0042043C" w:rsidRPr="00DD3103">
        <w:rPr>
          <w:sz w:val="24"/>
          <w:szCs w:val="24"/>
          <w:lang w:val="de-DE"/>
        </w:rPr>
        <w:t xml:space="preserve"> eine Copie der Vereinsstatuten an den Bundesvorort eingesandt werden.</w:t>
      </w:r>
    </w:p>
    <w:p w:rsidR="0042043C" w:rsidRPr="00DD3103" w:rsidRDefault="0042043C" w:rsidP="008C1FEF">
      <w:pPr>
        <w:spacing w:line="360" w:lineRule="auto"/>
        <w:jc w:val="both"/>
        <w:rPr>
          <w:sz w:val="24"/>
          <w:szCs w:val="24"/>
          <w:lang w:val="de-DE"/>
        </w:rPr>
      </w:pPr>
      <w:r w:rsidRPr="00DD3103">
        <w:rPr>
          <w:sz w:val="24"/>
          <w:szCs w:val="24"/>
          <w:lang w:val="de-DE"/>
        </w:rPr>
        <w:tab/>
        <w:t>64. Bezirke oder Vereine, welche bis zum 1. Februar ihre vollständigen statistischen Jahresberichte dem Bundesvorort nicht eingesendet haben, können mit einem Strafaufschlag von 10 Prozent ihrer von den rückständigen Vereinen im vorigen Jahr bezahlten Mitgliederbeiträge besteuert werden. Dieser Aufschlag mu</w:t>
      </w:r>
      <w:r w:rsidRPr="00DD3103">
        <w:rPr>
          <w:rFonts w:cstheme="minorHAnsi"/>
          <w:sz w:val="24"/>
          <w:szCs w:val="24"/>
          <w:lang w:val="de-DE"/>
        </w:rPr>
        <w:t>β</w:t>
      </w:r>
      <w:r w:rsidRPr="00DD3103">
        <w:rPr>
          <w:sz w:val="24"/>
          <w:szCs w:val="24"/>
          <w:lang w:val="de-DE"/>
        </w:rPr>
        <w:t xml:space="preserve"> auf Verlangen des Bundesvororts auch dann bezahlt werden, wenn die statistischen Berichte in genügender Form dem Bundesvorort nach dem 1. Februar zugehen.</w:t>
      </w:r>
    </w:p>
    <w:p w:rsidR="0042043C" w:rsidRPr="00DD3103" w:rsidRDefault="0042043C" w:rsidP="008C1FEF">
      <w:pPr>
        <w:spacing w:line="360" w:lineRule="auto"/>
        <w:jc w:val="both"/>
        <w:rPr>
          <w:sz w:val="24"/>
          <w:szCs w:val="24"/>
          <w:lang w:val="de-DE"/>
        </w:rPr>
      </w:pPr>
      <w:r w:rsidRPr="00DD3103">
        <w:rPr>
          <w:sz w:val="24"/>
          <w:szCs w:val="24"/>
          <w:lang w:val="de-DE"/>
        </w:rPr>
        <w:lastRenderedPageBreak/>
        <w:tab/>
        <w:t>Bezirke, welche über ein Jahr mit ihren Bundesbeitägen im Rückstand bleiben, können mit einem ähnlichen Strafaufschlag von 10 Procent besteuert werden.</w:t>
      </w:r>
    </w:p>
    <w:p w:rsidR="0042043C" w:rsidRPr="00DD3103" w:rsidRDefault="0042043C" w:rsidP="008C1FEF">
      <w:pPr>
        <w:spacing w:line="360" w:lineRule="auto"/>
        <w:jc w:val="both"/>
        <w:rPr>
          <w:sz w:val="24"/>
          <w:szCs w:val="24"/>
          <w:lang w:val="de-DE"/>
        </w:rPr>
      </w:pPr>
      <w:r w:rsidRPr="00DD3103">
        <w:rPr>
          <w:sz w:val="24"/>
          <w:szCs w:val="24"/>
          <w:lang w:val="de-DE"/>
        </w:rPr>
        <w:tab/>
        <w:t>65. Der Bundesvorort liefert den Bezirken auf Verlangen die Turnpässe und Reisekarten. Nur solche mit dem Bundessiegel versehen, sind giltig im Bunde, ausgenommen diejenigen vom Auslande zugereister Turner.</w:t>
      </w:r>
    </w:p>
    <w:p w:rsidR="0042043C" w:rsidRPr="00DD3103" w:rsidRDefault="0042043C" w:rsidP="008C1FEF">
      <w:pPr>
        <w:spacing w:line="360" w:lineRule="auto"/>
        <w:jc w:val="both"/>
        <w:rPr>
          <w:sz w:val="24"/>
          <w:szCs w:val="24"/>
          <w:lang w:val="de-DE"/>
        </w:rPr>
      </w:pPr>
      <w:r w:rsidRPr="00DD3103">
        <w:rPr>
          <w:sz w:val="24"/>
          <w:szCs w:val="24"/>
          <w:lang w:val="de-DE"/>
        </w:rPr>
        <w:tab/>
        <w:t>66. Turnpässe des Bundes sind giltig für 60 Tage, diejenigen im Ausland ausgestellten für 6 Monate.</w:t>
      </w:r>
    </w:p>
    <w:p w:rsidR="0042043C" w:rsidRPr="00DD3103" w:rsidRDefault="0042043C" w:rsidP="008C1FEF">
      <w:pPr>
        <w:spacing w:line="360" w:lineRule="auto"/>
        <w:jc w:val="both"/>
        <w:rPr>
          <w:sz w:val="24"/>
          <w:szCs w:val="24"/>
          <w:lang w:val="de-DE"/>
        </w:rPr>
      </w:pPr>
    </w:p>
    <w:p w:rsidR="0042043C" w:rsidRPr="00DD3103" w:rsidRDefault="0042043C" w:rsidP="0042043C">
      <w:pPr>
        <w:spacing w:line="360" w:lineRule="auto"/>
        <w:jc w:val="center"/>
        <w:rPr>
          <w:b/>
          <w:sz w:val="24"/>
          <w:szCs w:val="24"/>
          <w:lang w:val="de-DE"/>
        </w:rPr>
      </w:pPr>
      <w:r w:rsidRPr="00DD3103">
        <w:rPr>
          <w:b/>
          <w:sz w:val="24"/>
          <w:szCs w:val="24"/>
          <w:lang w:val="de-DE"/>
        </w:rPr>
        <w:t>Vereine.</w:t>
      </w:r>
    </w:p>
    <w:p w:rsidR="0042043C" w:rsidRPr="00DD3103" w:rsidRDefault="0042043C" w:rsidP="0042043C">
      <w:pPr>
        <w:spacing w:line="360" w:lineRule="auto"/>
        <w:jc w:val="both"/>
        <w:rPr>
          <w:sz w:val="24"/>
          <w:szCs w:val="24"/>
          <w:lang w:val="de-DE"/>
        </w:rPr>
      </w:pPr>
      <w:r w:rsidRPr="00DD3103">
        <w:rPr>
          <w:sz w:val="24"/>
          <w:szCs w:val="24"/>
          <w:lang w:val="de-DE"/>
        </w:rPr>
        <w:tab/>
        <w:t>67. Kandidaten für Aufnahme in einen Bundesturnverein müssen das achtzehnte Lebensjahr zurückgelegt haben; einen unbescholtenen Charakter besitzen; Bürger der Ver. Staaten sein oder Schritte gethan haben, um es zu werden; dürfen innerhalb der letzten 5 Jahre aus keinem Bundesvereine ausgesto</w:t>
      </w:r>
      <w:r w:rsidRPr="00DD3103">
        <w:rPr>
          <w:rFonts w:cstheme="minorHAnsi"/>
          <w:sz w:val="24"/>
          <w:szCs w:val="24"/>
          <w:lang w:val="de-DE"/>
        </w:rPr>
        <w:t>β</w:t>
      </w:r>
      <w:r w:rsidRPr="00DD3103">
        <w:rPr>
          <w:sz w:val="24"/>
          <w:szCs w:val="24"/>
          <w:lang w:val="de-DE"/>
        </w:rPr>
        <w:t>en, oder innerhalb des letzten Jahres ausgeschlossen worden sein; müssen sich einer vierwöchigen Probezeit unterziehen und bei der Aufnahme sich durch Ehrenwort verpflichten, sowohl die Platform und Statuten des Bundes als auch die Statuten des betreffenden Bezirks und Vereins pünktlich zu beobachten.</w:t>
      </w:r>
    </w:p>
    <w:p w:rsidR="0042043C" w:rsidRPr="00DD3103" w:rsidRDefault="0042043C" w:rsidP="0042043C">
      <w:pPr>
        <w:spacing w:line="360" w:lineRule="auto"/>
        <w:jc w:val="both"/>
        <w:rPr>
          <w:sz w:val="24"/>
          <w:szCs w:val="24"/>
          <w:lang w:val="de-DE"/>
        </w:rPr>
      </w:pPr>
      <w:r w:rsidRPr="00DD3103">
        <w:rPr>
          <w:sz w:val="24"/>
          <w:szCs w:val="24"/>
          <w:lang w:val="de-DE"/>
        </w:rPr>
        <w:tab/>
        <w:t>68. Aufnahm</w:t>
      </w:r>
      <w:r w:rsidR="001D0372" w:rsidRPr="00DD3103">
        <w:rPr>
          <w:sz w:val="24"/>
          <w:szCs w:val="24"/>
          <w:lang w:val="de-DE"/>
        </w:rPr>
        <w:t>sgesuche für Mitgliedschaft werden gratis vom Bundesvorort geliefert, und deren Gebrauch ist obligatorisch für alle Bundesvereine.</w:t>
      </w:r>
    </w:p>
    <w:p w:rsidR="001D0372" w:rsidRPr="00DD3103" w:rsidRDefault="001D0372" w:rsidP="0042043C">
      <w:pPr>
        <w:spacing w:line="360" w:lineRule="auto"/>
        <w:jc w:val="both"/>
        <w:rPr>
          <w:sz w:val="24"/>
          <w:szCs w:val="24"/>
          <w:lang w:val="de-DE"/>
        </w:rPr>
      </w:pPr>
      <w:r w:rsidRPr="00DD3103">
        <w:rPr>
          <w:sz w:val="24"/>
          <w:szCs w:val="24"/>
          <w:lang w:val="de-DE"/>
        </w:rPr>
        <w:tab/>
        <w:t>69. Es wird den Vereinsvorständen zur Pflicht gemacht, von Zeit zu Zeit, und wenigstens einmal im Jahre, darüber Erkundigungen einzuziehen, ob mit der Erklärung, Bürger der Vereinigten Staaten</w:t>
      </w:r>
    </w:p>
    <w:p w:rsidR="001D0372" w:rsidRPr="00DD3103" w:rsidRDefault="001D0372" w:rsidP="0042043C">
      <w:pPr>
        <w:spacing w:line="360" w:lineRule="auto"/>
        <w:jc w:val="both"/>
        <w:rPr>
          <w:sz w:val="24"/>
          <w:szCs w:val="24"/>
          <w:lang w:val="de-DE"/>
        </w:rPr>
      </w:pPr>
    </w:p>
    <w:p w:rsidR="001D0372" w:rsidRPr="00DD3103" w:rsidRDefault="001D0372" w:rsidP="0042043C">
      <w:pPr>
        <w:spacing w:line="360" w:lineRule="auto"/>
        <w:jc w:val="both"/>
        <w:rPr>
          <w:sz w:val="24"/>
          <w:szCs w:val="24"/>
          <w:lang w:val="de-DE"/>
        </w:rPr>
      </w:pPr>
    </w:p>
    <w:p w:rsidR="00325B32" w:rsidRPr="00DD3103" w:rsidRDefault="00325B32" w:rsidP="0042043C">
      <w:pPr>
        <w:spacing w:line="360" w:lineRule="auto"/>
        <w:jc w:val="both"/>
        <w:rPr>
          <w:sz w:val="24"/>
          <w:szCs w:val="24"/>
          <w:lang w:val="de-DE"/>
        </w:rPr>
      </w:pPr>
    </w:p>
    <w:p w:rsidR="00325B32" w:rsidRPr="00DD3103" w:rsidRDefault="00325B32" w:rsidP="0042043C">
      <w:pPr>
        <w:spacing w:line="360" w:lineRule="auto"/>
        <w:jc w:val="both"/>
        <w:rPr>
          <w:sz w:val="24"/>
          <w:szCs w:val="24"/>
          <w:lang w:val="de-DE"/>
        </w:rPr>
      </w:pPr>
    </w:p>
    <w:p w:rsidR="001D0372" w:rsidRPr="00DD3103" w:rsidRDefault="00325B32" w:rsidP="001D0372">
      <w:pPr>
        <w:spacing w:line="360" w:lineRule="auto"/>
        <w:jc w:val="center"/>
        <w:rPr>
          <w:sz w:val="24"/>
          <w:szCs w:val="24"/>
          <w:lang w:val="de-DE"/>
        </w:rPr>
      </w:pPr>
      <w:r w:rsidRPr="00DD3103">
        <w:rPr>
          <w:sz w:val="24"/>
          <w:szCs w:val="24"/>
          <w:lang w:val="de-DE"/>
        </w:rPr>
        <w:lastRenderedPageBreak/>
        <w:t>-37-</w:t>
      </w:r>
    </w:p>
    <w:p w:rsidR="001D0372" w:rsidRPr="00DD3103" w:rsidRDefault="001D0372" w:rsidP="001D0372">
      <w:pPr>
        <w:spacing w:line="360" w:lineRule="auto"/>
        <w:jc w:val="both"/>
        <w:rPr>
          <w:sz w:val="24"/>
          <w:szCs w:val="24"/>
          <w:lang w:val="de-DE"/>
        </w:rPr>
      </w:pPr>
      <w:r w:rsidRPr="00DD3103">
        <w:rPr>
          <w:sz w:val="24"/>
          <w:szCs w:val="24"/>
          <w:lang w:val="de-DE"/>
        </w:rPr>
        <w:t>werden zu wollen, aufgenommene Mitglieder auch wirklich Bürger geworden sind. Solche Mitglieder, die nach erfolgter Aufforderung es versäumen, innerhalb eines Jahres das Bürgerrecht zu erwerben, können ausgeschlossen werden.</w:t>
      </w:r>
    </w:p>
    <w:p w:rsidR="001D0372" w:rsidRPr="00DD3103" w:rsidRDefault="001D0372" w:rsidP="001D0372">
      <w:pPr>
        <w:spacing w:line="360" w:lineRule="auto"/>
        <w:jc w:val="both"/>
        <w:rPr>
          <w:sz w:val="24"/>
          <w:szCs w:val="24"/>
          <w:lang w:val="de-DE"/>
        </w:rPr>
      </w:pPr>
      <w:r w:rsidRPr="00DD3103">
        <w:rPr>
          <w:sz w:val="24"/>
          <w:szCs w:val="24"/>
          <w:lang w:val="de-DE"/>
        </w:rPr>
        <w:tab/>
        <w:t>70. Jeder Turner, welcher sich im Besitze eines von den betreffenden Vereinsbeamten unterzeichneten Passes befindet und sich zur Aufnahme meldet, soll ohne Probezeit und ohne Bezahlung  des Eintrittsgeldes von einem anderen Bundesverein aufgenommen werden, vorausgesetzt, da</w:t>
      </w:r>
      <w:r w:rsidRPr="00DD3103">
        <w:rPr>
          <w:rFonts w:cstheme="minorHAnsi"/>
          <w:sz w:val="24"/>
          <w:szCs w:val="24"/>
          <w:lang w:val="de-DE"/>
        </w:rPr>
        <w:t>β</w:t>
      </w:r>
      <w:r w:rsidRPr="00DD3103">
        <w:rPr>
          <w:sz w:val="24"/>
          <w:szCs w:val="24"/>
          <w:lang w:val="de-DE"/>
        </w:rPr>
        <w:t xml:space="preserve"> der Uebertritt in den neuen Verein durch Wohnungswechsel bedingt wurde. Ist jedoch der Pa</w:t>
      </w:r>
      <w:r w:rsidRPr="00DD3103">
        <w:rPr>
          <w:rFonts w:cstheme="minorHAnsi"/>
          <w:sz w:val="24"/>
          <w:szCs w:val="24"/>
          <w:lang w:val="de-DE"/>
        </w:rPr>
        <w:t>β</w:t>
      </w:r>
      <w:r w:rsidRPr="00DD3103">
        <w:rPr>
          <w:sz w:val="24"/>
          <w:szCs w:val="24"/>
          <w:lang w:val="de-DE"/>
        </w:rPr>
        <w:t xml:space="preserve"> von einem Vereine derselben Stadt oder der Nachbarschaft ausgestellt, so mu</w:t>
      </w:r>
      <w:r w:rsidRPr="00DD3103">
        <w:rPr>
          <w:rFonts w:cstheme="minorHAnsi"/>
          <w:sz w:val="24"/>
          <w:szCs w:val="24"/>
          <w:lang w:val="de-DE"/>
        </w:rPr>
        <w:t>β</w:t>
      </w:r>
      <w:r w:rsidRPr="00DD3103">
        <w:rPr>
          <w:sz w:val="24"/>
          <w:szCs w:val="24"/>
          <w:lang w:val="de-DE"/>
        </w:rPr>
        <w:t xml:space="preserve"> der Pa</w:t>
      </w:r>
      <w:r w:rsidRPr="00DD3103">
        <w:rPr>
          <w:rFonts w:cstheme="minorHAnsi"/>
          <w:sz w:val="24"/>
          <w:szCs w:val="24"/>
          <w:lang w:val="de-DE"/>
        </w:rPr>
        <w:t>β</w:t>
      </w:r>
      <w:r w:rsidRPr="00DD3103">
        <w:rPr>
          <w:sz w:val="24"/>
          <w:szCs w:val="24"/>
          <w:lang w:val="de-DE"/>
        </w:rPr>
        <w:t>inhaber, falls binnen zwei Wochen nach Abgabe des Passes gegen seine Aufnahme Protest erhoben wird, sich einer Abstimmung unterwerfen, welche binnen vier Wochen nach Abgabe des Passes stattfinden mu</w:t>
      </w:r>
      <w:r w:rsidRPr="00DD3103">
        <w:rPr>
          <w:rFonts w:cstheme="minorHAnsi"/>
          <w:sz w:val="24"/>
          <w:szCs w:val="24"/>
          <w:lang w:val="de-DE"/>
        </w:rPr>
        <w:t>β</w:t>
      </w:r>
      <w:r w:rsidRPr="00DD3103">
        <w:rPr>
          <w:sz w:val="24"/>
          <w:szCs w:val="24"/>
          <w:lang w:val="de-DE"/>
        </w:rPr>
        <w:t>, und bei welcher Stimmenmehrheit entscheidet.</w:t>
      </w:r>
    </w:p>
    <w:p w:rsidR="001D0372" w:rsidRPr="00DD3103" w:rsidRDefault="001D0372" w:rsidP="001D0372">
      <w:pPr>
        <w:spacing w:line="360" w:lineRule="auto"/>
        <w:jc w:val="both"/>
        <w:rPr>
          <w:sz w:val="24"/>
          <w:szCs w:val="24"/>
          <w:lang w:val="de-DE"/>
        </w:rPr>
      </w:pPr>
      <w:r w:rsidRPr="00DD3103">
        <w:rPr>
          <w:sz w:val="24"/>
          <w:szCs w:val="24"/>
          <w:lang w:val="de-DE"/>
        </w:rPr>
        <w:tab/>
        <w:t>Jeder Turner, welcher einen Turnpa</w:t>
      </w:r>
      <w:r w:rsidRPr="00DD3103">
        <w:rPr>
          <w:rFonts w:cstheme="minorHAnsi"/>
          <w:sz w:val="24"/>
          <w:szCs w:val="24"/>
          <w:lang w:val="de-DE"/>
        </w:rPr>
        <w:t>β</w:t>
      </w:r>
      <w:r w:rsidRPr="00DD3103">
        <w:rPr>
          <w:sz w:val="24"/>
          <w:szCs w:val="24"/>
          <w:lang w:val="de-DE"/>
        </w:rPr>
        <w:t xml:space="preserve"> abgiebt, mu</w:t>
      </w:r>
      <w:r w:rsidRPr="00DD3103">
        <w:rPr>
          <w:rFonts w:cstheme="minorHAnsi"/>
          <w:sz w:val="24"/>
          <w:szCs w:val="24"/>
          <w:lang w:val="de-DE"/>
        </w:rPr>
        <w:t>β</w:t>
      </w:r>
      <w:r w:rsidRPr="00DD3103">
        <w:rPr>
          <w:sz w:val="24"/>
          <w:szCs w:val="24"/>
          <w:lang w:val="de-DE"/>
        </w:rPr>
        <w:t xml:space="preserve"> sich verpflichten, die Bezirks und Vereinsstatuten zu befolgen.</w:t>
      </w:r>
    </w:p>
    <w:p w:rsidR="001D0372" w:rsidRPr="00DD3103" w:rsidRDefault="001D0372" w:rsidP="001D0372">
      <w:pPr>
        <w:spacing w:line="360" w:lineRule="auto"/>
        <w:jc w:val="both"/>
        <w:rPr>
          <w:sz w:val="24"/>
          <w:szCs w:val="24"/>
          <w:lang w:val="de-DE"/>
        </w:rPr>
      </w:pPr>
      <w:r w:rsidRPr="00DD3103">
        <w:rPr>
          <w:sz w:val="24"/>
          <w:szCs w:val="24"/>
          <w:lang w:val="de-DE"/>
        </w:rPr>
        <w:tab/>
        <w:t>Ein giltiger Turnpa</w:t>
      </w:r>
      <w:r w:rsidRPr="00DD3103">
        <w:rPr>
          <w:rFonts w:cstheme="minorHAnsi"/>
          <w:sz w:val="24"/>
          <w:szCs w:val="24"/>
          <w:lang w:val="de-DE"/>
        </w:rPr>
        <w:t>β</w:t>
      </w:r>
      <w:r w:rsidRPr="00DD3103">
        <w:rPr>
          <w:sz w:val="24"/>
          <w:szCs w:val="24"/>
          <w:lang w:val="de-DE"/>
        </w:rPr>
        <w:t xml:space="preserve"> berechtigt den Inhaber zum Wiedereintritt in den Verein, der den Pa</w:t>
      </w:r>
      <w:r w:rsidRPr="00DD3103">
        <w:rPr>
          <w:rFonts w:cstheme="minorHAnsi"/>
          <w:sz w:val="24"/>
          <w:szCs w:val="24"/>
          <w:lang w:val="de-DE"/>
        </w:rPr>
        <w:t>β</w:t>
      </w:r>
      <w:r w:rsidR="00FE63ED" w:rsidRPr="00DD3103">
        <w:rPr>
          <w:sz w:val="24"/>
          <w:szCs w:val="24"/>
          <w:lang w:val="de-DE"/>
        </w:rPr>
        <w:t xml:space="preserve"> ausgestellt hat.</w:t>
      </w:r>
    </w:p>
    <w:p w:rsidR="00FE63ED" w:rsidRPr="00DD3103" w:rsidRDefault="00FE63ED" w:rsidP="001D0372">
      <w:pPr>
        <w:spacing w:line="360" w:lineRule="auto"/>
        <w:jc w:val="both"/>
        <w:rPr>
          <w:sz w:val="24"/>
          <w:szCs w:val="24"/>
          <w:lang w:val="de-DE"/>
        </w:rPr>
      </w:pPr>
      <w:r w:rsidRPr="00DD3103">
        <w:rPr>
          <w:sz w:val="24"/>
          <w:szCs w:val="24"/>
          <w:lang w:val="de-DE"/>
        </w:rPr>
        <w:tab/>
        <w:t>71. Ein mit Pa</w:t>
      </w:r>
      <w:r w:rsidRPr="00DD3103">
        <w:rPr>
          <w:rFonts w:cstheme="minorHAnsi"/>
          <w:sz w:val="24"/>
          <w:szCs w:val="24"/>
          <w:lang w:val="de-DE"/>
        </w:rPr>
        <w:t>β</w:t>
      </w:r>
      <w:r w:rsidRPr="00DD3103">
        <w:rPr>
          <w:sz w:val="24"/>
          <w:szCs w:val="24"/>
          <w:lang w:val="de-DE"/>
        </w:rPr>
        <w:t xml:space="preserve"> vom Ausland zugereister Turner mu</w:t>
      </w:r>
      <w:r w:rsidRPr="00DD3103">
        <w:rPr>
          <w:rFonts w:cstheme="minorHAnsi"/>
          <w:sz w:val="24"/>
          <w:szCs w:val="24"/>
          <w:lang w:val="de-DE"/>
        </w:rPr>
        <w:t>β</w:t>
      </w:r>
      <w:r w:rsidRPr="00DD3103">
        <w:rPr>
          <w:sz w:val="24"/>
          <w:szCs w:val="24"/>
          <w:lang w:val="de-DE"/>
        </w:rPr>
        <w:t xml:space="preserve"> vor Abgabe seines Passes Bürger der Vereinigten Staaten sein oder die gesetzliche Erklärung abgegeben haben, Bürger werden zu wollen. Diese Bestimmung findet jedoch keine Anwendung, wenn der betreffende Turner bei seiner Aufnahme erklärt, da</w:t>
      </w:r>
      <w:r w:rsidRPr="00DD3103">
        <w:rPr>
          <w:rFonts w:cstheme="minorHAnsi"/>
          <w:sz w:val="24"/>
          <w:szCs w:val="24"/>
          <w:lang w:val="de-DE"/>
        </w:rPr>
        <w:t>β</w:t>
      </w:r>
      <w:r w:rsidRPr="00DD3103">
        <w:rPr>
          <w:sz w:val="24"/>
          <w:szCs w:val="24"/>
          <w:lang w:val="de-DE"/>
        </w:rPr>
        <w:t xml:space="preserve"> sein Aufenthalt im Lande nur ein zeitweiliger sei.</w:t>
      </w:r>
    </w:p>
    <w:p w:rsidR="00FE63ED" w:rsidRPr="00DD3103" w:rsidRDefault="00FE63ED" w:rsidP="001D0372">
      <w:pPr>
        <w:spacing w:line="360" w:lineRule="auto"/>
        <w:jc w:val="both"/>
        <w:rPr>
          <w:sz w:val="24"/>
          <w:szCs w:val="24"/>
          <w:lang w:val="de-DE"/>
        </w:rPr>
      </w:pPr>
      <w:r w:rsidRPr="00DD3103">
        <w:rPr>
          <w:sz w:val="24"/>
          <w:szCs w:val="24"/>
          <w:lang w:val="de-DE"/>
        </w:rPr>
        <w:tab/>
        <w:t>72. Jedem Turner, der nach Erfüllung seiner Verbindlichkeiten aus seinem Verein austritt, mu</w:t>
      </w:r>
      <w:r w:rsidRPr="00DD3103">
        <w:rPr>
          <w:rFonts w:cstheme="minorHAnsi"/>
          <w:sz w:val="24"/>
          <w:szCs w:val="24"/>
          <w:lang w:val="de-DE"/>
        </w:rPr>
        <w:t>β</w:t>
      </w:r>
      <w:r w:rsidRPr="00DD3103">
        <w:rPr>
          <w:sz w:val="24"/>
          <w:szCs w:val="24"/>
          <w:lang w:val="de-DE"/>
        </w:rPr>
        <w:t xml:space="preserve"> auf sein Verlangen ein Turnpa</w:t>
      </w:r>
      <w:r w:rsidRPr="00DD3103">
        <w:rPr>
          <w:rFonts w:cstheme="minorHAnsi"/>
          <w:sz w:val="24"/>
          <w:szCs w:val="24"/>
          <w:lang w:val="de-DE"/>
        </w:rPr>
        <w:t>β</w:t>
      </w:r>
      <w:r w:rsidRPr="00DD3103">
        <w:rPr>
          <w:sz w:val="24"/>
          <w:szCs w:val="24"/>
          <w:lang w:val="de-DE"/>
        </w:rPr>
        <w:t xml:space="preserve"> (Abgangskarte) ausgestellt werden.</w:t>
      </w:r>
    </w:p>
    <w:p w:rsidR="00102885" w:rsidRPr="00DD3103" w:rsidRDefault="00102885" w:rsidP="001D0372">
      <w:pPr>
        <w:spacing w:line="360" w:lineRule="auto"/>
        <w:jc w:val="both"/>
        <w:rPr>
          <w:sz w:val="24"/>
          <w:szCs w:val="24"/>
          <w:lang w:val="de-DE"/>
        </w:rPr>
      </w:pPr>
      <w:r w:rsidRPr="00DD3103">
        <w:rPr>
          <w:sz w:val="24"/>
          <w:szCs w:val="24"/>
          <w:lang w:val="de-DE"/>
        </w:rPr>
        <w:tab/>
        <w:t>73. Reisekarten werden von den Vereinen an Mitglieder ausgestellt für zeitweilige Abwesenheit.</w:t>
      </w:r>
    </w:p>
    <w:p w:rsidR="00102885" w:rsidRPr="00DD3103" w:rsidRDefault="00102885" w:rsidP="001D0372">
      <w:pPr>
        <w:spacing w:line="360" w:lineRule="auto"/>
        <w:jc w:val="both"/>
        <w:rPr>
          <w:sz w:val="24"/>
          <w:szCs w:val="24"/>
          <w:lang w:val="de-DE"/>
        </w:rPr>
      </w:pPr>
      <w:r w:rsidRPr="00DD3103">
        <w:rPr>
          <w:sz w:val="24"/>
          <w:szCs w:val="24"/>
          <w:lang w:val="de-DE"/>
        </w:rPr>
        <w:tab/>
        <w:t>74. Ein Turner, welcher seinen Verein verlä</w:t>
      </w:r>
      <w:r w:rsidRPr="00DD3103">
        <w:rPr>
          <w:rFonts w:cstheme="minorHAnsi"/>
          <w:sz w:val="24"/>
          <w:szCs w:val="24"/>
          <w:lang w:val="de-DE"/>
        </w:rPr>
        <w:t>β</w:t>
      </w:r>
      <w:r w:rsidRPr="00DD3103">
        <w:rPr>
          <w:sz w:val="24"/>
          <w:szCs w:val="24"/>
          <w:lang w:val="de-DE"/>
        </w:rPr>
        <w:t xml:space="preserve">t, ohne seine Verbindlichkeiten gegen denselben erfüllt zu haben, und einem anderen Vereine, selbst unter Bestehung einer Probezeit, </w:t>
      </w:r>
      <w:r w:rsidRPr="00DD3103">
        <w:rPr>
          <w:sz w:val="24"/>
          <w:szCs w:val="24"/>
          <w:lang w:val="de-DE"/>
        </w:rPr>
        <w:lastRenderedPageBreak/>
        <w:t>beitritt, soll, sobald dies bekannt geworden, von letzterem für so lange suspendirt werden, bis er seine Verpflichtungen gegen jenen Verein erfüllt hat.</w:t>
      </w:r>
    </w:p>
    <w:p w:rsidR="00102885" w:rsidRPr="00DD3103" w:rsidRDefault="00102885" w:rsidP="001D0372">
      <w:pPr>
        <w:spacing w:line="360" w:lineRule="auto"/>
        <w:jc w:val="both"/>
        <w:rPr>
          <w:sz w:val="24"/>
          <w:szCs w:val="24"/>
          <w:lang w:val="de-DE"/>
        </w:rPr>
      </w:pPr>
      <w:r w:rsidRPr="00DD3103">
        <w:rPr>
          <w:sz w:val="24"/>
          <w:szCs w:val="24"/>
          <w:lang w:val="de-DE"/>
        </w:rPr>
        <w:tab/>
        <w:t>75. Die Vereine sind verpflichtet, zur Ausbildung ihrer Mitglieder belehrende Vorträge, Vorlesungen oder Debatten einmal monatlich abzuhalten, und sollen hierzu vorzugsweise solche Themata gewählt werden, die sich auf Beschlüsse und Grundsätze des Bundes beziehen. Die Themata dazu werden vom Bundesvorort geliefert.</w:t>
      </w:r>
    </w:p>
    <w:p w:rsidR="00102885" w:rsidRPr="00DD3103" w:rsidRDefault="00102885" w:rsidP="001D0372">
      <w:pPr>
        <w:spacing w:line="360" w:lineRule="auto"/>
        <w:jc w:val="both"/>
        <w:rPr>
          <w:sz w:val="24"/>
          <w:szCs w:val="24"/>
          <w:lang w:val="de-DE"/>
        </w:rPr>
      </w:pPr>
      <w:r w:rsidRPr="00DD3103">
        <w:rPr>
          <w:sz w:val="24"/>
          <w:szCs w:val="24"/>
          <w:lang w:val="de-DE"/>
        </w:rPr>
        <w:tab/>
        <w:t>76. Die Vereine sollen dem Bundesvorort nach dessen Vorschrift über ihre geistige Thätigkeit Bericht erstatten.</w:t>
      </w:r>
    </w:p>
    <w:p w:rsidR="00102885" w:rsidRPr="00DD3103" w:rsidRDefault="00102885" w:rsidP="001D0372">
      <w:pPr>
        <w:spacing w:line="360" w:lineRule="auto"/>
        <w:jc w:val="both"/>
        <w:rPr>
          <w:sz w:val="24"/>
          <w:szCs w:val="24"/>
          <w:lang w:val="de-DE"/>
        </w:rPr>
      </w:pPr>
      <w:r w:rsidRPr="00DD3103">
        <w:rPr>
          <w:sz w:val="24"/>
          <w:szCs w:val="24"/>
          <w:lang w:val="de-DE"/>
        </w:rPr>
        <w:tab/>
        <w:t xml:space="preserve">77. Die Bundesvereine sollen, wo die Möglichkeit dazu geboten ist, Zöglingsvereine gründen und unterhalten, um für einen kräftigen </w:t>
      </w:r>
      <w:r w:rsidR="00D53A10" w:rsidRPr="00DD3103">
        <w:rPr>
          <w:sz w:val="24"/>
          <w:szCs w:val="24"/>
          <w:lang w:val="de-DE"/>
        </w:rPr>
        <w:t>Nachwuchs ihrer Mitglieder zu sorgen. Turnschüler, welche das 15. Lebensjahr erreicht haben, sind berechtigt, in den Zöglingsverein aufgenommen zu werden. Die Zöglingsvereine stehen unter der besonderen Aufsicht ihres Vereins.</w:t>
      </w:r>
    </w:p>
    <w:p w:rsidR="00D53A10" w:rsidRPr="00DD3103" w:rsidRDefault="00D53A10" w:rsidP="001D0372">
      <w:pPr>
        <w:spacing w:line="360" w:lineRule="auto"/>
        <w:jc w:val="both"/>
        <w:rPr>
          <w:sz w:val="24"/>
          <w:szCs w:val="24"/>
          <w:lang w:val="de-DE"/>
        </w:rPr>
      </w:pPr>
    </w:p>
    <w:p w:rsidR="00D53A10" w:rsidRPr="00DD3103" w:rsidRDefault="00D53A10" w:rsidP="001D0372">
      <w:pPr>
        <w:spacing w:line="360" w:lineRule="auto"/>
        <w:jc w:val="both"/>
        <w:rPr>
          <w:sz w:val="24"/>
          <w:szCs w:val="24"/>
          <w:lang w:val="de-DE"/>
        </w:rPr>
      </w:pPr>
    </w:p>
    <w:p w:rsidR="00D53A10" w:rsidRPr="00DD3103" w:rsidRDefault="00CF27B4" w:rsidP="00D53A10">
      <w:pPr>
        <w:spacing w:line="360" w:lineRule="auto"/>
        <w:jc w:val="center"/>
        <w:rPr>
          <w:sz w:val="24"/>
          <w:szCs w:val="24"/>
          <w:lang w:val="de-DE"/>
        </w:rPr>
      </w:pPr>
      <w:r w:rsidRPr="00DD3103">
        <w:rPr>
          <w:sz w:val="24"/>
          <w:szCs w:val="24"/>
          <w:lang w:val="de-DE"/>
        </w:rPr>
        <w:t>-38-</w:t>
      </w:r>
    </w:p>
    <w:p w:rsidR="00D53A10" w:rsidRPr="00DD3103" w:rsidRDefault="0002332F" w:rsidP="00D53A10">
      <w:pPr>
        <w:spacing w:line="360" w:lineRule="auto"/>
        <w:jc w:val="both"/>
        <w:rPr>
          <w:sz w:val="24"/>
          <w:szCs w:val="24"/>
          <w:lang w:val="de-DE"/>
        </w:rPr>
      </w:pPr>
      <w:r w:rsidRPr="00DD3103">
        <w:rPr>
          <w:sz w:val="24"/>
          <w:szCs w:val="24"/>
          <w:lang w:val="de-DE"/>
        </w:rPr>
        <w:tab/>
        <w:t>78. Die Vereine haben vor dem 15. Januar einen genauen statistischen Bericht über das verflossene Jahr an den Vorort des Bezirks einzusenden</w:t>
      </w:r>
      <w:r w:rsidR="00A80604" w:rsidRPr="00DD3103">
        <w:rPr>
          <w:sz w:val="24"/>
          <w:szCs w:val="24"/>
          <w:lang w:val="de-DE"/>
        </w:rPr>
        <w:t>, und der Bezirksvorort hat die sämmtlichen Vereinsberichte seines Bezirks spätestens bis zum 1. Februar dem Bundesvorort zu übermitteln und deren Richtigkeit zu bescheinigen.</w:t>
      </w:r>
    </w:p>
    <w:p w:rsidR="00A80604" w:rsidRPr="00DD3103" w:rsidRDefault="00A80604" w:rsidP="00D53A10">
      <w:pPr>
        <w:spacing w:line="360" w:lineRule="auto"/>
        <w:jc w:val="both"/>
        <w:rPr>
          <w:sz w:val="24"/>
          <w:szCs w:val="24"/>
          <w:lang w:val="de-DE"/>
        </w:rPr>
      </w:pPr>
      <w:r w:rsidRPr="00DD3103">
        <w:rPr>
          <w:sz w:val="24"/>
          <w:szCs w:val="24"/>
          <w:lang w:val="de-DE"/>
        </w:rPr>
        <w:tab/>
        <w:t>79. Bei Einforderung von statistischen Jahresberichten soll nöthigenfalls der 1. Schriftwart des Bundesvorort</w:t>
      </w:r>
      <w:r w:rsidR="00CF27B4" w:rsidRPr="00DD3103">
        <w:rPr>
          <w:sz w:val="24"/>
          <w:szCs w:val="24"/>
          <w:lang w:val="de-DE"/>
        </w:rPr>
        <w:t>s</w:t>
      </w:r>
      <w:r w:rsidRPr="00DD3103">
        <w:rPr>
          <w:sz w:val="24"/>
          <w:szCs w:val="24"/>
          <w:lang w:val="de-DE"/>
        </w:rPr>
        <w:t xml:space="preserve"> berechtigt sein, sich direkt an die betreffenden Vereine zu wenden.</w:t>
      </w:r>
    </w:p>
    <w:p w:rsidR="00A80604" w:rsidRPr="00DD3103" w:rsidRDefault="00A80604" w:rsidP="00D53A10">
      <w:pPr>
        <w:spacing w:line="360" w:lineRule="auto"/>
        <w:jc w:val="both"/>
        <w:rPr>
          <w:sz w:val="24"/>
          <w:szCs w:val="24"/>
          <w:lang w:val="de-DE"/>
        </w:rPr>
      </w:pPr>
      <w:r w:rsidRPr="00DD3103">
        <w:rPr>
          <w:sz w:val="24"/>
          <w:szCs w:val="24"/>
          <w:lang w:val="de-DE"/>
        </w:rPr>
        <w:tab/>
        <w:t>80. Kein Turner darf Mitglied zweier Bundesvereine sein, Ehrenmitglieder ausgenommen. In Bezirks= und Bundesangelegenheiten können auch diese nur in einem Verein das Stimmrecht ausüben.</w:t>
      </w:r>
    </w:p>
    <w:p w:rsidR="00A80604" w:rsidRPr="00DD3103" w:rsidRDefault="00A80604" w:rsidP="00D53A10">
      <w:pPr>
        <w:spacing w:line="360" w:lineRule="auto"/>
        <w:jc w:val="both"/>
        <w:rPr>
          <w:sz w:val="24"/>
          <w:szCs w:val="24"/>
          <w:lang w:val="de-DE"/>
        </w:rPr>
      </w:pPr>
      <w:r w:rsidRPr="00DD3103">
        <w:rPr>
          <w:sz w:val="24"/>
          <w:szCs w:val="24"/>
          <w:lang w:val="de-DE"/>
        </w:rPr>
        <w:lastRenderedPageBreak/>
        <w:tab/>
        <w:t>81. Kranken= und Sterbekassen dürfen in den speziellen Vereinsstatuten nicht obligatorisch gemacht werden.</w:t>
      </w:r>
    </w:p>
    <w:p w:rsidR="00A80604" w:rsidRPr="00DD3103" w:rsidRDefault="00A80604" w:rsidP="00D53A10">
      <w:pPr>
        <w:spacing w:line="360" w:lineRule="auto"/>
        <w:jc w:val="both"/>
        <w:rPr>
          <w:sz w:val="24"/>
          <w:szCs w:val="24"/>
          <w:lang w:val="de-DE"/>
        </w:rPr>
      </w:pPr>
      <w:r w:rsidRPr="00DD3103">
        <w:rPr>
          <w:sz w:val="24"/>
          <w:szCs w:val="24"/>
          <w:lang w:val="de-DE"/>
        </w:rPr>
        <w:tab/>
        <w:t>82. Die Bezirks= und Vereinsconstitutionen dürfen keine Bestimmungen enthalten, welche den Bundesstatuten und der Prinzipienerklärung widersprechen.</w:t>
      </w:r>
    </w:p>
    <w:p w:rsidR="00A80604" w:rsidRPr="00DD3103" w:rsidRDefault="00A80604" w:rsidP="00D53A10">
      <w:pPr>
        <w:spacing w:line="360" w:lineRule="auto"/>
        <w:jc w:val="both"/>
        <w:rPr>
          <w:sz w:val="24"/>
          <w:szCs w:val="24"/>
          <w:lang w:val="de-DE"/>
        </w:rPr>
      </w:pPr>
      <w:r w:rsidRPr="00DD3103">
        <w:rPr>
          <w:sz w:val="24"/>
          <w:szCs w:val="24"/>
          <w:lang w:val="de-DE"/>
        </w:rPr>
        <w:tab/>
        <w:t>83. Die Prinzipienerklärung und die Bundesstatuten sollen in deutscher und englischer Sprache gedruckt und den Vereinen zum Kostenpreis geliefert werden. Das Format soll 4 ½ bei 6 Zoll sein.</w:t>
      </w:r>
    </w:p>
    <w:p w:rsidR="00C6431B" w:rsidRPr="00DD3103" w:rsidRDefault="00A80604" w:rsidP="00D53A10">
      <w:pPr>
        <w:spacing w:line="360" w:lineRule="auto"/>
        <w:jc w:val="both"/>
        <w:rPr>
          <w:sz w:val="24"/>
          <w:szCs w:val="24"/>
          <w:lang w:val="de-DE"/>
        </w:rPr>
      </w:pPr>
      <w:r w:rsidRPr="00DD3103">
        <w:rPr>
          <w:sz w:val="24"/>
          <w:szCs w:val="24"/>
          <w:lang w:val="de-DE"/>
        </w:rPr>
        <w:tab/>
        <w:t>Jeder Bezirk und jeder Bundesverein soll zur Beifügung, resp. zum Miteinbinden der Prinzipienerklärung und Bundesgesetze in seine Bezirks= und Vereinsconstitution verpflichtet sein.</w:t>
      </w:r>
    </w:p>
    <w:p w:rsidR="00C6431B" w:rsidRPr="00DD3103" w:rsidRDefault="00C6431B" w:rsidP="00D53A10">
      <w:pPr>
        <w:spacing w:line="360" w:lineRule="auto"/>
        <w:jc w:val="both"/>
        <w:rPr>
          <w:sz w:val="24"/>
          <w:szCs w:val="24"/>
          <w:lang w:val="de-DE"/>
        </w:rPr>
      </w:pPr>
      <w:r w:rsidRPr="00DD3103">
        <w:rPr>
          <w:sz w:val="24"/>
          <w:szCs w:val="24"/>
          <w:lang w:val="de-DE"/>
        </w:rPr>
        <w:tab/>
        <w:t>84. Alle Aussto</w:t>
      </w:r>
      <w:r w:rsidRPr="00DD3103">
        <w:rPr>
          <w:rFonts w:cstheme="minorHAnsi"/>
          <w:sz w:val="24"/>
          <w:szCs w:val="24"/>
          <w:lang w:val="de-DE"/>
        </w:rPr>
        <w:t>β</w:t>
      </w:r>
      <w:r w:rsidRPr="00DD3103">
        <w:rPr>
          <w:sz w:val="24"/>
          <w:szCs w:val="24"/>
          <w:lang w:val="de-DE"/>
        </w:rPr>
        <w:t>ungen müssen dem Bundesvorort gemeldet und von diesem jährlich den Vereinen angezeigt werden.</w:t>
      </w:r>
    </w:p>
    <w:p w:rsidR="00C6431B" w:rsidRPr="00DD3103" w:rsidRDefault="00C6431B" w:rsidP="00D53A10">
      <w:pPr>
        <w:spacing w:line="360" w:lineRule="auto"/>
        <w:jc w:val="both"/>
        <w:rPr>
          <w:sz w:val="24"/>
          <w:szCs w:val="24"/>
          <w:lang w:val="de-DE"/>
        </w:rPr>
      </w:pPr>
      <w:r w:rsidRPr="00DD3103">
        <w:rPr>
          <w:sz w:val="24"/>
          <w:szCs w:val="24"/>
          <w:lang w:val="de-DE"/>
        </w:rPr>
        <w:tab/>
        <w:t>85. Anschuldigungen und Verdächtigungen dürfen in keiner Weise der Oeffentlichkeit übergeben werden; sind aber wohlbegründete Ursachen zu einer Klage oder Beschwerde vorhanden, so ist es die Pflicht eines Turners sowohl wie der betreffenden Vereine oder Bezirke, dieselben am geeigneten Orte vorzubringen.</w:t>
      </w:r>
    </w:p>
    <w:p w:rsidR="00C6431B" w:rsidRPr="00DD3103" w:rsidRDefault="00C6431B" w:rsidP="00D53A10">
      <w:pPr>
        <w:spacing w:line="360" w:lineRule="auto"/>
        <w:jc w:val="both"/>
        <w:rPr>
          <w:sz w:val="24"/>
          <w:szCs w:val="24"/>
          <w:lang w:val="de-DE"/>
        </w:rPr>
      </w:pPr>
      <w:r w:rsidRPr="00DD3103">
        <w:rPr>
          <w:sz w:val="24"/>
          <w:szCs w:val="24"/>
          <w:lang w:val="de-DE"/>
        </w:rPr>
        <w:tab/>
        <w:t>86. Mitglieder, Vereine oder Bezirke, welche irgend ein Statut des Turnerbundes nicht beachten oder demselben zuwiderhandeln, sollen von der nächst vorgesetzten Behörde zur Rechenschaft gezogen werden. Sie können suspendirt oder ausgeschlossen werden, und es steht ihnen das Recht der Appellation zu.</w:t>
      </w:r>
    </w:p>
    <w:p w:rsidR="00C6431B" w:rsidRPr="00DD3103" w:rsidRDefault="00C6431B" w:rsidP="00D53A10">
      <w:pPr>
        <w:spacing w:line="360" w:lineRule="auto"/>
        <w:jc w:val="both"/>
        <w:rPr>
          <w:sz w:val="24"/>
          <w:szCs w:val="24"/>
          <w:lang w:val="de-DE"/>
        </w:rPr>
      </w:pPr>
    </w:p>
    <w:p w:rsidR="00A80604" w:rsidRPr="00DD3103" w:rsidRDefault="00C6431B" w:rsidP="00C6431B">
      <w:pPr>
        <w:spacing w:line="360" w:lineRule="auto"/>
        <w:jc w:val="center"/>
        <w:rPr>
          <w:b/>
          <w:sz w:val="24"/>
          <w:szCs w:val="24"/>
          <w:lang w:val="de-DE"/>
        </w:rPr>
      </w:pPr>
      <w:r w:rsidRPr="00DD3103">
        <w:rPr>
          <w:b/>
          <w:sz w:val="24"/>
          <w:szCs w:val="24"/>
          <w:lang w:val="de-DE"/>
        </w:rPr>
        <w:t>B. Klagen, Beschwerden und Appellationen.</w:t>
      </w:r>
    </w:p>
    <w:p w:rsidR="00C6431B" w:rsidRPr="00DD3103" w:rsidRDefault="00C6431B" w:rsidP="00C6431B">
      <w:pPr>
        <w:spacing w:line="360" w:lineRule="auto"/>
        <w:jc w:val="center"/>
        <w:rPr>
          <w:sz w:val="24"/>
          <w:szCs w:val="24"/>
          <w:lang w:val="de-DE"/>
        </w:rPr>
      </w:pPr>
      <w:r w:rsidRPr="00DD3103">
        <w:rPr>
          <w:sz w:val="24"/>
          <w:szCs w:val="24"/>
          <w:lang w:val="de-DE"/>
        </w:rPr>
        <w:t>I. Klagen.</w:t>
      </w:r>
    </w:p>
    <w:p w:rsidR="00C6431B" w:rsidRPr="00DD3103" w:rsidRDefault="00C6431B" w:rsidP="00C6431B">
      <w:pPr>
        <w:spacing w:line="360" w:lineRule="auto"/>
        <w:jc w:val="both"/>
        <w:rPr>
          <w:sz w:val="24"/>
          <w:szCs w:val="24"/>
          <w:lang w:val="de-DE"/>
        </w:rPr>
      </w:pPr>
      <w:r w:rsidRPr="00DD3103">
        <w:rPr>
          <w:sz w:val="24"/>
          <w:szCs w:val="24"/>
          <w:lang w:val="de-DE"/>
        </w:rPr>
        <w:tab/>
        <w:t>87. Klagen sind das Vorbringen an geeigneter Stelle von Begehungen oder Untelassungen, welche bewiesen, Strafe nach sich ziehen.</w:t>
      </w:r>
    </w:p>
    <w:p w:rsidR="00C6431B" w:rsidRPr="00DD3103" w:rsidRDefault="00C6431B" w:rsidP="00C6431B">
      <w:pPr>
        <w:spacing w:line="360" w:lineRule="auto"/>
        <w:jc w:val="both"/>
        <w:rPr>
          <w:sz w:val="24"/>
          <w:szCs w:val="24"/>
          <w:lang w:val="de-DE"/>
        </w:rPr>
      </w:pPr>
      <w:r w:rsidRPr="00DD3103">
        <w:rPr>
          <w:sz w:val="24"/>
          <w:szCs w:val="24"/>
          <w:lang w:val="de-DE"/>
        </w:rPr>
        <w:lastRenderedPageBreak/>
        <w:tab/>
        <w:t>88. Klagen können eingereicht werden:</w:t>
      </w:r>
    </w:p>
    <w:p w:rsidR="00C6431B" w:rsidRPr="00DD3103" w:rsidRDefault="00C6431B" w:rsidP="00C6431B">
      <w:pPr>
        <w:spacing w:line="360" w:lineRule="auto"/>
        <w:jc w:val="both"/>
        <w:rPr>
          <w:sz w:val="24"/>
          <w:szCs w:val="24"/>
          <w:lang w:val="de-DE"/>
        </w:rPr>
      </w:pPr>
      <w:r w:rsidRPr="00DD3103">
        <w:rPr>
          <w:sz w:val="24"/>
          <w:szCs w:val="24"/>
          <w:lang w:val="de-DE"/>
        </w:rPr>
        <w:tab/>
        <w:t>a) Von Mitgliedern eines Vereins gegen Mitglieder desselben oder eines anderen Vereins bei dem Vereine, welchem der oder die Angeklagten angehören.</w:t>
      </w:r>
    </w:p>
    <w:p w:rsidR="0050341A" w:rsidRPr="00DD3103" w:rsidRDefault="0050341A" w:rsidP="00C6431B">
      <w:pPr>
        <w:spacing w:line="360" w:lineRule="auto"/>
        <w:jc w:val="both"/>
        <w:rPr>
          <w:sz w:val="24"/>
          <w:szCs w:val="24"/>
          <w:lang w:val="de-DE"/>
        </w:rPr>
      </w:pPr>
      <w:r w:rsidRPr="00DD3103">
        <w:rPr>
          <w:sz w:val="24"/>
          <w:szCs w:val="24"/>
          <w:lang w:val="de-DE"/>
        </w:rPr>
        <w:tab/>
        <w:t>b) Von Mitgliedern: 1. gegen Vereine bei dem Vororte des Bezirks, zu dem der verklagte Verein gehört; 2. gegen einen Bezirk bei dem Bundesvorort.</w:t>
      </w:r>
    </w:p>
    <w:p w:rsidR="0050341A" w:rsidRPr="00DD3103" w:rsidRDefault="0050341A" w:rsidP="00C6431B">
      <w:pPr>
        <w:spacing w:line="360" w:lineRule="auto"/>
        <w:jc w:val="both"/>
        <w:rPr>
          <w:sz w:val="24"/>
          <w:szCs w:val="24"/>
          <w:lang w:val="de-DE"/>
        </w:rPr>
      </w:pPr>
    </w:p>
    <w:p w:rsidR="0050341A" w:rsidRPr="00DD3103" w:rsidRDefault="0050341A" w:rsidP="00C6431B">
      <w:pPr>
        <w:spacing w:line="360" w:lineRule="auto"/>
        <w:jc w:val="both"/>
        <w:rPr>
          <w:sz w:val="24"/>
          <w:szCs w:val="24"/>
          <w:lang w:val="de-DE"/>
        </w:rPr>
      </w:pPr>
    </w:p>
    <w:p w:rsidR="0050341A" w:rsidRPr="00DD3103" w:rsidRDefault="00CF27B4" w:rsidP="0050341A">
      <w:pPr>
        <w:spacing w:line="360" w:lineRule="auto"/>
        <w:jc w:val="center"/>
        <w:rPr>
          <w:sz w:val="24"/>
          <w:szCs w:val="24"/>
          <w:lang w:val="de-DE"/>
        </w:rPr>
      </w:pPr>
      <w:r w:rsidRPr="00DD3103">
        <w:rPr>
          <w:sz w:val="24"/>
          <w:szCs w:val="24"/>
          <w:lang w:val="de-DE"/>
        </w:rPr>
        <w:t>-39-</w:t>
      </w:r>
    </w:p>
    <w:p w:rsidR="0050341A" w:rsidRPr="00DD3103" w:rsidRDefault="00B60634" w:rsidP="0050341A">
      <w:pPr>
        <w:spacing w:line="360" w:lineRule="auto"/>
        <w:jc w:val="both"/>
        <w:rPr>
          <w:sz w:val="24"/>
          <w:szCs w:val="24"/>
          <w:lang w:val="de-DE"/>
        </w:rPr>
      </w:pPr>
      <w:r w:rsidRPr="00DD3103">
        <w:rPr>
          <w:sz w:val="24"/>
          <w:szCs w:val="24"/>
          <w:lang w:val="de-DE"/>
        </w:rPr>
        <w:tab/>
        <w:t>c) Von Vereinen: 1. gegen Mitglieder anderer Vereine bei dem Vereine, dem diese angehören; 2. gegen andere Vereine bei dem Vorort des Bezirks, zu dem Verklagte gehören; 3. gegen Bezirke bei dem Bundesvororte.</w:t>
      </w:r>
    </w:p>
    <w:p w:rsidR="00B60634" w:rsidRPr="00DD3103" w:rsidRDefault="00B60634" w:rsidP="0050341A">
      <w:pPr>
        <w:spacing w:line="360" w:lineRule="auto"/>
        <w:jc w:val="both"/>
        <w:rPr>
          <w:sz w:val="24"/>
          <w:szCs w:val="24"/>
          <w:lang w:val="de-DE"/>
        </w:rPr>
      </w:pPr>
      <w:r w:rsidRPr="00DD3103">
        <w:rPr>
          <w:sz w:val="24"/>
          <w:szCs w:val="24"/>
          <w:lang w:val="de-DE"/>
        </w:rPr>
        <w:tab/>
        <w:t>d) Bezirksvororte können klagend gegen Mitglieder, Vereine und Bezirksvororte auftreten</w:t>
      </w:r>
      <w:r w:rsidR="00F90A51" w:rsidRPr="00DD3103">
        <w:rPr>
          <w:sz w:val="24"/>
          <w:szCs w:val="24"/>
          <w:lang w:val="de-DE"/>
        </w:rPr>
        <w:t xml:space="preserve"> und zwar vor denselben Instanzen, vor denen Vereine klagen können. Klagen eines Bezirksvorortes gegen einen Verein seines eigenen Bezirks sind beim Bundesvorort einzureichen.</w:t>
      </w:r>
    </w:p>
    <w:p w:rsidR="00F90A51" w:rsidRPr="00DD3103" w:rsidRDefault="00F90A51" w:rsidP="0050341A">
      <w:pPr>
        <w:spacing w:line="360" w:lineRule="auto"/>
        <w:jc w:val="both"/>
        <w:rPr>
          <w:sz w:val="24"/>
          <w:szCs w:val="24"/>
          <w:lang w:val="de-DE"/>
        </w:rPr>
      </w:pPr>
      <w:r w:rsidRPr="00DD3103">
        <w:rPr>
          <w:sz w:val="24"/>
          <w:szCs w:val="24"/>
          <w:lang w:val="de-DE"/>
        </w:rPr>
        <w:tab/>
        <w:t>89. Vereine können eines oder mehrere ihrer Mitglieder durch Beschlu</w:t>
      </w:r>
      <w:r w:rsidRPr="00DD3103">
        <w:rPr>
          <w:rFonts w:cstheme="minorHAnsi"/>
          <w:sz w:val="24"/>
          <w:szCs w:val="24"/>
          <w:lang w:val="de-DE"/>
        </w:rPr>
        <w:t>β</w:t>
      </w:r>
      <w:r w:rsidRPr="00DD3103">
        <w:rPr>
          <w:sz w:val="24"/>
          <w:szCs w:val="24"/>
          <w:lang w:val="de-DE"/>
        </w:rPr>
        <w:t xml:space="preserve"> anweisen, gegen ein oder mehrere andere Mitglieder ihres Vereins Klage einzureichen.</w:t>
      </w:r>
    </w:p>
    <w:p w:rsidR="00F90A51" w:rsidRPr="00DD3103" w:rsidRDefault="00F90A51" w:rsidP="0050341A">
      <w:pPr>
        <w:spacing w:line="360" w:lineRule="auto"/>
        <w:jc w:val="both"/>
        <w:rPr>
          <w:sz w:val="24"/>
          <w:szCs w:val="24"/>
          <w:lang w:val="de-DE"/>
        </w:rPr>
      </w:pPr>
      <w:r w:rsidRPr="00DD3103">
        <w:rPr>
          <w:sz w:val="24"/>
          <w:szCs w:val="24"/>
          <w:lang w:val="de-DE"/>
        </w:rPr>
        <w:tab/>
        <w:t>90. Alle Klagen gegen mehrere Vereine, welche verschiedenen Bezirken angehören, sind, gleichviel von wem sie ausgehen, bei dem Bundesvorort einzureichen.</w:t>
      </w:r>
    </w:p>
    <w:p w:rsidR="00F90A51" w:rsidRPr="00DD3103" w:rsidRDefault="00F90A51" w:rsidP="0050341A">
      <w:pPr>
        <w:spacing w:line="360" w:lineRule="auto"/>
        <w:jc w:val="both"/>
        <w:rPr>
          <w:sz w:val="24"/>
          <w:szCs w:val="24"/>
          <w:lang w:val="de-DE"/>
        </w:rPr>
      </w:pPr>
      <w:r w:rsidRPr="00DD3103">
        <w:rPr>
          <w:sz w:val="24"/>
          <w:szCs w:val="24"/>
          <w:lang w:val="de-DE"/>
        </w:rPr>
        <w:tab/>
        <w:t>91. Wenn ein Turner angeklagt ist, so soll die Klage an den Vorstand des Vereins zur Untersuchung und Entscheidung überwiesen werden. Dem Angeklagten ist mindestens eine Woche vor der Sitzung, in welcher die Anklage verhandelt wird, schriftlich Anzeige von der Zeit der Verhandlung zu machen und eine Abschrift der Klage zuzustellen.</w:t>
      </w:r>
    </w:p>
    <w:p w:rsidR="00F90A51" w:rsidRPr="00DD3103" w:rsidRDefault="00F90A51" w:rsidP="0050341A">
      <w:pPr>
        <w:spacing w:line="360" w:lineRule="auto"/>
        <w:jc w:val="both"/>
        <w:rPr>
          <w:sz w:val="24"/>
          <w:szCs w:val="24"/>
          <w:lang w:val="de-DE"/>
        </w:rPr>
      </w:pPr>
      <w:r w:rsidRPr="00DD3103">
        <w:rPr>
          <w:sz w:val="24"/>
          <w:szCs w:val="24"/>
          <w:lang w:val="de-DE"/>
        </w:rPr>
        <w:tab/>
        <w:t>92. Der Vorstand ist nur dann competent, über eine Klagesache zu verhandeln, wenn mindestens zwei Drittel seiner Mitglieder anwesend sind.</w:t>
      </w:r>
      <w:r w:rsidR="00112E8F" w:rsidRPr="00DD3103">
        <w:rPr>
          <w:sz w:val="24"/>
          <w:szCs w:val="24"/>
          <w:lang w:val="de-DE"/>
        </w:rPr>
        <w:t xml:space="preserve"> Sollte der Fall eintreten, da</w:t>
      </w:r>
      <w:r w:rsidR="00112E8F" w:rsidRPr="00DD3103">
        <w:rPr>
          <w:rFonts w:cstheme="minorHAnsi"/>
          <w:sz w:val="24"/>
          <w:szCs w:val="24"/>
          <w:lang w:val="de-DE"/>
        </w:rPr>
        <w:t>β</w:t>
      </w:r>
      <w:r w:rsidR="00112E8F" w:rsidRPr="00DD3103">
        <w:rPr>
          <w:sz w:val="24"/>
          <w:szCs w:val="24"/>
          <w:lang w:val="de-DE"/>
        </w:rPr>
        <w:t xml:space="preserve"> der Kläger oder Verklagte ein Mitglied des Vorstandes ist, so soll der Verein ein Schiedsgericht ernennen.</w:t>
      </w:r>
    </w:p>
    <w:p w:rsidR="00112E8F" w:rsidRPr="00DD3103" w:rsidRDefault="00112E8F" w:rsidP="0050341A">
      <w:pPr>
        <w:spacing w:line="360" w:lineRule="auto"/>
        <w:jc w:val="both"/>
        <w:rPr>
          <w:sz w:val="24"/>
          <w:szCs w:val="24"/>
          <w:lang w:val="de-DE"/>
        </w:rPr>
      </w:pPr>
      <w:r w:rsidRPr="00DD3103">
        <w:rPr>
          <w:sz w:val="24"/>
          <w:szCs w:val="24"/>
          <w:lang w:val="de-DE"/>
        </w:rPr>
        <w:lastRenderedPageBreak/>
        <w:tab/>
        <w:t>93. Wenn der Verklagte schriftlich erklärt, da</w:t>
      </w:r>
      <w:r w:rsidRPr="00DD3103">
        <w:rPr>
          <w:rFonts w:cstheme="minorHAnsi"/>
          <w:sz w:val="24"/>
          <w:szCs w:val="24"/>
          <w:lang w:val="de-DE"/>
        </w:rPr>
        <w:t>β</w:t>
      </w:r>
      <w:r w:rsidRPr="00DD3103">
        <w:rPr>
          <w:sz w:val="24"/>
          <w:szCs w:val="24"/>
          <w:lang w:val="de-DE"/>
        </w:rPr>
        <w:t xml:space="preserve"> er nicht glaube, da</w:t>
      </w:r>
      <w:r w:rsidRPr="00DD3103">
        <w:rPr>
          <w:rFonts w:cstheme="minorHAnsi"/>
          <w:sz w:val="24"/>
          <w:szCs w:val="24"/>
          <w:lang w:val="de-DE"/>
        </w:rPr>
        <w:t>β</w:t>
      </w:r>
      <w:r w:rsidRPr="00DD3103">
        <w:rPr>
          <w:sz w:val="24"/>
          <w:szCs w:val="24"/>
          <w:lang w:val="de-DE"/>
        </w:rPr>
        <w:t xml:space="preserve"> der Vorstand unparteiisch in der Sache sei, so soll der Fall an ein Schiedsgericht verwiesen werden. Der Verklagte kann diese Erklärung zu irgend einer Zeit vor Beginn des Verhörs dem Vorstande übergeben.</w:t>
      </w:r>
    </w:p>
    <w:p w:rsidR="00112E8F" w:rsidRPr="00DD3103" w:rsidRDefault="00112E8F" w:rsidP="0050341A">
      <w:pPr>
        <w:spacing w:line="360" w:lineRule="auto"/>
        <w:jc w:val="both"/>
        <w:rPr>
          <w:sz w:val="24"/>
          <w:szCs w:val="24"/>
          <w:lang w:val="de-DE"/>
        </w:rPr>
      </w:pPr>
      <w:r w:rsidRPr="00DD3103">
        <w:rPr>
          <w:sz w:val="24"/>
          <w:szCs w:val="24"/>
          <w:lang w:val="de-DE"/>
        </w:rPr>
        <w:tab/>
        <w:t>94. Mitglieder des Vereins, welche für das Schiedsgericht gewählt werden, müssen die Erklärung abgeben, da</w:t>
      </w:r>
      <w:r w:rsidRPr="00DD3103">
        <w:rPr>
          <w:rFonts w:cstheme="minorHAnsi"/>
          <w:sz w:val="24"/>
          <w:szCs w:val="24"/>
          <w:lang w:val="de-DE"/>
        </w:rPr>
        <w:t>β</w:t>
      </w:r>
      <w:r w:rsidRPr="00DD3103">
        <w:rPr>
          <w:sz w:val="24"/>
          <w:szCs w:val="24"/>
          <w:lang w:val="de-DE"/>
        </w:rPr>
        <w:t xml:space="preserve"> sie </w:t>
      </w:r>
      <w:r w:rsidR="005676B4" w:rsidRPr="00DD3103">
        <w:rPr>
          <w:sz w:val="24"/>
          <w:szCs w:val="24"/>
          <w:lang w:val="de-DE"/>
        </w:rPr>
        <w:t>k</w:t>
      </w:r>
      <w:r w:rsidRPr="00DD3103">
        <w:rPr>
          <w:sz w:val="24"/>
          <w:szCs w:val="24"/>
          <w:lang w:val="de-DE"/>
        </w:rPr>
        <w:t>ein persönliches Interesse an der Klagesache haben und unparteiisch als Richter fungiren können.</w:t>
      </w:r>
    </w:p>
    <w:p w:rsidR="00112E8F" w:rsidRPr="00DD3103" w:rsidRDefault="00112E8F" w:rsidP="0050341A">
      <w:pPr>
        <w:spacing w:line="360" w:lineRule="auto"/>
        <w:jc w:val="both"/>
        <w:rPr>
          <w:sz w:val="24"/>
          <w:szCs w:val="24"/>
          <w:lang w:val="de-DE"/>
        </w:rPr>
      </w:pPr>
      <w:r w:rsidRPr="00DD3103">
        <w:rPr>
          <w:sz w:val="24"/>
          <w:szCs w:val="24"/>
          <w:lang w:val="de-DE"/>
        </w:rPr>
        <w:tab/>
        <w:t>95. Das Schiedsgericht wählt aus seiner Mitte einen Vorsitzer und Schriftwart.</w:t>
      </w:r>
    </w:p>
    <w:p w:rsidR="00112E8F" w:rsidRPr="00DD3103" w:rsidRDefault="00112E8F" w:rsidP="0050341A">
      <w:pPr>
        <w:spacing w:line="360" w:lineRule="auto"/>
        <w:jc w:val="both"/>
        <w:rPr>
          <w:sz w:val="24"/>
          <w:szCs w:val="24"/>
          <w:lang w:val="de-DE"/>
        </w:rPr>
      </w:pPr>
      <w:r w:rsidRPr="00DD3103">
        <w:rPr>
          <w:sz w:val="24"/>
          <w:szCs w:val="24"/>
          <w:lang w:val="de-DE"/>
        </w:rPr>
        <w:tab/>
        <w:t>96. Zur Fällung eines Urtheils sind die Stimmen einer Majorität sämmtlicher Richter erforderlich.</w:t>
      </w:r>
    </w:p>
    <w:p w:rsidR="00112E8F" w:rsidRPr="00DD3103" w:rsidRDefault="00112E8F" w:rsidP="0050341A">
      <w:pPr>
        <w:spacing w:line="360" w:lineRule="auto"/>
        <w:jc w:val="both"/>
        <w:rPr>
          <w:sz w:val="24"/>
          <w:szCs w:val="24"/>
          <w:lang w:val="de-DE"/>
        </w:rPr>
      </w:pPr>
      <w:r w:rsidRPr="00DD3103">
        <w:rPr>
          <w:sz w:val="24"/>
          <w:szCs w:val="24"/>
          <w:lang w:val="de-DE"/>
        </w:rPr>
        <w:tab/>
        <w:t>97. In der Vorstands= oder Schiedsgerichtssitzung, in welcher die Verhandlung stattfindet, soll zuerst vom Vorsitzer</w:t>
      </w:r>
      <w:r w:rsidR="001B164F" w:rsidRPr="00DD3103">
        <w:rPr>
          <w:sz w:val="24"/>
          <w:szCs w:val="24"/>
          <w:lang w:val="de-DE"/>
        </w:rPr>
        <w:t xml:space="preserve"> die Anklage erläutert werden, worauf zuerst das Verhör der Belastungs=, dann das</w:t>
      </w:r>
      <w:r w:rsidR="00524E79" w:rsidRPr="00DD3103">
        <w:rPr>
          <w:sz w:val="24"/>
          <w:szCs w:val="24"/>
          <w:lang w:val="de-DE"/>
        </w:rPr>
        <w:t xml:space="preserve"> der Entlastungszeugen vorgenommen wird. Wünscht der Ankläger die Aussagen der Entlastungszeugen zu entkräften, so kann er nochmals Zeugen vernehmen lassen; desgleichen der Vertheidiger, wenn es gilt, Aussagen der zuletzt verhörten Belastungszeugen zu entkräften.</w:t>
      </w:r>
    </w:p>
    <w:p w:rsidR="00524E79" w:rsidRPr="00DD3103" w:rsidRDefault="00524E79" w:rsidP="0050341A">
      <w:pPr>
        <w:spacing w:line="360" w:lineRule="auto"/>
        <w:jc w:val="both"/>
        <w:rPr>
          <w:sz w:val="24"/>
          <w:szCs w:val="24"/>
          <w:lang w:val="de-DE"/>
        </w:rPr>
      </w:pPr>
      <w:r w:rsidRPr="00DD3103">
        <w:rPr>
          <w:sz w:val="24"/>
          <w:szCs w:val="24"/>
          <w:lang w:val="de-DE"/>
        </w:rPr>
        <w:tab/>
        <w:t>98. Jedem Angeklagten soll es freistehen, sich bei der Verhandlung durch einen Vertheidiger, welcher jedoch Mitglied eines Bundesvereins sein mu</w:t>
      </w:r>
      <w:r w:rsidRPr="00DD3103">
        <w:rPr>
          <w:rFonts w:cstheme="minorHAnsi"/>
          <w:sz w:val="24"/>
          <w:szCs w:val="24"/>
          <w:lang w:val="de-DE"/>
        </w:rPr>
        <w:t>β</w:t>
      </w:r>
      <w:r w:rsidRPr="00DD3103">
        <w:rPr>
          <w:sz w:val="24"/>
          <w:szCs w:val="24"/>
          <w:lang w:val="de-DE"/>
        </w:rPr>
        <w:t>, vertreten zu lassen, der die Belastungszeugen</w:t>
      </w:r>
    </w:p>
    <w:p w:rsidR="00524E79" w:rsidRPr="00DD3103" w:rsidRDefault="00524E79" w:rsidP="0050341A">
      <w:pPr>
        <w:spacing w:line="360" w:lineRule="auto"/>
        <w:jc w:val="both"/>
        <w:rPr>
          <w:sz w:val="24"/>
          <w:szCs w:val="24"/>
          <w:lang w:val="de-DE"/>
        </w:rPr>
      </w:pPr>
    </w:p>
    <w:p w:rsidR="00524E79" w:rsidRPr="00DD3103" w:rsidRDefault="00524E79" w:rsidP="0050341A">
      <w:pPr>
        <w:spacing w:line="360" w:lineRule="auto"/>
        <w:jc w:val="both"/>
        <w:rPr>
          <w:sz w:val="24"/>
          <w:szCs w:val="24"/>
          <w:lang w:val="de-DE"/>
        </w:rPr>
      </w:pPr>
    </w:p>
    <w:p w:rsidR="00524E79" w:rsidRPr="00DD3103" w:rsidRDefault="005676B4" w:rsidP="00524E79">
      <w:pPr>
        <w:spacing w:line="360" w:lineRule="auto"/>
        <w:jc w:val="center"/>
        <w:rPr>
          <w:sz w:val="24"/>
          <w:szCs w:val="24"/>
          <w:lang w:val="de-DE"/>
        </w:rPr>
      </w:pPr>
      <w:r w:rsidRPr="00DD3103">
        <w:rPr>
          <w:sz w:val="24"/>
          <w:szCs w:val="24"/>
          <w:lang w:val="de-DE"/>
        </w:rPr>
        <w:t>-40-</w:t>
      </w:r>
    </w:p>
    <w:p w:rsidR="00524E79" w:rsidRPr="00DD3103" w:rsidRDefault="00524E79" w:rsidP="00524E79">
      <w:pPr>
        <w:spacing w:line="360" w:lineRule="auto"/>
        <w:jc w:val="both"/>
        <w:rPr>
          <w:sz w:val="24"/>
          <w:szCs w:val="24"/>
          <w:lang w:val="de-DE"/>
        </w:rPr>
      </w:pPr>
      <w:r w:rsidRPr="00DD3103">
        <w:rPr>
          <w:sz w:val="24"/>
          <w:szCs w:val="24"/>
          <w:lang w:val="de-DE"/>
        </w:rPr>
        <w:t>einem Kreuzverhör unterwerfen kann. Desgleichen soll es dem Vertreter der Anklage, welcher ebenfalls Mitglied eines Bundesvereins sein mu</w:t>
      </w:r>
      <w:r w:rsidRPr="00DD3103">
        <w:rPr>
          <w:rFonts w:cstheme="minorHAnsi"/>
          <w:sz w:val="24"/>
          <w:szCs w:val="24"/>
          <w:lang w:val="de-DE"/>
        </w:rPr>
        <w:t>β</w:t>
      </w:r>
      <w:r w:rsidRPr="00DD3103">
        <w:rPr>
          <w:sz w:val="24"/>
          <w:szCs w:val="24"/>
          <w:lang w:val="de-DE"/>
        </w:rPr>
        <w:t>, freistehen, die Entlastungszeugen, nachdem das directe Verhör zu Ende ist, zu vernehmen.</w:t>
      </w:r>
    </w:p>
    <w:p w:rsidR="00524E79" w:rsidRPr="00DD3103" w:rsidRDefault="00524E79" w:rsidP="00524E79">
      <w:pPr>
        <w:spacing w:line="360" w:lineRule="auto"/>
        <w:jc w:val="both"/>
        <w:rPr>
          <w:sz w:val="24"/>
          <w:szCs w:val="24"/>
          <w:lang w:val="de-DE"/>
        </w:rPr>
      </w:pPr>
      <w:r w:rsidRPr="00DD3103">
        <w:rPr>
          <w:sz w:val="24"/>
          <w:szCs w:val="24"/>
          <w:lang w:val="de-DE"/>
        </w:rPr>
        <w:lastRenderedPageBreak/>
        <w:tab/>
        <w:t>99. Nach Beendigung des Zeugenverhörs soll es zuerst dem Ankläger oder dessen Vertreter und dann dem Angeklagten oder dessen Vertheidiger gestattet sein, zu Gunsten ihrer Parteien das Wort zu ergreifen und ihren respectiven Standpunkt zu motiviren.</w:t>
      </w:r>
    </w:p>
    <w:p w:rsidR="00524E79" w:rsidRPr="00DD3103" w:rsidRDefault="00524E79" w:rsidP="00524E79">
      <w:pPr>
        <w:spacing w:line="360" w:lineRule="auto"/>
        <w:jc w:val="both"/>
        <w:rPr>
          <w:sz w:val="24"/>
          <w:szCs w:val="24"/>
          <w:lang w:val="de-DE"/>
        </w:rPr>
      </w:pPr>
      <w:r w:rsidRPr="00DD3103">
        <w:rPr>
          <w:sz w:val="24"/>
          <w:szCs w:val="24"/>
          <w:lang w:val="de-DE"/>
        </w:rPr>
        <w:tab/>
        <w:t>100. Die Berathung über das Urtheil soll in geheimer Sitzung unter Ausschlu</w:t>
      </w:r>
      <w:r w:rsidRPr="00DD3103">
        <w:rPr>
          <w:rFonts w:cstheme="minorHAnsi"/>
          <w:sz w:val="24"/>
          <w:szCs w:val="24"/>
          <w:lang w:val="de-DE"/>
        </w:rPr>
        <w:t>β</w:t>
      </w:r>
      <w:r w:rsidRPr="00DD3103">
        <w:rPr>
          <w:sz w:val="24"/>
          <w:szCs w:val="24"/>
          <w:lang w:val="de-DE"/>
        </w:rPr>
        <w:t xml:space="preserve"> aller nicht zum Vorstand oder Schiedsgericht gehörigen Personen geschehen.</w:t>
      </w:r>
    </w:p>
    <w:p w:rsidR="00524E79" w:rsidRPr="00DD3103" w:rsidRDefault="00524E79" w:rsidP="00524E79">
      <w:pPr>
        <w:spacing w:line="360" w:lineRule="auto"/>
        <w:jc w:val="both"/>
        <w:rPr>
          <w:sz w:val="24"/>
          <w:szCs w:val="24"/>
          <w:lang w:val="de-DE"/>
        </w:rPr>
      </w:pPr>
      <w:r w:rsidRPr="00DD3103">
        <w:rPr>
          <w:sz w:val="24"/>
          <w:szCs w:val="24"/>
          <w:lang w:val="de-DE"/>
        </w:rPr>
        <w:tab/>
        <w:t>101. Die Zeugenaussagen müssen vom Schriftwarte ihrem wesentlichen Inhalte nach zu Protokoll gebracht und vom Vositzer und Schriftwarte als richtig beglaubigt werde</w:t>
      </w:r>
      <w:r w:rsidR="005676B4" w:rsidRPr="00DD3103">
        <w:rPr>
          <w:sz w:val="24"/>
          <w:szCs w:val="24"/>
          <w:lang w:val="de-DE"/>
        </w:rPr>
        <w:t>n</w:t>
      </w:r>
      <w:r w:rsidRPr="00DD3103">
        <w:rPr>
          <w:sz w:val="24"/>
          <w:szCs w:val="24"/>
          <w:lang w:val="de-DE"/>
        </w:rPr>
        <w:t>.</w:t>
      </w:r>
    </w:p>
    <w:p w:rsidR="00524E79" w:rsidRPr="00DD3103" w:rsidRDefault="00524E79" w:rsidP="00524E79">
      <w:pPr>
        <w:spacing w:line="360" w:lineRule="auto"/>
        <w:jc w:val="both"/>
        <w:rPr>
          <w:sz w:val="24"/>
          <w:szCs w:val="24"/>
          <w:lang w:val="de-DE"/>
        </w:rPr>
      </w:pPr>
      <w:r w:rsidRPr="00DD3103">
        <w:rPr>
          <w:sz w:val="24"/>
          <w:szCs w:val="24"/>
          <w:lang w:val="de-DE"/>
        </w:rPr>
        <w:tab/>
        <w:t>102. Be</w:t>
      </w:r>
      <w:r w:rsidR="005676B4" w:rsidRPr="00DD3103">
        <w:rPr>
          <w:sz w:val="24"/>
          <w:szCs w:val="24"/>
          <w:lang w:val="de-DE"/>
        </w:rPr>
        <w:t>i</w:t>
      </w:r>
      <w:r w:rsidRPr="00DD3103">
        <w:rPr>
          <w:sz w:val="24"/>
          <w:szCs w:val="24"/>
          <w:lang w:val="de-DE"/>
        </w:rPr>
        <w:t xml:space="preserve"> Klagen gegen Vereine oder Bezirksvororte soll der Stelle, vor welcher die Klage schwebt, alles Beweismaterial schriftlich zugestellt werden. Doch soll, wenn immer es leichter ist, irgend welches Zeugni</w:t>
      </w:r>
      <w:r w:rsidRPr="00DD3103">
        <w:rPr>
          <w:rFonts w:cstheme="minorHAnsi"/>
          <w:sz w:val="24"/>
          <w:szCs w:val="24"/>
          <w:lang w:val="de-DE"/>
        </w:rPr>
        <w:t>β</w:t>
      </w:r>
      <w:r w:rsidRPr="00DD3103">
        <w:rPr>
          <w:sz w:val="24"/>
          <w:szCs w:val="24"/>
          <w:lang w:val="de-DE"/>
        </w:rPr>
        <w:t xml:space="preserve"> mündlich beizubringen, dies gestattet sein.</w:t>
      </w:r>
    </w:p>
    <w:p w:rsidR="00524E79" w:rsidRPr="00DD3103" w:rsidRDefault="00524E79" w:rsidP="00524E79">
      <w:pPr>
        <w:spacing w:line="360" w:lineRule="auto"/>
        <w:jc w:val="both"/>
        <w:rPr>
          <w:sz w:val="24"/>
          <w:szCs w:val="24"/>
          <w:lang w:val="de-DE"/>
        </w:rPr>
      </w:pPr>
      <w:r w:rsidRPr="00DD3103">
        <w:rPr>
          <w:sz w:val="24"/>
          <w:szCs w:val="24"/>
          <w:lang w:val="de-DE"/>
        </w:rPr>
        <w:tab/>
        <w:t>103. Die Strafenbestehen in: 1. Rüge; 2. Entziehung der Mitgliederrechte; 3. Ausschlu</w:t>
      </w:r>
      <w:r w:rsidRPr="00DD3103">
        <w:rPr>
          <w:rFonts w:cstheme="minorHAnsi"/>
          <w:sz w:val="24"/>
          <w:szCs w:val="24"/>
          <w:lang w:val="de-DE"/>
        </w:rPr>
        <w:t>β</w:t>
      </w:r>
      <w:r w:rsidRPr="00DD3103">
        <w:rPr>
          <w:sz w:val="24"/>
          <w:szCs w:val="24"/>
          <w:lang w:val="de-DE"/>
        </w:rPr>
        <w:t>; 4. Aussto</w:t>
      </w:r>
      <w:r w:rsidRPr="00DD3103">
        <w:rPr>
          <w:rFonts w:cstheme="minorHAnsi"/>
          <w:sz w:val="24"/>
          <w:szCs w:val="24"/>
          <w:lang w:val="de-DE"/>
        </w:rPr>
        <w:t>β</w:t>
      </w:r>
      <w:r w:rsidRPr="00DD3103">
        <w:rPr>
          <w:sz w:val="24"/>
          <w:szCs w:val="24"/>
          <w:lang w:val="de-DE"/>
        </w:rPr>
        <w:t>ung.</w:t>
      </w:r>
    </w:p>
    <w:p w:rsidR="00524E79" w:rsidRPr="00DD3103" w:rsidRDefault="00524E79" w:rsidP="00524E79">
      <w:pPr>
        <w:spacing w:line="360" w:lineRule="auto"/>
        <w:jc w:val="both"/>
        <w:rPr>
          <w:sz w:val="24"/>
          <w:szCs w:val="24"/>
          <w:lang w:val="de-DE"/>
        </w:rPr>
      </w:pPr>
      <w:r w:rsidRPr="00DD3103">
        <w:rPr>
          <w:sz w:val="24"/>
          <w:szCs w:val="24"/>
          <w:lang w:val="de-DE"/>
        </w:rPr>
        <w:tab/>
        <w:t>a) Rügen. Dieselben sollen stets schriftlich ertheilt werden.</w:t>
      </w:r>
    </w:p>
    <w:p w:rsidR="00963504" w:rsidRPr="00DD3103" w:rsidRDefault="00963504" w:rsidP="00524E79">
      <w:pPr>
        <w:spacing w:line="360" w:lineRule="auto"/>
        <w:jc w:val="both"/>
        <w:rPr>
          <w:sz w:val="24"/>
          <w:szCs w:val="24"/>
          <w:lang w:val="de-DE"/>
        </w:rPr>
      </w:pPr>
      <w:r w:rsidRPr="00DD3103">
        <w:rPr>
          <w:sz w:val="24"/>
          <w:szCs w:val="24"/>
          <w:lang w:val="de-DE"/>
        </w:rPr>
        <w:tab/>
        <w:t>b) Entziehung der Mitgliederrechte. In dem Urtheil ist stets anzugeben, auf wie lange die Rechte entzogen werden.</w:t>
      </w:r>
    </w:p>
    <w:p w:rsidR="00963504" w:rsidRPr="00DD3103" w:rsidRDefault="00963504" w:rsidP="00524E79">
      <w:pPr>
        <w:spacing w:line="360" w:lineRule="auto"/>
        <w:jc w:val="both"/>
        <w:rPr>
          <w:sz w:val="24"/>
          <w:szCs w:val="24"/>
          <w:lang w:val="de-DE"/>
        </w:rPr>
      </w:pPr>
      <w:r w:rsidRPr="00DD3103">
        <w:rPr>
          <w:sz w:val="24"/>
          <w:szCs w:val="24"/>
          <w:lang w:val="de-DE"/>
        </w:rPr>
        <w:tab/>
        <w:t>Nach Ablauf dieser Zeit tritt der Verurtheilte ohne weiteres Verfahren in seine Rechte ein. Mit der Strafe der Entziehung der Rechte kann auch die Bedingung verknüpft werden, innerhalb der gesetzlichen Frist begangene Versäumnisse oder Pflichtvernachlässigungen wieder gut zu machen. Falls diese Bedingung nicht erfüllt wird, kann die verurtheilende Behörde durch Beschlu</w:t>
      </w:r>
      <w:r w:rsidRPr="00DD3103">
        <w:rPr>
          <w:rFonts w:cstheme="minorHAnsi"/>
          <w:sz w:val="24"/>
          <w:szCs w:val="24"/>
          <w:lang w:val="de-DE"/>
        </w:rPr>
        <w:t>β</w:t>
      </w:r>
      <w:r w:rsidRPr="00DD3103">
        <w:rPr>
          <w:sz w:val="24"/>
          <w:szCs w:val="24"/>
          <w:lang w:val="de-DE"/>
        </w:rPr>
        <w:t xml:space="preserve"> das Urtheil in Ausschlu</w:t>
      </w:r>
      <w:r w:rsidRPr="00DD3103">
        <w:rPr>
          <w:rFonts w:cstheme="minorHAnsi"/>
          <w:sz w:val="24"/>
          <w:szCs w:val="24"/>
          <w:lang w:val="de-DE"/>
        </w:rPr>
        <w:t>β</w:t>
      </w:r>
      <w:r w:rsidRPr="00DD3103">
        <w:rPr>
          <w:sz w:val="24"/>
          <w:szCs w:val="24"/>
          <w:lang w:val="de-DE"/>
        </w:rPr>
        <w:t xml:space="preserve"> verwandeln.</w:t>
      </w:r>
    </w:p>
    <w:p w:rsidR="00963504" w:rsidRPr="00DD3103" w:rsidRDefault="00963504" w:rsidP="00524E79">
      <w:pPr>
        <w:spacing w:line="360" w:lineRule="auto"/>
        <w:jc w:val="both"/>
        <w:rPr>
          <w:sz w:val="24"/>
          <w:szCs w:val="24"/>
          <w:lang w:val="de-DE"/>
        </w:rPr>
      </w:pPr>
      <w:r w:rsidRPr="00DD3103">
        <w:rPr>
          <w:sz w:val="24"/>
          <w:szCs w:val="24"/>
          <w:lang w:val="de-DE"/>
        </w:rPr>
        <w:tab/>
      </w:r>
      <w:r w:rsidR="00C50991" w:rsidRPr="00DD3103">
        <w:rPr>
          <w:sz w:val="24"/>
          <w:szCs w:val="24"/>
          <w:lang w:val="de-DE"/>
        </w:rPr>
        <w:t>Die Dauer der Frist, für welche</w:t>
      </w:r>
      <w:r w:rsidR="002575D9" w:rsidRPr="00DD3103">
        <w:rPr>
          <w:sz w:val="24"/>
          <w:szCs w:val="24"/>
          <w:lang w:val="de-DE"/>
        </w:rPr>
        <w:t xml:space="preserve"> Entziehung der Mitgliederrechte verhängt werden kann, soll niemals neun Monate übersteigen.</w:t>
      </w:r>
    </w:p>
    <w:p w:rsidR="002575D9" w:rsidRPr="00DD3103" w:rsidRDefault="002575D9" w:rsidP="00524E79">
      <w:pPr>
        <w:spacing w:line="360" w:lineRule="auto"/>
        <w:jc w:val="both"/>
        <w:rPr>
          <w:sz w:val="24"/>
          <w:szCs w:val="24"/>
          <w:lang w:val="de-DE"/>
        </w:rPr>
      </w:pPr>
      <w:r w:rsidRPr="00DD3103">
        <w:rPr>
          <w:sz w:val="24"/>
          <w:szCs w:val="24"/>
          <w:lang w:val="de-DE"/>
        </w:rPr>
        <w:tab/>
        <w:t>c) Ausgeschlossene Mitglieder, Vereine oder Bezirke, können nicht vor Ablauf eines Jahres, ausgesto</w:t>
      </w:r>
      <w:r w:rsidRPr="00DD3103">
        <w:rPr>
          <w:rFonts w:cstheme="minorHAnsi"/>
          <w:sz w:val="24"/>
          <w:szCs w:val="24"/>
          <w:lang w:val="de-DE"/>
        </w:rPr>
        <w:t>β</w:t>
      </w:r>
      <w:r w:rsidRPr="00DD3103">
        <w:rPr>
          <w:sz w:val="24"/>
          <w:szCs w:val="24"/>
          <w:lang w:val="de-DE"/>
        </w:rPr>
        <w:t>ene nicht vor Ablauf von fünf Jahren wieder aufgenommen werden. Das Verfahren ist in beiden Fällen dasselbe wie bei Neuaufnahme.</w:t>
      </w:r>
    </w:p>
    <w:p w:rsidR="005676B4" w:rsidRPr="00DD3103" w:rsidRDefault="005676B4" w:rsidP="00524E79">
      <w:pPr>
        <w:spacing w:line="360" w:lineRule="auto"/>
        <w:jc w:val="both"/>
        <w:rPr>
          <w:sz w:val="24"/>
          <w:szCs w:val="24"/>
          <w:lang w:val="de-DE"/>
        </w:rPr>
      </w:pPr>
    </w:p>
    <w:p w:rsidR="002575D9" w:rsidRPr="00DD3103" w:rsidRDefault="002575D9" w:rsidP="002575D9">
      <w:pPr>
        <w:spacing w:line="360" w:lineRule="auto"/>
        <w:jc w:val="center"/>
        <w:rPr>
          <w:sz w:val="24"/>
          <w:szCs w:val="24"/>
          <w:lang w:val="de-DE"/>
        </w:rPr>
      </w:pPr>
      <w:r w:rsidRPr="00DD3103">
        <w:rPr>
          <w:sz w:val="24"/>
          <w:szCs w:val="24"/>
          <w:lang w:val="de-DE"/>
        </w:rPr>
        <w:lastRenderedPageBreak/>
        <w:t>II. Beschwerden.</w:t>
      </w:r>
    </w:p>
    <w:p w:rsidR="002575D9" w:rsidRPr="00DD3103" w:rsidRDefault="002575D9" w:rsidP="002575D9">
      <w:pPr>
        <w:spacing w:line="360" w:lineRule="auto"/>
        <w:jc w:val="both"/>
        <w:rPr>
          <w:sz w:val="24"/>
          <w:szCs w:val="24"/>
          <w:lang w:val="de-DE"/>
        </w:rPr>
      </w:pPr>
      <w:r w:rsidRPr="00DD3103">
        <w:rPr>
          <w:sz w:val="24"/>
          <w:szCs w:val="24"/>
          <w:lang w:val="de-DE"/>
        </w:rPr>
        <w:tab/>
        <w:t>104. Beschwerden sind das Vorbringen an geeigneter Stelle von Handlungen oder Unterlassungen, zu dem Zwecke, eine Anordnung oder ein Verbot, eventuell eine Feststellung gegenseitiger Rechte und Pflichten zu erwirken.</w:t>
      </w:r>
    </w:p>
    <w:p w:rsidR="002575D9" w:rsidRPr="00DD3103" w:rsidRDefault="002575D9" w:rsidP="002575D9">
      <w:pPr>
        <w:spacing w:line="360" w:lineRule="auto"/>
        <w:jc w:val="both"/>
        <w:rPr>
          <w:sz w:val="24"/>
          <w:szCs w:val="24"/>
          <w:lang w:val="de-DE"/>
        </w:rPr>
      </w:pPr>
      <w:r w:rsidRPr="00DD3103">
        <w:rPr>
          <w:sz w:val="24"/>
          <w:szCs w:val="24"/>
          <w:lang w:val="de-DE"/>
        </w:rPr>
        <w:tab/>
        <w:t>105. Im Allgemeinen sollen für Beschwerden, soweit anwendbar, dieselben Regeln gelten, wie für Klagen.</w:t>
      </w:r>
    </w:p>
    <w:p w:rsidR="002575D9" w:rsidRPr="00DD3103" w:rsidRDefault="002575D9" w:rsidP="002575D9">
      <w:pPr>
        <w:spacing w:line="360" w:lineRule="auto"/>
        <w:jc w:val="both"/>
        <w:rPr>
          <w:sz w:val="24"/>
          <w:szCs w:val="24"/>
          <w:lang w:val="de-DE"/>
        </w:rPr>
      </w:pPr>
      <w:r w:rsidRPr="00DD3103">
        <w:rPr>
          <w:sz w:val="24"/>
          <w:szCs w:val="24"/>
          <w:lang w:val="de-DE"/>
        </w:rPr>
        <w:tab/>
        <w:t>106. Beschwerden eines Vereins gegen eigene Mitglieder müssen bei dem Bezirksvorort</w:t>
      </w:r>
      <w:r w:rsidR="004F5855" w:rsidRPr="00DD3103">
        <w:rPr>
          <w:sz w:val="24"/>
          <w:szCs w:val="24"/>
          <w:lang w:val="de-DE"/>
        </w:rPr>
        <w:t xml:space="preserve"> abhängig gemacht werden.</w:t>
      </w:r>
    </w:p>
    <w:p w:rsidR="004F5855" w:rsidRPr="00DD3103" w:rsidRDefault="004F5855" w:rsidP="002575D9">
      <w:pPr>
        <w:spacing w:line="360" w:lineRule="auto"/>
        <w:jc w:val="both"/>
        <w:rPr>
          <w:sz w:val="24"/>
          <w:szCs w:val="24"/>
          <w:lang w:val="de-DE"/>
        </w:rPr>
      </w:pPr>
      <w:r w:rsidRPr="00DD3103">
        <w:rPr>
          <w:sz w:val="24"/>
          <w:szCs w:val="24"/>
          <w:lang w:val="de-DE"/>
        </w:rPr>
        <w:tab/>
        <w:t>107. Auf Beschwerden hin erlassene Anordnungen und Verbote</w:t>
      </w:r>
    </w:p>
    <w:p w:rsidR="004F5855" w:rsidRPr="00DD3103" w:rsidRDefault="004F5855" w:rsidP="002575D9">
      <w:pPr>
        <w:spacing w:line="360" w:lineRule="auto"/>
        <w:jc w:val="both"/>
        <w:rPr>
          <w:sz w:val="24"/>
          <w:szCs w:val="24"/>
          <w:lang w:val="de-DE"/>
        </w:rPr>
      </w:pPr>
    </w:p>
    <w:p w:rsidR="004F5855" w:rsidRPr="00DD3103" w:rsidRDefault="004F5855" w:rsidP="002575D9">
      <w:pPr>
        <w:spacing w:line="360" w:lineRule="auto"/>
        <w:jc w:val="both"/>
        <w:rPr>
          <w:sz w:val="24"/>
          <w:szCs w:val="24"/>
          <w:lang w:val="de-DE"/>
        </w:rPr>
      </w:pPr>
    </w:p>
    <w:p w:rsidR="004F5855" w:rsidRPr="00DD3103" w:rsidRDefault="005676B4" w:rsidP="004F5855">
      <w:pPr>
        <w:spacing w:line="360" w:lineRule="auto"/>
        <w:jc w:val="center"/>
        <w:rPr>
          <w:sz w:val="24"/>
          <w:szCs w:val="24"/>
          <w:lang w:val="de-DE"/>
        </w:rPr>
      </w:pPr>
      <w:r w:rsidRPr="00DD3103">
        <w:rPr>
          <w:sz w:val="24"/>
          <w:szCs w:val="24"/>
          <w:lang w:val="de-DE"/>
        </w:rPr>
        <w:t>-41-</w:t>
      </w:r>
    </w:p>
    <w:p w:rsidR="004F5855" w:rsidRPr="00DD3103" w:rsidRDefault="004F5855" w:rsidP="004F5855">
      <w:pPr>
        <w:spacing w:line="360" w:lineRule="auto"/>
        <w:jc w:val="both"/>
        <w:rPr>
          <w:sz w:val="24"/>
          <w:szCs w:val="24"/>
          <w:lang w:val="de-DE"/>
        </w:rPr>
      </w:pPr>
      <w:r w:rsidRPr="00DD3103">
        <w:rPr>
          <w:sz w:val="24"/>
          <w:szCs w:val="24"/>
          <w:lang w:val="de-DE"/>
        </w:rPr>
        <w:t>müssen von der Partei, gegen welche sie gerichtet sind, beobachtet werden. Geschieht dies nicht, so kann die Behörde, welche die Anordnung oder das Verbot erlassen, nach Ermessen Strafe verhängen. Die Strafen sind in solchem Falle dieselben, wie bei der Verurtheilung im Falle einer Klage.</w:t>
      </w:r>
    </w:p>
    <w:p w:rsidR="004F5855" w:rsidRPr="00DD3103" w:rsidRDefault="004F5855" w:rsidP="004F5855">
      <w:pPr>
        <w:spacing w:line="360" w:lineRule="auto"/>
        <w:jc w:val="center"/>
        <w:rPr>
          <w:sz w:val="24"/>
          <w:szCs w:val="24"/>
          <w:lang w:val="de-DE"/>
        </w:rPr>
      </w:pPr>
      <w:r w:rsidRPr="00DD3103">
        <w:rPr>
          <w:sz w:val="24"/>
          <w:szCs w:val="24"/>
          <w:lang w:val="de-DE"/>
        </w:rPr>
        <w:t>III. Die Appellationen.</w:t>
      </w:r>
    </w:p>
    <w:p w:rsidR="004F5855" w:rsidRPr="00DD3103" w:rsidRDefault="004F5855" w:rsidP="004F5855">
      <w:pPr>
        <w:spacing w:line="360" w:lineRule="auto"/>
        <w:jc w:val="center"/>
        <w:rPr>
          <w:sz w:val="24"/>
          <w:szCs w:val="24"/>
          <w:lang w:val="de-DE"/>
        </w:rPr>
      </w:pPr>
      <w:r w:rsidRPr="00DD3103">
        <w:rPr>
          <w:sz w:val="24"/>
          <w:szCs w:val="24"/>
          <w:lang w:val="de-DE"/>
        </w:rPr>
        <w:t>a. In Klagesachen.</w:t>
      </w:r>
    </w:p>
    <w:p w:rsidR="004F5855" w:rsidRPr="00DD3103" w:rsidRDefault="004F5855" w:rsidP="004F5855">
      <w:pPr>
        <w:spacing w:line="360" w:lineRule="auto"/>
        <w:jc w:val="both"/>
        <w:rPr>
          <w:sz w:val="24"/>
          <w:szCs w:val="24"/>
          <w:lang w:val="de-DE"/>
        </w:rPr>
      </w:pPr>
      <w:r w:rsidRPr="00DD3103">
        <w:rPr>
          <w:sz w:val="24"/>
          <w:szCs w:val="24"/>
          <w:lang w:val="de-DE"/>
        </w:rPr>
        <w:tab/>
        <w:t>108. Der Instanzengang ist im Allgemeinen der folgende:</w:t>
      </w:r>
    </w:p>
    <w:p w:rsidR="004F5855" w:rsidRPr="00DD3103" w:rsidRDefault="004F5855" w:rsidP="004F5855">
      <w:pPr>
        <w:spacing w:line="360" w:lineRule="auto"/>
        <w:jc w:val="both"/>
        <w:rPr>
          <w:sz w:val="24"/>
          <w:szCs w:val="24"/>
          <w:lang w:val="de-DE"/>
        </w:rPr>
      </w:pPr>
      <w:r w:rsidRPr="00DD3103">
        <w:rPr>
          <w:sz w:val="24"/>
          <w:szCs w:val="24"/>
          <w:lang w:val="de-DE"/>
        </w:rPr>
        <w:tab/>
      </w:r>
      <w:r w:rsidRPr="00DD3103">
        <w:rPr>
          <w:sz w:val="24"/>
          <w:szCs w:val="24"/>
          <w:lang w:val="de-DE"/>
        </w:rPr>
        <w:tab/>
        <w:t>Verein,</w:t>
      </w:r>
    </w:p>
    <w:p w:rsidR="004F5855" w:rsidRPr="00DD3103" w:rsidRDefault="004F5855" w:rsidP="004F5855">
      <w:pPr>
        <w:spacing w:line="360" w:lineRule="auto"/>
        <w:jc w:val="both"/>
        <w:rPr>
          <w:sz w:val="24"/>
          <w:szCs w:val="24"/>
          <w:lang w:val="de-DE"/>
        </w:rPr>
      </w:pPr>
      <w:r w:rsidRPr="00DD3103">
        <w:rPr>
          <w:sz w:val="24"/>
          <w:szCs w:val="24"/>
          <w:lang w:val="de-DE"/>
        </w:rPr>
        <w:tab/>
      </w:r>
      <w:r w:rsidRPr="00DD3103">
        <w:rPr>
          <w:sz w:val="24"/>
          <w:szCs w:val="24"/>
          <w:lang w:val="de-DE"/>
        </w:rPr>
        <w:tab/>
        <w:t>Bezirksvorort,</w:t>
      </w:r>
    </w:p>
    <w:p w:rsidR="004F5855" w:rsidRPr="00DD3103" w:rsidRDefault="004F5855" w:rsidP="004F5855">
      <w:pPr>
        <w:spacing w:line="360" w:lineRule="auto"/>
        <w:jc w:val="both"/>
        <w:rPr>
          <w:sz w:val="24"/>
          <w:szCs w:val="24"/>
          <w:lang w:val="de-DE"/>
        </w:rPr>
      </w:pPr>
      <w:r w:rsidRPr="00DD3103">
        <w:rPr>
          <w:sz w:val="24"/>
          <w:szCs w:val="24"/>
          <w:lang w:val="de-DE"/>
        </w:rPr>
        <w:tab/>
      </w:r>
      <w:r w:rsidRPr="00DD3103">
        <w:rPr>
          <w:sz w:val="24"/>
          <w:szCs w:val="24"/>
          <w:lang w:val="de-DE"/>
        </w:rPr>
        <w:tab/>
        <w:t>Bezirkstagsatzung,</w:t>
      </w:r>
    </w:p>
    <w:p w:rsidR="004F5855" w:rsidRPr="00DD3103" w:rsidRDefault="004F5855" w:rsidP="004F5855">
      <w:pPr>
        <w:spacing w:line="360" w:lineRule="auto"/>
        <w:jc w:val="both"/>
        <w:rPr>
          <w:sz w:val="24"/>
          <w:szCs w:val="24"/>
          <w:lang w:val="de-DE"/>
        </w:rPr>
      </w:pPr>
      <w:r w:rsidRPr="00DD3103">
        <w:rPr>
          <w:sz w:val="24"/>
          <w:szCs w:val="24"/>
          <w:lang w:val="de-DE"/>
        </w:rPr>
        <w:tab/>
      </w:r>
      <w:r w:rsidRPr="00DD3103">
        <w:rPr>
          <w:sz w:val="24"/>
          <w:szCs w:val="24"/>
          <w:lang w:val="de-DE"/>
        </w:rPr>
        <w:tab/>
        <w:t>Bundesvorort,</w:t>
      </w:r>
    </w:p>
    <w:p w:rsidR="004F5855" w:rsidRPr="00DD3103" w:rsidRDefault="004F5855" w:rsidP="004F5855">
      <w:pPr>
        <w:spacing w:line="360" w:lineRule="auto"/>
        <w:jc w:val="both"/>
        <w:rPr>
          <w:sz w:val="24"/>
          <w:szCs w:val="24"/>
          <w:lang w:val="de-DE"/>
        </w:rPr>
      </w:pPr>
      <w:r w:rsidRPr="00DD3103">
        <w:rPr>
          <w:sz w:val="24"/>
          <w:szCs w:val="24"/>
          <w:lang w:val="de-DE"/>
        </w:rPr>
        <w:lastRenderedPageBreak/>
        <w:tab/>
      </w:r>
      <w:r w:rsidRPr="00DD3103">
        <w:rPr>
          <w:sz w:val="24"/>
          <w:szCs w:val="24"/>
          <w:lang w:val="de-DE"/>
        </w:rPr>
        <w:tab/>
        <w:t>Bundestagsatzung.</w:t>
      </w:r>
    </w:p>
    <w:p w:rsidR="004F5855" w:rsidRPr="00DD3103" w:rsidRDefault="004F5855" w:rsidP="004F5855">
      <w:pPr>
        <w:spacing w:line="360" w:lineRule="auto"/>
        <w:jc w:val="both"/>
        <w:rPr>
          <w:sz w:val="24"/>
          <w:szCs w:val="24"/>
          <w:lang w:val="de-DE"/>
        </w:rPr>
      </w:pPr>
      <w:r w:rsidRPr="00DD3103">
        <w:rPr>
          <w:sz w:val="24"/>
          <w:szCs w:val="24"/>
          <w:lang w:val="de-DE"/>
        </w:rPr>
        <w:tab/>
        <w:t>109. Für Mitglieder bildet die höchste Instanz:</w:t>
      </w:r>
    </w:p>
    <w:p w:rsidR="004F5855" w:rsidRPr="00DD3103" w:rsidRDefault="004F5855" w:rsidP="004F5855">
      <w:pPr>
        <w:spacing w:line="360" w:lineRule="auto"/>
        <w:jc w:val="both"/>
        <w:rPr>
          <w:sz w:val="24"/>
          <w:szCs w:val="24"/>
          <w:lang w:val="de-DE"/>
        </w:rPr>
      </w:pPr>
      <w:r w:rsidRPr="00DD3103">
        <w:rPr>
          <w:sz w:val="24"/>
          <w:szCs w:val="24"/>
          <w:lang w:val="de-DE"/>
        </w:rPr>
        <w:tab/>
        <w:t>Wenn das Urtheil auf Rüge lautet: Der Verein.</w:t>
      </w:r>
    </w:p>
    <w:p w:rsidR="004F5855" w:rsidRPr="00DD3103" w:rsidRDefault="004F5855" w:rsidP="004F5855">
      <w:pPr>
        <w:spacing w:line="360" w:lineRule="auto"/>
        <w:jc w:val="both"/>
        <w:rPr>
          <w:sz w:val="24"/>
          <w:szCs w:val="24"/>
          <w:lang w:val="de-DE"/>
        </w:rPr>
      </w:pPr>
      <w:r w:rsidRPr="00DD3103">
        <w:rPr>
          <w:sz w:val="24"/>
          <w:szCs w:val="24"/>
          <w:lang w:val="de-DE"/>
        </w:rPr>
        <w:tab/>
        <w:t>Wenn das Urtheil auf Entziehung der Mitgliederrechte lautet: Der Bezirksvorort.</w:t>
      </w:r>
    </w:p>
    <w:p w:rsidR="004F5855" w:rsidRPr="00DD3103" w:rsidRDefault="004F5855" w:rsidP="004F5855">
      <w:pPr>
        <w:spacing w:line="360" w:lineRule="auto"/>
        <w:jc w:val="both"/>
        <w:rPr>
          <w:rFonts w:cstheme="minorHAnsi"/>
          <w:sz w:val="24"/>
          <w:szCs w:val="24"/>
          <w:lang w:val="de-DE"/>
        </w:rPr>
      </w:pPr>
      <w:r w:rsidRPr="00DD3103">
        <w:rPr>
          <w:sz w:val="24"/>
          <w:szCs w:val="24"/>
          <w:lang w:val="de-DE"/>
        </w:rPr>
        <w:tab/>
        <w:t>Wenn das Urtheil auf Aussto</w:t>
      </w:r>
      <w:r w:rsidRPr="00DD3103">
        <w:rPr>
          <w:rFonts w:cstheme="minorHAnsi"/>
          <w:sz w:val="24"/>
          <w:szCs w:val="24"/>
          <w:lang w:val="de-DE"/>
        </w:rPr>
        <w:t>βung lautet: Die Bundestagsatzung.</w:t>
      </w:r>
    </w:p>
    <w:p w:rsidR="004F5855" w:rsidRPr="00DD3103" w:rsidRDefault="004F5855" w:rsidP="004F5855">
      <w:pPr>
        <w:spacing w:line="360" w:lineRule="auto"/>
        <w:jc w:val="both"/>
        <w:rPr>
          <w:sz w:val="24"/>
          <w:szCs w:val="24"/>
          <w:lang w:val="de-DE"/>
        </w:rPr>
      </w:pPr>
      <w:r w:rsidRPr="00DD3103">
        <w:rPr>
          <w:sz w:val="24"/>
          <w:szCs w:val="24"/>
          <w:lang w:val="de-DE"/>
        </w:rPr>
        <w:t>Auch hierbei ist die Bezirkstagsatzung zu umgehen.</w:t>
      </w:r>
    </w:p>
    <w:p w:rsidR="004F5855" w:rsidRPr="00DD3103" w:rsidRDefault="004F5855" w:rsidP="004F5855">
      <w:pPr>
        <w:spacing w:line="360" w:lineRule="auto"/>
        <w:jc w:val="both"/>
        <w:rPr>
          <w:sz w:val="24"/>
          <w:szCs w:val="24"/>
          <w:lang w:val="de-DE"/>
        </w:rPr>
      </w:pPr>
      <w:r w:rsidRPr="00DD3103">
        <w:rPr>
          <w:sz w:val="24"/>
          <w:szCs w:val="24"/>
          <w:lang w:val="de-DE"/>
        </w:rPr>
        <w:tab/>
        <w:t>Wenn das Urtheil auf Aussto</w:t>
      </w:r>
      <w:r w:rsidRPr="00DD3103">
        <w:rPr>
          <w:rFonts w:cstheme="minorHAnsi"/>
          <w:sz w:val="24"/>
          <w:szCs w:val="24"/>
          <w:lang w:val="de-DE"/>
        </w:rPr>
        <w:t>β</w:t>
      </w:r>
      <w:r w:rsidRPr="00DD3103">
        <w:rPr>
          <w:sz w:val="24"/>
          <w:szCs w:val="24"/>
          <w:lang w:val="de-DE"/>
        </w:rPr>
        <w:t>ung lautet: Die Bundestagsatzung. Auch hierbei</w:t>
      </w:r>
      <w:r w:rsidR="002C5B8E" w:rsidRPr="00DD3103">
        <w:rPr>
          <w:sz w:val="24"/>
          <w:szCs w:val="24"/>
          <w:lang w:val="de-DE"/>
        </w:rPr>
        <w:t xml:space="preserve"> ist die Bezirkstagsatzung zu umgehen.</w:t>
      </w:r>
    </w:p>
    <w:p w:rsidR="002C5B8E" w:rsidRPr="00DD3103" w:rsidRDefault="002C5B8E" w:rsidP="004F5855">
      <w:pPr>
        <w:spacing w:line="360" w:lineRule="auto"/>
        <w:jc w:val="both"/>
        <w:rPr>
          <w:sz w:val="24"/>
          <w:szCs w:val="24"/>
          <w:lang w:val="de-DE"/>
        </w:rPr>
      </w:pPr>
      <w:r w:rsidRPr="00DD3103">
        <w:rPr>
          <w:sz w:val="24"/>
          <w:szCs w:val="24"/>
          <w:lang w:val="de-DE"/>
        </w:rPr>
        <w:tab/>
        <w:t>110. Im Falle der Appellation eines angeklagten Vereins ist die höchste Instanz: Bei einer Rüge die Bezirkstagsatzung, bei Entziehung der Mitgliederrechte der Bundesvorort und bei Aus</w:t>
      </w:r>
      <w:r w:rsidR="00CD3729">
        <w:rPr>
          <w:sz w:val="24"/>
          <w:szCs w:val="24"/>
          <w:lang w:val="de-DE"/>
        </w:rPr>
        <w:t>s</w:t>
      </w:r>
      <w:r w:rsidRPr="00DD3103">
        <w:rPr>
          <w:sz w:val="24"/>
          <w:szCs w:val="24"/>
          <w:lang w:val="de-DE"/>
        </w:rPr>
        <w:t>chlu</w:t>
      </w:r>
      <w:r w:rsidRPr="00DD3103">
        <w:rPr>
          <w:rFonts w:cstheme="minorHAnsi"/>
          <w:sz w:val="24"/>
          <w:szCs w:val="24"/>
          <w:lang w:val="de-DE"/>
        </w:rPr>
        <w:t>β</w:t>
      </w:r>
      <w:r w:rsidRPr="00DD3103">
        <w:rPr>
          <w:sz w:val="24"/>
          <w:szCs w:val="24"/>
          <w:lang w:val="de-DE"/>
        </w:rPr>
        <w:t xml:space="preserve"> oder Aussto</w:t>
      </w:r>
      <w:r w:rsidRPr="00DD3103">
        <w:rPr>
          <w:rFonts w:cstheme="minorHAnsi"/>
          <w:sz w:val="24"/>
          <w:szCs w:val="24"/>
          <w:lang w:val="de-DE"/>
        </w:rPr>
        <w:t>β</w:t>
      </w:r>
      <w:r w:rsidRPr="00DD3103">
        <w:rPr>
          <w:sz w:val="24"/>
          <w:szCs w:val="24"/>
          <w:lang w:val="de-DE"/>
        </w:rPr>
        <w:t>ung die Bundestagsatzung.</w:t>
      </w:r>
    </w:p>
    <w:p w:rsidR="002C5B8E" w:rsidRPr="00DD3103" w:rsidRDefault="002C5B8E" w:rsidP="004F5855">
      <w:pPr>
        <w:spacing w:line="360" w:lineRule="auto"/>
        <w:jc w:val="both"/>
        <w:rPr>
          <w:sz w:val="24"/>
          <w:szCs w:val="24"/>
          <w:lang w:val="de-DE"/>
        </w:rPr>
      </w:pPr>
      <w:r w:rsidRPr="00DD3103">
        <w:rPr>
          <w:sz w:val="24"/>
          <w:szCs w:val="24"/>
          <w:lang w:val="de-DE"/>
        </w:rPr>
        <w:tab/>
        <w:t>111. Für Bezirke ist die Bundestagsatzung in allen Fällen di</w:t>
      </w:r>
      <w:r w:rsidR="00CD3729">
        <w:rPr>
          <w:sz w:val="24"/>
          <w:szCs w:val="24"/>
          <w:lang w:val="de-DE"/>
        </w:rPr>
        <w:t>e</w:t>
      </w:r>
      <w:r w:rsidRPr="00DD3103">
        <w:rPr>
          <w:sz w:val="24"/>
          <w:szCs w:val="24"/>
          <w:lang w:val="de-DE"/>
        </w:rPr>
        <w:t xml:space="preserve"> einzige Appellinstanz.</w:t>
      </w:r>
    </w:p>
    <w:p w:rsidR="002C5B8E" w:rsidRPr="00DD3103" w:rsidRDefault="002C5B8E" w:rsidP="004F5855">
      <w:pPr>
        <w:spacing w:line="360" w:lineRule="auto"/>
        <w:jc w:val="both"/>
        <w:rPr>
          <w:sz w:val="24"/>
          <w:szCs w:val="24"/>
          <w:lang w:val="de-DE"/>
        </w:rPr>
      </w:pPr>
      <w:r w:rsidRPr="00DD3103">
        <w:rPr>
          <w:sz w:val="24"/>
          <w:szCs w:val="24"/>
          <w:lang w:val="de-DE"/>
        </w:rPr>
        <w:tab/>
        <w:t>112. Ueber alle Klagesachen und Appellationen in solchen soll in geheimen Sitzungen oder Versammlungen verhandelt werden.</w:t>
      </w:r>
    </w:p>
    <w:p w:rsidR="002C5B8E" w:rsidRPr="00DD3103" w:rsidRDefault="002C5B8E" w:rsidP="004F5855">
      <w:pPr>
        <w:spacing w:line="360" w:lineRule="auto"/>
        <w:jc w:val="both"/>
        <w:rPr>
          <w:sz w:val="24"/>
          <w:szCs w:val="24"/>
          <w:lang w:val="de-DE"/>
        </w:rPr>
      </w:pPr>
      <w:r w:rsidRPr="00DD3103">
        <w:rPr>
          <w:sz w:val="24"/>
          <w:szCs w:val="24"/>
          <w:lang w:val="de-DE"/>
        </w:rPr>
        <w:tab/>
        <w:t>113. Gegen eine Freisprechung in erster Instanz kann nicht appellirt werden. Dieselbe ist endgültig.</w:t>
      </w:r>
    </w:p>
    <w:p w:rsidR="002C5B8E" w:rsidRPr="00DD3103" w:rsidRDefault="002C5B8E" w:rsidP="004F5855">
      <w:pPr>
        <w:spacing w:line="360" w:lineRule="auto"/>
        <w:jc w:val="both"/>
        <w:rPr>
          <w:sz w:val="24"/>
          <w:szCs w:val="24"/>
          <w:lang w:val="de-DE"/>
        </w:rPr>
      </w:pPr>
      <w:r w:rsidRPr="00DD3103">
        <w:rPr>
          <w:sz w:val="24"/>
          <w:szCs w:val="24"/>
          <w:lang w:val="de-DE"/>
        </w:rPr>
        <w:tab/>
        <w:t>114. In allen Fällen, in welchen der Bundesvorort die erste Instanz bildet, kann an die Bundestagsatzung appellirt werden.</w:t>
      </w:r>
    </w:p>
    <w:p w:rsidR="002C5B8E" w:rsidRPr="00DD3103" w:rsidRDefault="002C5B8E" w:rsidP="002C5B8E">
      <w:pPr>
        <w:spacing w:line="360" w:lineRule="auto"/>
        <w:jc w:val="center"/>
        <w:rPr>
          <w:sz w:val="24"/>
          <w:szCs w:val="24"/>
          <w:lang w:val="de-DE"/>
        </w:rPr>
      </w:pPr>
      <w:r w:rsidRPr="00DD3103">
        <w:rPr>
          <w:sz w:val="24"/>
          <w:szCs w:val="24"/>
          <w:lang w:val="de-DE"/>
        </w:rPr>
        <w:t>b. In Beschwerdesachen.</w:t>
      </w:r>
    </w:p>
    <w:p w:rsidR="002C5B8E" w:rsidRPr="00DD3103" w:rsidRDefault="002C5B8E" w:rsidP="002C5B8E">
      <w:pPr>
        <w:spacing w:line="360" w:lineRule="auto"/>
        <w:jc w:val="both"/>
        <w:rPr>
          <w:sz w:val="24"/>
          <w:szCs w:val="24"/>
          <w:lang w:val="de-DE"/>
        </w:rPr>
      </w:pPr>
      <w:r w:rsidRPr="00DD3103">
        <w:rPr>
          <w:sz w:val="24"/>
          <w:szCs w:val="24"/>
          <w:lang w:val="de-DE"/>
        </w:rPr>
        <w:tab/>
        <w:t>115. Jede Partei, welche mit einer Entscheidung in irgend einer Instanz unzufrieden ist, kann an die nächsthöhere Instanz appelliren.</w:t>
      </w:r>
    </w:p>
    <w:p w:rsidR="002C5B8E" w:rsidRPr="00DD3103" w:rsidRDefault="002C5B8E" w:rsidP="002C5B8E">
      <w:pPr>
        <w:spacing w:line="360" w:lineRule="auto"/>
        <w:jc w:val="both"/>
        <w:rPr>
          <w:sz w:val="24"/>
          <w:szCs w:val="24"/>
          <w:lang w:val="de-DE"/>
        </w:rPr>
      </w:pPr>
      <w:r w:rsidRPr="00DD3103">
        <w:rPr>
          <w:sz w:val="24"/>
          <w:szCs w:val="24"/>
          <w:lang w:val="de-DE"/>
        </w:rPr>
        <w:tab/>
        <w:t>116. Die Instanzen sind:</w:t>
      </w:r>
    </w:p>
    <w:p w:rsidR="002C5B8E" w:rsidRPr="00DD3103" w:rsidRDefault="002C5B8E" w:rsidP="002C5B8E">
      <w:pPr>
        <w:spacing w:line="360" w:lineRule="auto"/>
        <w:jc w:val="both"/>
        <w:rPr>
          <w:sz w:val="24"/>
          <w:szCs w:val="24"/>
          <w:lang w:val="de-DE"/>
        </w:rPr>
      </w:pPr>
      <w:r w:rsidRPr="00DD3103">
        <w:rPr>
          <w:sz w:val="24"/>
          <w:szCs w:val="24"/>
          <w:lang w:val="de-DE"/>
        </w:rPr>
        <w:tab/>
      </w:r>
      <w:r w:rsidRPr="00DD3103">
        <w:rPr>
          <w:sz w:val="24"/>
          <w:szCs w:val="24"/>
          <w:lang w:val="de-DE"/>
        </w:rPr>
        <w:tab/>
        <w:t>Verein.</w:t>
      </w:r>
    </w:p>
    <w:p w:rsidR="002C5B8E" w:rsidRPr="00DD3103" w:rsidRDefault="002C5B8E" w:rsidP="002C5B8E">
      <w:pPr>
        <w:spacing w:line="360" w:lineRule="auto"/>
        <w:jc w:val="both"/>
        <w:rPr>
          <w:sz w:val="24"/>
          <w:szCs w:val="24"/>
          <w:lang w:val="de-DE"/>
        </w:rPr>
      </w:pPr>
      <w:r w:rsidRPr="00DD3103">
        <w:rPr>
          <w:sz w:val="24"/>
          <w:szCs w:val="24"/>
          <w:lang w:val="de-DE"/>
        </w:rPr>
        <w:lastRenderedPageBreak/>
        <w:tab/>
      </w:r>
      <w:r w:rsidRPr="00DD3103">
        <w:rPr>
          <w:sz w:val="24"/>
          <w:szCs w:val="24"/>
          <w:lang w:val="de-DE"/>
        </w:rPr>
        <w:tab/>
        <w:t>Bezirksvorort.</w:t>
      </w:r>
    </w:p>
    <w:p w:rsidR="002C5B8E" w:rsidRPr="00DD3103" w:rsidRDefault="002C5B8E" w:rsidP="002C5B8E">
      <w:pPr>
        <w:spacing w:line="360" w:lineRule="auto"/>
        <w:jc w:val="both"/>
        <w:rPr>
          <w:sz w:val="24"/>
          <w:szCs w:val="24"/>
          <w:lang w:val="de-DE"/>
        </w:rPr>
      </w:pPr>
      <w:r w:rsidRPr="00DD3103">
        <w:rPr>
          <w:sz w:val="24"/>
          <w:szCs w:val="24"/>
          <w:lang w:val="de-DE"/>
        </w:rPr>
        <w:tab/>
      </w:r>
      <w:r w:rsidRPr="00DD3103">
        <w:rPr>
          <w:sz w:val="24"/>
          <w:szCs w:val="24"/>
          <w:lang w:val="de-DE"/>
        </w:rPr>
        <w:tab/>
        <w:t>Bundesvorort.</w:t>
      </w:r>
    </w:p>
    <w:p w:rsidR="002C5B8E" w:rsidRPr="00DD3103" w:rsidRDefault="002C5B8E" w:rsidP="002C5B8E">
      <w:pPr>
        <w:spacing w:line="360" w:lineRule="auto"/>
        <w:jc w:val="both"/>
        <w:rPr>
          <w:sz w:val="24"/>
          <w:szCs w:val="24"/>
          <w:lang w:val="de-DE"/>
        </w:rPr>
      </w:pPr>
      <w:r w:rsidRPr="00DD3103">
        <w:rPr>
          <w:sz w:val="24"/>
          <w:szCs w:val="24"/>
          <w:lang w:val="de-DE"/>
        </w:rPr>
        <w:tab/>
      </w:r>
      <w:r w:rsidRPr="00DD3103">
        <w:rPr>
          <w:sz w:val="24"/>
          <w:szCs w:val="24"/>
          <w:lang w:val="de-DE"/>
        </w:rPr>
        <w:tab/>
        <w:t>Bundestagsatzung.</w:t>
      </w:r>
    </w:p>
    <w:p w:rsidR="002C5B8E" w:rsidRPr="00DD3103" w:rsidRDefault="002C5B8E" w:rsidP="002C5B8E">
      <w:pPr>
        <w:spacing w:line="360" w:lineRule="auto"/>
        <w:jc w:val="both"/>
        <w:rPr>
          <w:sz w:val="24"/>
          <w:szCs w:val="24"/>
          <w:lang w:val="de-DE"/>
        </w:rPr>
      </w:pPr>
      <w:r w:rsidRPr="00DD3103">
        <w:rPr>
          <w:sz w:val="24"/>
          <w:szCs w:val="24"/>
          <w:lang w:val="de-DE"/>
        </w:rPr>
        <w:tab/>
        <w:t xml:space="preserve">117. In allen Fällen mit Ausnahme solcher, in welcher ein Bezirk Partei ist, bildet der Bundesvorort die letzte Instanz. Ist ein Bezirk Partei, so </w:t>
      </w:r>
      <w:r w:rsidR="005B2B2E" w:rsidRPr="00DD3103">
        <w:rPr>
          <w:sz w:val="24"/>
          <w:szCs w:val="24"/>
          <w:lang w:val="de-DE"/>
        </w:rPr>
        <w:t>kann von der Entscheidung des Bundesvororts an die Bundestagsatzung appellirt werden.</w:t>
      </w:r>
    </w:p>
    <w:p w:rsidR="005B2B2E" w:rsidRPr="00DD3103" w:rsidRDefault="005B2B2E" w:rsidP="002C5B8E">
      <w:pPr>
        <w:spacing w:line="360" w:lineRule="auto"/>
        <w:jc w:val="both"/>
        <w:rPr>
          <w:sz w:val="24"/>
          <w:szCs w:val="24"/>
          <w:lang w:val="de-DE"/>
        </w:rPr>
      </w:pPr>
    </w:p>
    <w:p w:rsidR="005B2B2E" w:rsidRPr="00DD3103" w:rsidRDefault="005B2B2E" w:rsidP="002C5B8E">
      <w:pPr>
        <w:spacing w:line="360" w:lineRule="auto"/>
        <w:jc w:val="both"/>
        <w:rPr>
          <w:sz w:val="24"/>
          <w:szCs w:val="24"/>
          <w:lang w:val="de-DE"/>
        </w:rPr>
      </w:pPr>
    </w:p>
    <w:p w:rsidR="005B2B2E" w:rsidRPr="00DD3103" w:rsidRDefault="00CD3729" w:rsidP="005B2B2E">
      <w:pPr>
        <w:spacing w:line="360" w:lineRule="auto"/>
        <w:jc w:val="center"/>
        <w:rPr>
          <w:sz w:val="24"/>
          <w:szCs w:val="24"/>
          <w:lang w:val="de-DE"/>
        </w:rPr>
      </w:pPr>
      <w:r>
        <w:rPr>
          <w:sz w:val="24"/>
          <w:szCs w:val="24"/>
          <w:lang w:val="de-DE"/>
        </w:rPr>
        <w:t>-42-</w:t>
      </w:r>
    </w:p>
    <w:p w:rsidR="00E97431" w:rsidRPr="00DD3103" w:rsidRDefault="00E97431" w:rsidP="005B2B2E">
      <w:pPr>
        <w:spacing w:line="360" w:lineRule="auto"/>
        <w:jc w:val="center"/>
        <w:rPr>
          <w:sz w:val="24"/>
          <w:szCs w:val="24"/>
          <w:lang w:val="de-DE"/>
        </w:rPr>
      </w:pPr>
      <w:r w:rsidRPr="00DD3103">
        <w:rPr>
          <w:sz w:val="24"/>
          <w:szCs w:val="24"/>
          <w:lang w:val="de-DE"/>
        </w:rPr>
        <w:t>IV. Allgemeine Bestimmungen.</w:t>
      </w:r>
    </w:p>
    <w:p w:rsidR="00E97431" w:rsidRPr="00DD3103" w:rsidRDefault="00E97431" w:rsidP="00E97431">
      <w:pPr>
        <w:spacing w:line="360" w:lineRule="auto"/>
        <w:jc w:val="both"/>
        <w:rPr>
          <w:sz w:val="24"/>
          <w:szCs w:val="24"/>
          <w:lang w:val="de-DE"/>
        </w:rPr>
      </w:pPr>
      <w:r w:rsidRPr="00DD3103">
        <w:rPr>
          <w:sz w:val="24"/>
          <w:szCs w:val="24"/>
          <w:lang w:val="de-DE"/>
        </w:rPr>
        <w:tab/>
        <w:t>118. Appell=Instanzen können</w:t>
      </w:r>
      <w:r w:rsidR="00B722AB" w:rsidRPr="00DD3103">
        <w:rPr>
          <w:sz w:val="24"/>
          <w:szCs w:val="24"/>
          <w:lang w:val="de-DE"/>
        </w:rPr>
        <w:t xml:space="preserve"> Urtheile umsto</w:t>
      </w:r>
      <w:r w:rsidR="00B722AB" w:rsidRPr="00DD3103">
        <w:rPr>
          <w:rFonts w:cstheme="minorHAnsi"/>
          <w:sz w:val="24"/>
          <w:szCs w:val="24"/>
          <w:lang w:val="de-DE"/>
        </w:rPr>
        <w:t>β</w:t>
      </w:r>
      <w:r w:rsidR="00B722AB" w:rsidRPr="00DD3103">
        <w:rPr>
          <w:sz w:val="24"/>
          <w:szCs w:val="24"/>
          <w:lang w:val="de-DE"/>
        </w:rPr>
        <w:t>en, ermä</w:t>
      </w:r>
      <w:r w:rsidR="00B722AB" w:rsidRPr="00DD3103">
        <w:rPr>
          <w:rFonts w:cstheme="minorHAnsi"/>
          <w:sz w:val="24"/>
          <w:szCs w:val="24"/>
          <w:lang w:val="de-DE"/>
        </w:rPr>
        <w:t>β</w:t>
      </w:r>
      <w:r w:rsidR="00B722AB" w:rsidRPr="00DD3103">
        <w:rPr>
          <w:sz w:val="24"/>
          <w:szCs w:val="24"/>
          <w:lang w:val="de-DE"/>
        </w:rPr>
        <w:t>igen, oder sonstw</w:t>
      </w:r>
      <w:r w:rsidR="00CD3729">
        <w:rPr>
          <w:sz w:val="24"/>
          <w:szCs w:val="24"/>
          <w:lang w:val="de-DE"/>
        </w:rPr>
        <w:t>e</w:t>
      </w:r>
      <w:r w:rsidR="00B722AB" w:rsidRPr="00DD3103">
        <w:rPr>
          <w:sz w:val="24"/>
          <w:szCs w:val="24"/>
          <w:lang w:val="de-DE"/>
        </w:rPr>
        <w:t>ise ändern, jedoch nicht verschärfen. Sie können auch einen Fall zu nochmaliger Verhandlung an die erste Instanz zurückweisen.</w:t>
      </w:r>
    </w:p>
    <w:p w:rsidR="00B722AB" w:rsidRPr="00DD3103" w:rsidRDefault="00B722AB" w:rsidP="00E97431">
      <w:pPr>
        <w:spacing w:line="360" w:lineRule="auto"/>
        <w:jc w:val="both"/>
        <w:rPr>
          <w:sz w:val="24"/>
          <w:szCs w:val="24"/>
          <w:lang w:val="de-DE"/>
        </w:rPr>
      </w:pPr>
      <w:r w:rsidRPr="00DD3103">
        <w:rPr>
          <w:sz w:val="24"/>
          <w:szCs w:val="24"/>
          <w:lang w:val="de-DE"/>
        </w:rPr>
        <w:tab/>
        <w:t>119. In allen Fällen, ausgenommen im Falle einer Freisprechung in erster Instanz kann innerhalb eines Jahres bei der Instanz, bei welcher ein Fall gerade schwebt, oder nach gänzlicher Erledigung der Sache bei dem Bundesvorort der Antrag auf ein neues Verfahren gestellt werden. Dasselbe mu</w:t>
      </w:r>
      <w:r w:rsidRPr="00DD3103">
        <w:rPr>
          <w:rFonts w:cstheme="minorHAnsi"/>
          <w:sz w:val="24"/>
          <w:szCs w:val="24"/>
          <w:lang w:val="de-DE"/>
        </w:rPr>
        <w:t>β</w:t>
      </w:r>
      <w:r w:rsidRPr="00DD3103">
        <w:rPr>
          <w:sz w:val="24"/>
          <w:szCs w:val="24"/>
          <w:lang w:val="de-DE"/>
        </w:rPr>
        <w:t xml:space="preserve"> bewilligt werden, falls von dem Vorhandensein neuen Beweismaterials, welches ein anderes Urtheil herbeiführen könnte, genügende Versicherung gegeben wird. Gegen die Verweigerung eines neuen Verfahrens kann appellirt werden.</w:t>
      </w:r>
    </w:p>
    <w:p w:rsidR="00B722AB" w:rsidRPr="00DD3103" w:rsidRDefault="00B722AB" w:rsidP="00E97431">
      <w:pPr>
        <w:spacing w:line="360" w:lineRule="auto"/>
        <w:jc w:val="both"/>
        <w:rPr>
          <w:sz w:val="24"/>
          <w:szCs w:val="24"/>
          <w:lang w:val="de-DE"/>
        </w:rPr>
      </w:pPr>
      <w:r w:rsidRPr="00DD3103">
        <w:rPr>
          <w:sz w:val="24"/>
          <w:szCs w:val="24"/>
          <w:lang w:val="de-DE"/>
        </w:rPr>
        <w:tab/>
        <w:t>Bei dem Gesuch um ein neues  Verfahren sind natürlich die Gründe, eventuell auch das neue Beweismaterial anzugeben.</w:t>
      </w:r>
    </w:p>
    <w:p w:rsidR="00B722AB" w:rsidRPr="00DD3103" w:rsidRDefault="00B722AB" w:rsidP="00E97431">
      <w:pPr>
        <w:spacing w:line="360" w:lineRule="auto"/>
        <w:jc w:val="both"/>
        <w:rPr>
          <w:sz w:val="24"/>
          <w:szCs w:val="24"/>
          <w:lang w:val="de-DE"/>
        </w:rPr>
      </w:pPr>
      <w:r w:rsidRPr="00DD3103">
        <w:rPr>
          <w:sz w:val="24"/>
          <w:szCs w:val="24"/>
          <w:lang w:val="de-DE"/>
        </w:rPr>
        <w:tab/>
        <w:t>120. Bei allen Appellationen hat die appellirende Partei innerhalb drei</w:t>
      </w:r>
      <w:r w:rsidRPr="00DD3103">
        <w:rPr>
          <w:rFonts w:cstheme="minorHAnsi"/>
          <w:sz w:val="24"/>
          <w:szCs w:val="24"/>
          <w:lang w:val="de-DE"/>
        </w:rPr>
        <w:t>β</w:t>
      </w:r>
      <w:r w:rsidRPr="00DD3103">
        <w:rPr>
          <w:sz w:val="24"/>
          <w:szCs w:val="24"/>
          <w:lang w:val="de-DE"/>
        </w:rPr>
        <w:t>ig Tagen, von dem Tage an, da ihr das Urtheil mitgetheilt resp. Mittheilung an sie abgeschickt wurde, der anderen Partei, der Stelle, welche das letzte Urtheil gefällt hat und der Instanz, an welche apellirt wird, Mittheilung von der Absicht der Appellation zu machen, resp. Appellation einzureichen.</w:t>
      </w:r>
    </w:p>
    <w:p w:rsidR="00B722AB" w:rsidRPr="00DD3103" w:rsidRDefault="00B722AB" w:rsidP="00E97431">
      <w:pPr>
        <w:spacing w:line="360" w:lineRule="auto"/>
        <w:jc w:val="both"/>
        <w:rPr>
          <w:sz w:val="24"/>
          <w:szCs w:val="24"/>
          <w:lang w:val="de-DE"/>
        </w:rPr>
      </w:pPr>
      <w:r w:rsidRPr="00DD3103">
        <w:rPr>
          <w:sz w:val="24"/>
          <w:szCs w:val="24"/>
          <w:lang w:val="de-DE"/>
        </w:rPr>
        <w:lastRenderedPageBreak/>
        <w:tab/>
        <w:t>Bei Berechnung der drei</w:t>
      </w:r>
      <w:r w:rsidRPr="00DD3103">
        <w:rPr>
          <w:rFonts w:cstheme="minorHAnsi"/>
          <w:sz w:val="24"/>
          <w:szCs w:val="24"/>
          <w:lang w:val="de-DE"/>
        </w:rPr>
        <w:t>β</w:t>
      </w:r>
      <w:r w:rsidRPr="00DD3103">
        <w:rPr>
          <w:sz w:val="24"/>
          <w:szCs w:val="24"/>
          <w:lang w:val="de-DE"/>
        </w:rPr>
        <w:t>ig Tage soll sowohl der Tag, an welchem das Urtheil mitgetheilt wurde, wie der Tag der Abschickung oder Einreichung der Appellation ausgeschlossen werden.</w:t>
      </w:r>
    </w:p>
    <w:p w:rsidR="003D4152" w:rsidRPr="00DD3103" w:rsidRDefault="003D4152" w:rsidP="00E97431">
      <w:pPr>
        <w:spacing w:line="360" w:lineRule="auto"/>
        <w:jc w:val="both"/>
        <w:rPr>
          <w:sz w:val="24"/>
          <w:szCs w:val="24"/>
          <w:lang w:val="de-DE"/>
        </w:rPr>
      </w:pPr>
      <w:r w:rsidRPr="00DD3103">
        <w:rPr>
          <w:sz w:val="24"/>
          <w:szCs w:val="24"/>
          <w:lang w:val="de-DE"/>
        </w:rPr>
        <w:tab/>
        <w:t>Dem Bundesvorort ist gestattet, bei Appellationen an die Bundestagsatzung eine Extraschrift zu gewähren. Appellationen an die Bundestagsatzung sind dem Bundesvorort einzureichen.</w:t>
      </w:r>
    </w:p>
    <w:p w:rsidR="003D4152" w:rsidRPr="00DD3103" w:rsidRDefault="003D4152" w:rsidP="00E97431">
      <w:pPr>
        <w:spacing w:line="360" w:lineRule="auto"/>
        <w:jc w:val="both"/>
        <w:rPr>
          <w:sz w:val="24"/>
          <w:szCs w:val="24"/>
          <w:lang w:val="de-DE"/>
        </w:rPr>
      </w:pPr>
      <w:r w:rsidRPr="00DD3103">
        <w:rPr>
          <w:sz w:val="24"/>
          <w:szCs w:val="24"/>
          <w:lang w:val="de-DE"/>
        </w:rPr>
        <w:tab/>
        <w:t>121. Sobald die Instanz, gegen deren Entscheid appellirt wird, von der appellirenden Partei Mittheilung von der beabsichtigten Appellation erhält, hat sie alle auf den Fall bezüglichen Papiere und Dokumente an die Appell=Instanz zu schicken.</w:t>
      </w:r>
    </w:p>
    <w:p w:rsidR="003D4152" w:rsidRPr="00DD3103" w:rsidRDefault="003D4152" w:rsidP="00E97431">
      <w:pPr>
        <w:spacing w:line="360" w:lineRule="auto"/>
        <w:jc w:val="both"/>
        <w:rPr>
          <w:sz w:val="24"/>
          <w:szCs w:val="24"/>
          <w:lang w:val="de-DE"/>
        </w:rPr>
      </w:pPr>
      <w:r w:rsidRPr="00DD3103">
        <w:rPr>
          <w:sz w:val="24"/>
          <w:szCs w:val="24"/>
          <w:lang w:val="de-DE"/>
        </w:rPr>
        <w:tab/>
        <w:t>122.. Falls an einen Bezirksvorort eine Appellation gelangt, in welcher der Verein Partei ist, dem die Mitglieder des Vororts angehören, so soll der Vorort di</w:t>
      </w:r>
      <w:r w:rsidR="00940656">
        <w:rPr>
          <w:sz w:val="24"/>
          <w:szCs w:val="24"/>
          <w:lang w:val="de-DE"/>
        </w:rPr>
        <w:t>e</w:t>
      </w:r>
      <w:r w:rsidRPr="00DD3103">
        <w:rPr>
          <w:sz w:val="24"/>
          <w:szCs w:val="24"/>
          <w:lang w:val="de-DE"/>
        </w:rPr>
        <w:t xml:space="preserve"> Appellation an den Vorort eines anderen Bezirks verweisen.</w:t>
      </w:r>
    </w:p>
    <w:p w:rsidR="003D4152" w:rsidRPr="00DD3103" w:rsidRDefault="003D4152" w:rsidP="00E97431">
      <w:pPr>
        <w:spacing w:line="360" w:lineRule="auto"/>
        <w:jc w:val="both"/>
        <w:rPr>
          <w:sz w:val="24"/>
          <w:szCs w:val="24"/>
          <w:lang w:val="de-DE"/>
        </w:rPr>
      </w:pPr>
      <w:r w:rsidRPr="00DD3103">
        <w:rPr>
          <w:sz w:val="24"/>
          <w:szCs w:val="24"/>
          <w:lang w:val="de-DE"/>
        </w:rPr>
        <w:tab/>
        <w:t>123. Bei einer Appellation soll kein neues Beweismaterial zugelassen werden. Das in erster Instanz abgegebene Beweismaterial mu</w:t>
      </w:r>
      <w:r w:rsidRPr="00DD3103">
        <w:rPr>
          <w:rFonts w:cstheme="minorHAnsi"/>
          <w:sz w:val="24"/>
          <w:szCs w:val="24"/>
          <w:lang w:val="de-DE"/>
        </w:rPr>
        <w:t>β</w:t>
      </w:r>
      <w:r w:rsidRPr="00DD3103">
        <w:rPr>
          <w:sz w:val="24"/>
          <w:szCs w:val="24"/>
          <w:lang w:val="de-DE"/>
        </w:rPr>
        <w:t xml:space="preserve"> der Appell=Instanz überschickt, resp. ausgehändigt werden, und das Urtheil mu</w:t>
      </w:r>
      <w:r w:rsidRPr="00DD3103">
        <w:rPr>
          <w:rFonts w:cstheme="minorHAnsi"/>
          <w:sz w:val="24"/>
          <w:szCs w:val="24"/>
          <w:lang w:val="de-DE"/>
        </w:rPr>
        <w:t>β</w:t>
      </w:r>
      <w:r w:rsidRPr="00DD3103">
        <w:rPr>
          <w:sz w:val="24"/>
          <w:szCs w:val="24"/>
          <w:lang w:val="de-DE"/>
        </w:rPr>
        <w:t xml:space="preserve"> auf Grund desselben erfolgen. Die Appell=Instanz hat jedoch das Recht, in Fällen, in welchen die Richtigkeit der Aufnahme der Zeugenaussagen bestritten wird, sich möglichst Gewi</w:t>
      </w:r>
      <w:r w:rsidRPr="00DD3103">
        <w:rPr>
          <w:rFonts w:cstheme="minorHAnsi"/>
          <w:sz w:val="24"/>
          <w:szCs w:val="24"/>
          <w:lang w:val="de-DE"/>
        </w:rPr>
        <w:t>β</w:t>
      </w:r>
      <w:r w:rsidR="00FC150D" w:rsidRPr="00DD3103">
        <w:rPr>
          <w:sz w:val="24"/>
          <w:szCs w:val="24"/>
          <w:lang w:val="de-DE"/>
        </w:rPr>
        <w:t>heit darüber zu beschaffen.</w:t>
      </w:r>
    </w:p>
    <w:p w:rsidR="00FC150D" w:rsidRPr="00DD3103" w:rsidRDefault="00FC150D" w:rsidP="00E97431">
      <w:pPr>
        <w:spacing w:line="360" w:lineRule="auto"/>
        <w:jc w:val="both"/>
        <w:rPr>
          <w:sz w:val="24"/>
          <w:szCs w:val="24"/>
          <w:lang w:val="de-DE"/>
        </w:rPr>
      </w:pPr>
      <w:r w:rsidRPr="00DD3103">
        <w:rPr>
          <w:sz w:val="24"/>
          <w:szCs w:val="24"/>
          <w:lang w:val="de-DE"/>
        </w:rPr>
        <w:tab/>
        <w:t>124. Die Strag</w:t>
      </w:r>
      <w:r w:rsidR="00940656">
        <w:rPr>
          <w:sz w:val="24"/>
          <w:szCs w:val="24"/>
          <w:lang w:val="de-DE"/>
        </w:rPr>
        <w:t>f</w:t>
      </w:r>
      <w:r w:rsidRPr="00DD3103">
        <w:rPr>
          <w:sz w:val="24"/>
          <w:szCs w:val="24"/>
          <w:lang w:val="de-DE"/>
        </w:rPr>
        <w:t>e der Aussto</w:t>
      </w:r>
      <w:r w:rsidRPr="00DD3103">
        <w:rPr>
          <w:rFonts w:cstheme="minorHAnsi"/>
          <w:sz w:val="24"/>
          <w:szCs w:val="24"/>
          <w:lang w:val="de-DE"/>
        </w:rPr>
        <w:t>β</w:t>
      </w:r>
      <w:r w:rsidRPr="00DD3103">
        <w:rPr>
          <w:sz w:val="24"/>
          <w:szCs w:val="24"/>
          <w:lang w:val="de-DE"/>
        </w:rPr>
        <w:t>ung kann blo</w:t>
      </w:r>
      <w:r w:rsidRPr="00DD3103">
        <w:rPr>
          <w:rFonts w:cstheme="minorHAnsi"/>
          <w:sz w:val="24"/>
          <w:szCs w:val="24"/>
          <w:lang w:val="de-DE"/>
        </w:rPr>
        <w:t>β</w:t>
      </w:r>
      <w:r w:rsidRPr="00DD3103">
        <w:rPr>
          <w:sz w:val="24"/>
          <w:szCs w:val="24"/>
          <w:lang w:val="de-DE"/>
        </w:rPr>
        <w:t xml:space="preserve"> wegen unehrenhafter Handlungen verhängt werde</w:t>
      </w:r>
      <w:r w:rsidR="00940656">
        <w:rPr>
          <w:sz w:val="24"/>
          <w:szCs w:val="24"/>
          <w:lang w:val="de-DE"/>
        </w:rPr>
        <w:t>n</w:t>
      </w:r>
      <w:r w:rsidRPr="00DD3103">
        <w:rPr>
          <w:sz w:val="24"/>
          <w:szCs w:val="24"/>
          <w:lang w:val="de-DE"/>
        </w:rPr>
        <w:t>. Als unehrenhafte Handlungen sind solche zu betrachten, welche auch vom bürgerlichen Gesetze als Verbrechen betrachtet und mit schwerer Strafe belegt werden oder derart gegen die Sittlichkeit versto</w:t>
      </w:r>
      <w:r w:rsidRPr="00DD3103">
        <w:rPr>
          <w:rFonts w:cstheme="minorHAnsi"/>
          <w:sz w:val="24"/>
          <w:szCs w:val="24"/>
          <w:lang w:val="de-DE"/>
        </w:rPr>
        <w:t>β</w:t>
      </w:r>
      <w:r w:rsidRPr="00DD3103">
        <w:rPr>
          <w:sz w:val="24"/>
          <w:szCs w:val="24"/>
          <w:lang w:val="de-DE"/>
        </w:rPr>
        <w:t>en, da</w:t>
      </w:r>
      <w:r w:rsidRPr="00DD3103">
        <w:rPr>
          <w:rFonts w:cstheme="minorHAnsi"/>
          <w:sz w:val="24"/>
          <w:szCs w:val="24"/>
          <w:lang w:val="de-DE"/>
        </w:rPr>
        <w:t>β</w:t>
      </w:r>
      <w:r w:rsidRPr="00DD3103">
        <w:rPr>
          <w:sz w:val="24"/>
          <w:szCs w:val="24"/>
          <w:lang w:val="de-DE"/>
        </w:rPr>
        <w:t xml:space="preserve"> sie dem Verüber auch au</w:t>
      </w:r>
      <w:r w:rsidRPr="00DD3103">
        <w:rPr>
          <w:rFonts w:cstheme="minorHAnsi"/>
          <w:sz w:val="24"/>
          <w:szCs w:val="24"/>
          <w:lang w:val="de-DE"/>
        </w:rPr>
        <w:t>β</w:t>
      </w:r>
      <w:r w:rsidRPr="00DD3103">
        <w:rPr>
          <w:sz w:val="24"/>
          <w:szCs w:val="24"/>
          <w:lang w:val="de-DE"/>
        </w:rPr>
        <w:t>erhalb des Vereins die Achtung seiner Mittbürger entziehen.</w:t>
      </w:r>
    </w:p>
    <w:p w:rsidR="00FC150D" w:rsidRPr="00DD3103" w:rsidRDefault="00FC150D" w:rsidP="00E97431">
      <w:pPr>
        <w:spacing w:line="360" w:lineRule="auto"/>
        <w:jc w:val="both"/>
        <w:rPr>
          <w:sz w:val="24"/>
          <w:szCs w:val="24"/>
          <w:lang w:val="de-DE"/>
        </w:rPr>
      </w:pPr>
    </w:p>
    <w:p w:rsidR="00FC150D" w:rsidRPr="00DD3103" w:rsidRDefault="00FC150D" w:rsidP="00E97431">
      <w:pPr>
        <w:spacing w:line="360" w:lineRule="auto"/>
        <w:jc w:val="both"/>
        <w:rPr>
          <w:sz w:val="24"/>
          <w:szCs w:val="24"/>
          <w:lang w:val="de-DE"/>
        </w:rPr>
      </w:pPr>
    </w:p>
    <w:p w:rsidR="00FC150D" w:rsidRPr="00DD3103" w:rsidRDefault="00940656" w:rsidP="00FC150D">
      <w:pPr>
        <w:spacing w:line="360" w:lineRule="auto"/>
        <w:jc w:val="center"/>
        <w:rPr>
          <w:sz w:val="24"/>
          <w:szCs w:val="24"/>
          <w:lang w:val="de-DE"/>
        </w:rPr>
      </w:pPr>
      <w:r>
        <w:rPr>
          <w:sz w:val="24"/>
          <w:szCs w:val="24"/>
          <w:lang w:val="de-DE"/>
        </w:rPr>
        <w:t>-43-</w:t>
      </w:r>
    </w:p>
    <w:p w:rsidR="00FC150D" w:rsidRPr="00DD3103" w:rsidRDefault="00DA38D4" w:rsidP="00FC150D">
      <w:pPr>
        <w:spacing w:line="360" w:lineRule="auto"/>
        <w:jc w:val="both"/>
        <w:rPr>
          <w:sz w:val="24"/>
          <w:szCs w:val="24"/>
          <w:lang w:val="de-DE"/>
        </w:rPr>
      </w:pPr>
      <w:r w:rsidRPr="00DD3103">
        <w:rPr>
          <w:sz w:val="24"/>
          <w:szCs w:val="24"/>
          <w:lang w:val="de-DE"/>
        </w:rPr>
        <w:tab/>
        <w:t>125. Verurtheilungen zu Rüge und zeitweiliger Entziehung der Rechte treten erst nach Entscheidung der letzten Instanz in Kraft.</w:t>
      </w:r>
    </w:p>
    <w:p w:rsidR="00DA38D4" w:rsidRPr="00DD3103" w:rsidRDefault="00DA38D4" w:rsidP="00FC150D">
      <w:pPr>
        <w:spacing w:line="360" w:lineRule="auto"/>
        <w:jc w:val="both"/>
        <w:rPr>
          <w:sz w:val="24"/>
          <w:szCs w:val="24"/>
          <w:lang w:val="de-DE"/>
        </w:rPr>
      </w:pPr>
      <w:r w:rsidRPr="00DD3103">
        <w:rPr>
          <w:sz w:val="24"/>
          <w:szCs w:val="24"/>
          <w:lang w:val="de-DE"/>
        </w:rPr>
        <w:lastRenderedPageBreak/>
        <w:tab/>
        <w:t>126. In Fällen, in welchen das Urtheil auf Ausschlie</w:t>
      </w:r>
      <w:r w:rsidRPr="00DD3103">
        <w:rPr>
          <w:rFonts w:cstheme="minorHAnsi"/>
          <w:sz w:val="24"/>
          <w:szCs w:val="24"/>
          <w:lang w:val="de-DE"/>
        </w:rPr>
        <w:t>β</w:t>
      </w:r>
      <w:r w:rsidRPr="00DD3103">
        <w:rPr>
          <w:sz w:val="24"/>
          <w:szCs w:val="24"/>
          <w:lang w:val="de-DE"/>
        </w:rPr>
        <w:t>ung aus dem Verein lautet, hat der betreffende Turner keinerlei Rechte als Mitglied auszuüben und ist ebenfalls dispensirt von seinen Verpflichtungen. Derselbe kann nicht zur Nachzah</w:t>
      </w:r>
      <w:r w:rsidR="00940656">
        <w:rPr>
          <w:sz w:val="24"/>
          <w:szCs w:val="24"/>
          <w:lang w:val="de-DE"/>
        </w:rPr>
        <w:t>l</w:t>
      </w:r>
      <w:r w:rsidRPr="00DD3103">
        <w:rPr>
          <w:sz w:val="24"/>
          <w:szCs w:val="24"/>
          <w:lang w:val="de-DE"/>
        </w:rPr>
        <w:t>ung seiner Verpflichtungen angehalten werden, falls seine Appellation erfolgreich ist.</w:t>
      </w:r>
    </w:p>
    <w:p w:rsidR="00DA38D4" w:rsidRPr="00DD3103" w:rsidRDefault="00DA38D4" w:rsidP="00FC150D">
      <w:pPr>
        <w:spacing w:line="360" w:lineRule="auto"/>
        <w:jc w:val="both"/>
        <w:rPr>
          <w:sz w:val="24"/>
          <w:szCs w:val="24"/>
          <w:lang w:val="de-DE"/>
        </w:rPr>
      </w:pPr>
      <w:r w:rsidRPr="00DD3103">
        <w:rPr>
          <w:sz w:val="24"/>
          <w:szCs w:val="24"/>
          <w:lang w:val="de-DE"/>
        </w:rPr>
        <w:tab/>
        <w:t>127. Wenn das Urtheil auf Aussto</w:t>
      </w:r>
      <w:r w:rsidRPr="00DD3103">
        <w:rPr>
          <w:rFonts w:cstheme="minorHAnsi"/>
          <w:sz w:val="24"/>
          <w:szCs w:val="24"/>
          <w:lang w:val="de-DE"/>
        </w:rPr>
        <w:t>β</w:t>
      </w:r>
      <w:r w:rsidRPr="00DD3103">
        <w:rPr>
          <w:sz w:val="24"/>
          <w:szCs w:val="24"/>
          <w:lang w:val="de-DE"/>
        </w:rPr>
        <w:t>ung lautet und der Bundesvorort stö</w:t>
      </w:r>
      <w:r w:rsidRPr="00DD3103">
        <w:rPr>
          <w:rFonts w:cstheme="minorHAnsi"/>
          <w:sz w:val="24"/>
          <w:szCs w:val="24"/>
          <w:lang w:val="de-DE"/>
        </w:rPr>
        <w:t>β</w:t>
      </w:r>
      <w:r w:rsidRPr="00DD3103">
        <w:rPr>
          <w:sz w:val="24"/>
          <w:szCs w:val="24"/>
          <w:lang w:val="de-DE"/>
        </w:rPr>
        <w:t>t das Urtheil um und erkennt auf Freisprechung, so soll im Falle einer Appellation an die Bundestagsatzung das Urtheil der ersten Instanz in Kraft bleiben, falls nicht weniger als achtzehn Monate seit dem Ende der vorhergegangenen Bundestagsatzung verflossen sind. Sind aber weniger als achtzehn Monate seitdem verflossen, so kann der Bundesvorort bestimmen, ob das ursprüngliche Urtheil bis zum Entscheid der Bundestagsatzung in Kraft bleiben soll oder nicht.</w:t>
      </w:r>
    </w:p>
    <w:p w:rsidR="00DA38D4" w:rsidRPr="00DD3103" w:rsidRDefault="00DA38D4" w:rsidP="00FC150D">
      <w:pPr>
        <w:spacing w:line="360" w:lineRule="auto"/>
        <w:jc w:val="both"/>
        <w:rPr>
          <w:sz w:val="24"/>
          <w:szCs w:val="24"/>
          <w:lang w:val="de-DE"/>
        </w:rPr>
      </w:pPr>
    </w:p>
    <w:p w:rsidR="00DA38D4" w:rsidRPr="00DD3103" w:rsidRDefault="00DA38D4" w:rsidP="00FC150D">
      <w:pPr>
        <w:spacing w:line="360" w:lineRule="auto"/>
        <w:jc w:val="both"/>
        <w:rPr>
          <w:sz w:val="24"/>
          <w:szCs w:val="24"/>
          <w:lang w:val="de-DE"/>
        </w:rPr>
      </w:pPr>
    </w:p>
    <w:p w:rsidR="00DA38D4" w:rsidRPr="00DD3103" w:rsidRDefault="00DA38D4" w:rsidP="00DA38D4">
      <w:pPr>
        <w:spacing w:line="360" w:lineRule="auto"/>
        <w:jc w:val="center"/>
        <w:rPr>
          <w:b/>
          <w:sz w:val="24"/>
          <w:szCs w:val="24"/>
          <w:lang w:val="de-DE"/>
        </w:rPr>
      </w:pPr>
      <w:r w:rsidRPr="00DD3103">
        <w:rPr>
          <w:b/>
          <w:sz w:val="24"/>
          <w:szCs w:val="24"/>
          <w:lang w:val="de-DE"/>
        </w:rPr>
        <w:t>C. Auslegung der Gesetze.</w:t>
      </w:r>
    </w:p>
    <w:p w:rsidR="00DA38D4" w:rsidRPr="00DD3103" w:rsidRDefault="00DA38D4" w:rsidP="00DA38D4">
      <w:pPr>
        <w:spacing w:line="360" w:lineRule="auto"/>
        <w:jc w:val="both"/>
        <w:rPr>
          <w:sz w:val="24"/>
          <w:szCs w:val="24"/>
          <w:lang w:val="de-DE"/>
        </w:rPr>
      </w:pPr>
      <w:r w:rsidRPr="00DD3103">
        <w:rPr>
          <w:sz w:val="24"/>
          <w:szCs w:val="24"/>
          <w:lang w:val="de-DE"/>
        </w:rPr>
        <w:tab/>
        <w:t>128. Wenn Mitglieder, Vereine oder Bezirke sich über ihre gegenseitigen Rechte und Pflichten wegen verschiedener Auffassung der Gesetze nicht verständigen können, so haben sie das Recht, von dem Bundesvorort eine Entscheidung des strittigen Punktes zu verlangen, und der Vorort ist verpflichtet, solche mit Beobachtung der folgenden Bestimmungen zu geben:</w:t>
      </w:r>
    </w:p>
    <w:p w:rsidR="00DA38D4" w:rsidRPr="00DD3103" w:rsidRDefault="00DA38D4" w:rsidP="00DA38D4">
      <w:pPr>
        <w:spacing w:line="360" w:lineRule="auto"/>
        <w:jc w:val="both"/>
        <w:rPr>
          <w:sz w:val="24"/>
          <w:szCs w:val="24"/>
          <w:lang w:val="de-DE"/>
        </w:rPr>
      </w:pPr>
      <w:r w:rsidRPr="00DD3103">
        <w:rPr>
          <w:sz w:val="24"/>
          <w:szCs w:val="24"/>
          <w:lang w:val="de-DE"/>
        </w:rPr>
        <w:tab/>
        <w:t>129. Die Sache kann von irgend einer der betheiligten Parteien allein, oder von sämmtlichen Parteien gemeinschaftlich dem Vorort vorgelegt werden. In ersterem Falle hat der Vorort dafür zu sorgen, da</w:t>
      </w:r>
      <w:r w:rsidRPr="00DD3103">
        <w:rPr>
          <w:rFonts w:cstheme="minorHAnsi"/>
          <w:sz w:val="24"/>
          <w:szCs w:val="24"/>
          <w:lang w:val="de-DE"/>
        </w:rPr>
        <w:t>β</w:t>
      </w:r>
      <w:r w:rsidRPr="00DD3103">
        <w:rPr>
          <w:sz w:val="24"/>
          <w:szCs w:val="24"/>
          <w:lang w:val="de-DE"/>
        </w:rPr>
        <w:t xml:space="preserve"> die anderen Parteien benachrichtigt werden, und da</w:t>
      </w:r>
      <w:r w:rsidRPr="00DD3103">
        <w:rPr>
          <w:rFonts w:cstheme="minorHAnsi"/>
          <w:sz w:val="24"/>
          <w:szCs w:val="24"/>
          <w:lang w:val="de-DE"/>
        </w:rPr>
        <w:t>β</w:t>
      </w:r>
      <w:r w:rsidRPr="00DD3103">
        <w:rPr>
          <w:sz w:val="24"/>
          <w:szCs w:val="24"/>
          <w:lang w:val="de-DE"/>
        </w:rPr>
        <w:t xml:space="preserve"> ihnen eine bestimmte Frist gegeben werde, innerhalb welcher sie dem Vororte gegenüber ihre Anschauung darlegen können.</w:t>
      </w:r>
    </w:p>
    <w:p w:rsidR="00DA38D4" w:rsidRPr="00DD3103" w:rsidRDefault="00DA38D4" w:rsidP="00DA38D4">
      <w:pPr>
        <w:spacing w:line="360" w:lineRule="auto"/>
        <w:jc w:val="both"/>
        <w:rPr>
          <w:sz w:val="24"/>
          <w:szCs w:val="24"/>
          <w:lang w:val="de-DE"/>
        </w:rPr>
      </w:pPr>
      <w:r w:rsidRPr="00DD3103">
        <w:rPr>
          <w:sz w:val="24"/>
          <w:szCs w:val="24"/>
          <w:lang w:val="de-DE"/>
        </w:rPr>
        <w:tab/>
        <w:t>130. Im Falle die betheiligten Parteien die Thatsachen, aus welchen die Streitfrage hervorgeht, nicht in gleicher Weise darstellen, so kann der Vorort nach seinem Ermessen die Angelegenheit zurückweisen oder versuchen, eine Uebereinstimmung der Parteien betreffs der Thatsachen zu erlangen.</w:t>
      </w:r>
    </w:p>
    <w:p w:rsidR="00260654" w:rsidRPr="00DD3103" w:rsidRDefault="00260654" w:rsidP="00DA38D4">
      <w:pPr>
        <w:spacing w:line="360" w:lineRule="auto"/>
        <w:jc w:val="both"/>
        <w:rPr>
          <w:sz w:val="24"/>
          <w:szCs w:val="24"/>
          <w:lang w:val="de-DE"/>
        </w:rPr>
      </w:pPr>
      <w:r w:rsidRPr="00DD3103">
        <w:rPr>
          <w:sz w:val="24"/>
          <w:szCs w:val="24"/>
          <w:lang w:val="de-DE"/>
        </w:rPr>
        <w:lastRenderedPageBreak/>
        <w:tab/>
        <w:t>131. Die Entscheidung des Vororts soll dieselbe bindende Kraft haben, wie ein Bundesstatut, und die Parteien sind verpflichtet, darnach zu handeln.</w:t>
      </w:r>
    </w:p>
    <w:p w:rsidR="00260654" w:rsidRPr="00DD3103" w:rsidRDefault="00260654" w:rsidP="00DA38D4">
      <w:pPr>
        <w:spacing w:line="360" w:lineRule="auto"/>
        <w:jc w:val="both"/>
        <w:rPr>
          <w:sz w:val="24"/>
          <w:szCs w:val="24"/>
          <w:lang w:val="de-DE"/>
        </w:rPr>
      </w:pPr>
    </w:p>
    <w:p w:rsidR="00260654" w:rsidRPr="00DD3103" w:rsidRDefault="00260654" w:rsidP="00260654">
      <w:pPr>
        <w:spacing w:line="360" w:lineRule="auto"/>
        <w:jc w:val="center"/>
        <w:rPr>
          <w:b/>
          <w:sz w:val="24"/>
          <w:szCs w:val="24"/>
          <w:lang w:val="de-DE"/>
        </w:rPr>
      </w:pPr>
      <w:r w:rsidRPr="00DD3103">
        <w:rPr>
          <w:b/>
          <w:sz w:val="24"/>
          <w:szCs w:val="24"/>
          <w:lang w:val="de-DE"/>
        </w:rPr>
        <w:t>D. Revision der Statuten.</w:t>
      </w:r>
    </w:p>
    <w:p w:rsidR="00260654" w:rsidRPr="00DD3103" w:rsidRDefault="00260654" w:rsidP="00260654">
      <w:pPr>
        <w:spacing w:line="360" w:lineRule="auto"/>
        <w:jc w:val="both"/>
        <w:rPr>
          <w:sz w:val="24"/>
          <w:szCs w:val="24"/>
          <w:lang w:val="de-DE"/>
        </w:rPr>
      </w:pPr>
      <w:r w:rsidRPr="00DD3103">
        <w:rPr>
          <w:sz w:val="24"/>
          <w:szCs w:val="24"/>
          <w:lang w:val="de-DE"/>
        </w:rPr>
        <w:tab/>
        <w:t>132. Diese Statuten können in einer regelmä</w:t>
      </w:r>
      <w:r w:rsidRPr="00DD3103">
        <w:rPr>
          <w:rFonts w:cstheme="minorHAnsi"/>
          <w:sz w:val="24"/>
          <w:szCs w:val="24"/>
          <w:lang w:val="de-DE"/>
        </w:rPr>
        <w:t>β</w:t>
      </w:r>
      <w:r w:rsidRPr="00DD3103">
        <w:rPr>
          <w:sz w:val="24"/>
          <w:szCs w:val="24"/>
          <w:lang w:val="de-DE"/>
        </w:rPr>
        <w:t>igen Bundestagsatzung durch eine Zweidrittel=Mehrheit der vertretenen Bundesstimmen verändert werden.</w:t>
      </w:r>
    </w:p>
    <w:p w:rsidR="00260654" w:rsidRPr="00DD3103" w:rsidRDefault="00260654" w:rsidP="00260654">
      <w:pPr>
        <w:spacing w:line="360" w:lineRule="auto"/>
        <w:jc w:val="both"/>
        <w:rPr>
          <w:sz w:val="24"/>
          <w:szCs w:val="24"/>
          <w:lang w:val="de-DE"/>
        </w:rPr>
      </w:pPr>
      <w:r w:rsidRPr="00DD3103">
        <w:rPr>
          <w:sz w:val="24"/>
          <w:szCs w:val="24"/>
          <w:lang w:val="de-DE"/>
        </w:rPr>
        <w:tab/>
        <w:t>133. Eine Aenderung ist nur dann rechtskräftig, wenn in dem beglaubigten Tagsatzungsprotokoll die Zahl</w:t>
      </w:r>
      <w:r w:rsidR="00940656">
        <w:rPr>
          <w:sz w:val="24"/>
          <w:szCs w:val="24"/>
          <w:lang w:val="de-DE"/>
        </w:rPr>
        <w:t xml:space="preserve"> </w:t>
      </w:r>
      <w:r w:rsidRPr="00DD3103">
        <w:rPr>
          <w:sz w:val="24"/>
          <w:szCs w:val="24"/>
          <w:lang w:val="de-DE"/>
        </w:rPr>
        <w:t>der von jedem vertretenen Bezirke für und wider abgegebenen Bundesstimmen angegeben ist und daraus eine Zweidrittel=Mehrheit sich ergiebt.</w:t>
      </w:r>
    </w:p>
    <w:p w:rsidR="00260654" w:rsidRPr="00DD3103" w:rsidRDefault="00260654" w:rsidP="00260654">
      <w:pPr>
        <w:spacing w:line="360" w:lineRule="auto"/>
        <w:jc w:val="both"/>
        <w:rPr>
          <w:sz w:val="24"/>
          <w:szCs w:val="24"/>
          <w:lang w:val="de-DE"/>
        </w:rPr>
      </w:pPr>
    </w:p>
    <w:p w:rsidR="00260654" w:rsidRPr="00DD3103" w:rsidRDefault="00260654" w:rsidP="00260654">
      <w:pPr>
        <w:spacing w:line="360" w:lineRule="auto"/>
        <w:jc w:val="both"/>
        <w:rPr>
          <w:sz w:val="24"/>
          <w:szCs w:val="24"/>
          <w:lang w:val="de-DE"/>
        </w:rPr>
      </w:pPr>
    </w:p>
    <w:p w:rsidR="00260654" w:rsidRPr="00DD3103" w:rsidRDefault="00940656" w:rsidP="00260654">
      <w:pPr>
        <w:spacing w:line="360" w:lineRule="auto"/>
        <w:jc w:val="center"/>
        <w:rPr>
          <w:sz w:val="24"/>
          <w:szCs w:val="24"/>
          <w:lang w:val="de-DE"/>
        </w:rPr>
      </w:pPr>
      <w:r>
        <w:rPr>
          <w:sz w:val="24"/>
          <w:szCs w:val="24"/>
          <w:lang w:val="de-DE"/>
        </w:rPr>
        <w:t>-44-</w:t>
      </w:r>
    </w:p>
    <w:p w:rsidR="00260654" w:rsidRPr="00DD3103" w:rsidRDefault="00260654" w:rsidP="00260654">
      <w:pPr>
        <w:spacing w:line="360" w:lineRule="auto"/>
        <w:jc w:val="both"/>
        <w:rPr>
          <w:sz w:val="24"/>
          <w:szCs w:val="24"/>
          <w:lang w:val="de-DE"/>
        </w:rPr>
      </w:pPr>
      <w:r w:rsidRPr="00DD3103">
        <w:rPr>
          <w:sz w:val="24"/>
          <w:szCs w:val="24"/>
          <w:lang w:val="de-DE"/>
        </w:rPr>
        <w:tab/>
        <w:t>Der Ausschu</w:t>
      </w:r>
      <w:r w:rsidRPr="00DD3103">
        <w:rPr>
          <w:rFonts w:cstheme="minorHAnsi"/>
          <w:sz w:val="24"/>
          <w:szCs w:val="24"/>
          <w:lang w:val="de-DE"/>
        </w:rPr>
        <w:t>β</w:t>
      </w:r>
      <w:r w:rsidRPr="00DD3103">
        <w:rPr>
          <w:sz w:val="24"/>
          <w:szCs w:val="24"/>
          <w:lang w:val="de-DE"/>
        </w:rPr>
        <w:t xml:space="preserve"> empfiehlt nun die Annahme der vom Bundesvorort unterbreiteten Vorlage mit den folgenden Abänderungen:</w:t>
      </w:r>
    </w:p>
    <w:p w:rsidR="00260654" w:rsidRPr="00DD3103" w:rsidRDefault="00260654" w:rsidP="00260654">
      <w:pPr>
        <w:spacing w:line="360" w:lineRule="auto"/>
        <w:jc w:val="both"/>
        <w:rPr>
          <w:sz w:val="24"/>
          <w:szCs w:val="24"/>
          <w:lang w:val="de-DE"/>
        </w:rPr>
      </w:pPr>
      <w:r w:rsidRPr="00DD3103">
        <w:rPr>
          <w:sz w:val="24"/>
          <w:szCs w:val="24"/>
          <w:lang w:val="de-DE"/>
        </w:rPr>
        <w:tab/>
        <w:t>1. In Par. 4 wird das Wort „zwei“ gestrichen und an dessen Stelle das Wort „vier“ eingefügt, so da</w:t>
      </w:r>
      <w:r w:rsidRPr="00DD3103">
        <w:rPr>
          <w:rFonts w:cstheme="minorHAnsi"/>
          <w:sz w:val="24"/>
          <w:szCs w:val="24"/>
          <w:lang w:val="de-DE"/>
        </w:rPr>
        <w:t>β</w:t>
      </w:r>
      <w:r w:rsidRPr="00DD3103">
        <w:rPr>
          <w:sz w:val="24"/>
          <w:szCs w:val="24"/>
          <w:lang w:val="de-DE"/>
        </w:rPr>
        <w:t xml:space="preserve"> der erste Satz lautet: Alle vier Jahre tritt eine Bundestagsatzung angenommen.</w:t>
      </w:r>
    </w:p>
    <w:p w:rsidR="00260654" w:rsidRPr="00DD3103" w:rsidRDefault="00260654" w:rsidP="00260654">
      <w:pPr>
        <w:spacing w:line="360" w:lineRule="auto"/>
        <w:jc w:val="both"/>
        <w:rPr>
          <w:sz w:val="24"/>
          <w:szCs w:val="24"/>
          <w:lang w:val="de-DE"/>
        </w:rPr>
      </w:pPr>
      <w:r w:rsidRPr="00DD3103">
        <w:rPr>
          <w:sz w:val="24"/>
          <w:szCs w:val="24"/>
          <w:lang w:val="de-DE"/>
        </w:rPr>
        <w:tab/>
        <w:t>Anmerkung: Diese Empfehlung wurde im Ausschu</w:t>
      </w:r>
      <w:r w:rsidRPr="00DD3103">
        <w:rPr>
          <w:rFonts w:cstheme="minorHAnsi"/>
          <w:sz w:val="24"/>
          <w:szCs w:val="24"/>
          <w:lang w:val="de-DE"/>
        </w:rPr>
        <w:t>β</w:t>
      </w:r>
      <w:r w:rsidRPr="00DD3103">
        <w:rPr>
          <w:sz w:val="24"/>
          <w:szCs w:val="24"/>
          <w:lang w:val="de-DE"/>
        </w:rPr>
        <w:t xml:space="preserve"> mit vier gegen drei Stimmen angenommen.</w:t>
      </w:r>
    </w:p>
    <w:p w:rsidR="00260654" w:rsidRPr="00DD3103" w:rsidRDefault="00260654" w:rsidP="00260654">
      <w:pPr>
        <w:spacing w:line="360" w:lineRule="auto"/>
        <w:jc w:val="both"/>
        <w:rPr>
          <w:sz w:val="24"/>
          <w:szCs w:val="24"/>
          <w:lang w:val="de-DE"/>
        </w:rPr>
      </w:pPr>
      <w:r w:rsidRPr="00DD3103">
        <w:rPr>
          <w:sz w:val="24"/>
          <w:szCs w:val="24"/>
          <w:lang w:val="de-DE"/>
        </w:rPr>
        <w:tab/>
        <w:t>2. In Par. 12 werden die Worte „Schlu</w:t>
      </w:r>
      <w:r w:rsidRPr="00DD3103">
        <w:rPr>
          <w:rFonts w:cstheme="minorHAnsi"/>
          <w:sz w:val="24"/>
          <w:szCs w:val="24"/>
          <w:lang w:val="de-DE"/>
        </w:rPr>
        <w:t>β</w:t>
      </w:r>
      <w:r w:rsidRPr="00DD3103">
        <w:rPr>
          <w:sz w:val="24"/>
          <w:szCs w:val="24"/>
          <w:lang w:val="de-DE"/>
        </w:rPr>
        <w:t xml:space="preserve"> der Tagsatzung“ gestrichen und an deren Stelle die Worte „Veröffentlichung des officiellen Tagsatzungsprotokolls“ eingefügt, so da</w:t>
      </w:r>
      <w:r w:rsidRPr="00DD3103">
        <w:rPr>
          <w:rFonts w:cstheme="minorHAnsi"/>
          <w:sz w:val="24"/>
          <w:szCs w:val="24"/>
          <w:lang w:val="de-DE"/>
        </w:rPr>
        <w:t>β</w:t>
      </w:r>
      <w:r w:rsidRPr="00DD3103">
        <w:rPr>
          <w:sz w:val="24"/>
          <w:szCs w:val="24"/>
          <w:lang w:val="de-DE"/>
        </w:rPr>
        <w:t xml:space="preserve"> der betreffende Satz lautet: Die Ausführung der Anordnung soll durch den Bundesvorort innerhalb vier Wochen nach Veröffentlichung des officiellen Tagsatzungsprotokolls vorgenommen werden.</w:t>
      </w:r>
    </w:p>
    <w:p w:rsidR="00260654" w:rsidRPr="00DD3103" w:rsidRDefault="00260654" w:rsidP="00260654">
      <w:pPr>
        <w:spacing w:line="360" w:lineRule="auto"/>
        <w:jc w:val="both"/>
        <w:rPr>
          <w:sz w:val="24"/>
          <w:szCs w:val="24"/>
          <w:lang w:val="de-DE"/>
        </w:rPr>
      </w:pPr>
      <w:r w:rsidRPr="00DD3103">
        <w:rPr>
          <w:sz w:val="24"/>
          <w:szCs w:val="24"/>
          <w:lang w:val="de-DE"/>
        </w:rPr>
        <w:tab/>
        <w:t xml:space="preserve">3. In Par. 48 wird an geeigneter Stelle folgender Paragraph eingefügt: „Wenn ein neuer Verein durch Spaltung eines Bundesvereins oder von Turnern gegründet wird, die aus einem </w:t>
      </w:r>
      <w:r w:rsidRPr="00DD3103">
        <w:rPr>
          <w:sz w:val="24"/>
          <w:szCs w:val="24"/>
          <w:lang w:val="de-DE"/>
        </w:rPr>
        <w:lastRenderedPageBreak/>
        <w:t>Bundesverein</w:t>
      </w:r>
      <w:r w:rsidR="00910FB4" w:rsidRPr="00DD3103">
        <w:rPr>
          <w:sz w:val="24"/>
          <w:szCs w:val="24"/>
          <w:lang w:val="de-DE"/>
        </w:rPr>
        <w:t xml:space="preserve"> austreten, so soll, im Falle gegen die Aufnahme des neuen Vereins protestirt wird, dieselbe kenesfalls vor Ablauf eines Jahres erfolgen.“</w:t>
      </w:r>
    </w:p>
    <w:p w:rsidR="00910FB4" w:rsidRPr="00DD3103" w:rsidRDefault="00910FB4" w:rsidP="00260654">
      <w:pPr>
        <w:spacing w:line="360" w:lineRule="auto"/>
        <w:jc w:val="both"/>
        <w:rPr>
          <w:sz w:val="24"/>
          <w:szCs w:val="24"/>
          <w:lang w:val="de-DE"/>
        </w:rPr>
      </w:pPr>
      <w:r w:rsidRPr="00DD3103">
        <w:rPr>
          <w:sz w:val="24"/>
          <w:szCs w:val="24"/>
          <w:lang w:val="de-DE"/>
        </w:rPr>
        <w:tab/>
        <w:t>4. Dem Par. 67 wird der folgende Paragraph hinzugefügt: „Den Turnvereinen soll es gestattet sein, auch Frauen als Mitglieder aufzunehmen, jedoch sollen dieselben nur in inneren Vereinsangelegenheiten Stimme haben. Es werden denselben keine Reise= und Abgangskarten ausgestellt, die von anderen Vereinen  anerkannt werden müssen und sie be</w:t>
      </w:r>
      <w:r w:rsidR="00A726D9">
        <w:rPr>
          <w:sz w:val="24"/>
          <w:szCs w:val="24"/>
          <w:lang w:val="de-DE"/>
        </w:rPr>
        <w:t>s</w:t>
      </w:r>
      <w:r w:rsidRPr="00DD3103">
        <w:rPr>
          <w:sz w:val="24"/>
          <w:szCs w:val="24"/>
          <w:lang w:val="de-DE"/>
        </w:rPr>
        <w:t>itzen in Bezirks= und Bundesangelegenheiten weder Stimmrecht noch Wahlfähigkeit.“</w:t>
      </w:r>
    </w:p>
    <w:p w:rsidR="00910FB4" w:rsidRPr="00DD3103" w:rsidRDefault="00910FB4" w:rsidP="00910FB4">
      <w:pPr>
        <w:spacing w:line="360" w:lineRule="auto"/>
        <w:jc w:val="both"/>
        <w:rPr>
          <w:sz w:val="24"/>
          <w:szCs w:val="24"/>
          <w:lang w:val="de-DE"/>
        </w:rPr>
      </w:pPr>
      <w:r w:rsidRPr="00DD3103">
        <w:rPr>
          <w:sz w:val="24"/>
          <w:szCs w:val="24"/>
          <w:lang w:val="de-DE"/>
        </w:rPr>
        <w:tab/>
        <w:t>Anmerkung: Diese Empfehlung wurde im Ausschu</w:t>
      </w:r>
      <w:r w:rsidRPr="00DD3103">
        <w:rPr>
          <w:rFonts w:cstheme="minorHAnsi"/>
          <w:sz w:val="24"/>
          <w:szCs w:val="24"/>
          <w:lang w:val="de-DE"/>
        </w:rPr>
        <w:t>β</w:t>
      </w:r>
      <w:r w:rsidRPr="00DD3103">
        <w:rPr>
          <w:sz w:val="24"/>
          <w:szCs w:val="24"/>
          <w:lang w:val="de-DE"/>
        </w:rPr>
        <w:t xml:space="preserve"> mit vier gegen drei Stimmen angenommen.</w:t>
      </w:r>
    </w:p>
    <w:p w:rsidR="005B2B2E" w:rsidRPr="00DD3103" w:rsidRDefault="00910FB4" w:rsidP="005B2B2E">
      <w:pPr>
        <w:spacing w:line="360" w:lineRule="auto"/>
        <w:jc w:val="both"/>
        <w:rPr>
          <w:sz w:val="24"/>
          <w:szCs w:val="24"/>
          <w:lang w:val="de-DE"/>
        </w:rPr>
      </w:pPr>
      <w:r w:rsidRPr="00DD3103">
        <w:rPr>
          <w:sz w:val="24"/>
          <w:szCs w:val="24"/>
          <w:lang w:val="de-DE"/>
        </w:rPr>
        <w:tab/>
        <w:t>5. Dem Par. 104 wird der folgende Paragraph hinzugefügt: „Beschwerden können auch als Zwischenhandlungen in Klagefällen eingereicht werden, wenn die betreffende Behörde ein Verfahren einschlägt, das zu keinem Urtheil, d. h. weder zur Freisprechung noch zur Verurtheilung, führt.</w:t>
      </w:r>
    </w:p>
    <w:p w:rsidR="00910FB4" w:rsidRPr="00DD3103" w:rsidRDefault="00910FB4" w:rsidP="005B2B2E">
      <w:pPr>
        <w:spacing w:line="360" w:lineRule="auto"/>
        <w:jc w:val="both"/>
        <w:rPr>
          <w:sz w:val="24"/>
          <w:szCs w:val="24"/>
          <w:lang w:val="de-DE"/>
        </w:rPr>
      </w:pP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t>Der Ausschu</w:t>
      </w:r>
      <w:r w:rsidRPr="00DD3103">
        <w:rPr>
          <w:rFonts w:cstheme="minorHAnsi"/>
          <w:sz w:val="24"/>
          <w:szCs w:val="24"/>
          <w:lang w:val="de-DE"/>
        </w:rPr>
        <w:t>β</w:t>
      </w:r>
      <w:r w:rsidRPr="00DD3103">
        <w:rPr>
          <w:sz w:val="24"/>
          <w:szCs w:val="24"/>
          <w:lang w:val="de-DE"/>
        </w:rPr>
        <w:t xml:space="preserve"> für Statuten:</w:t>
      </w:r>
    </w:p>
    <w:p w:rsidR="00910FB4" w:rsidRPr="00DD3103" w:rsidRDefault="00910FB4" w:rsidP="005B2B2E">
      <w:pPr>
        <w:spacing w:line="360" w:lineRule="auto"/>
        <w:jc w:val="both"/>
        <w:rPr>
          <w:sz w:val="24"/>
          <w:szCs w:val="24"/>
          <w:lang w:val="de-DE"/>
        </w:rPr>
      </w:pP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t>Geo. J. Speyer, Vorsitzer.</w:t>
      </w:r>
    </w:p>
    <w:p w:rsidR="00910FB4" w:rsidRPr="00DD3103" w:rsidRDefault="00910FB4" w:rsidP="005B2B2E">
      <w:pPr>
        <w:spacing w:line="360" w:lineRule="auto"/>
        <w:jc w:val="both"/>
        <w:rPr>
          <w:sz w:val="24"/>
          <w:szCs w:val="24"/>
          <w:lang w:val="de-DE"/>
        </w:rPr>
      </w:pP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t>Oscar F. Huhn, Schriftführer.</w:t>
      </w:r>
    </w:p>
    <w:p w:rsidR="00910FB4" w:rsidRPr="00DD3103" w:rsidRDefault="00910FB4" w:rsidP="005B2B2E">
      <w:pPr>
        <w:spacing w:line="360" w:lineRule="auto"/>
        <w:jc w:val="both"/>
        <w:rPr>
          <w:sz w:val="24"/>
          <w:szCs w:val="24"/>
          <w:lang w:val="de-DE"/>
        </w:rPr>
      </w:pP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t>Julius Herre.</w:t>
      </w:r>
    </w:p>
    <w:p w:rsidR="00910FB4" w:rsidRPr="00DD3103" w:rsidRDefault="00910FB4" w:rsidP="005B2B2E">
      <w:pPr>
        <w:spacing w:line="360" w:lineRule="auto"/>
        <w:jc w:val="both"/>
        <w:rPr>
          <w:sz w:val="24"/>
          <w:szCs w:val="24"/>
          <w:lang w:val="de-DE"/>
        </w:rPr>
      </w:pP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t>H. Lange.</w:t>
      </w:r>
    </w:p>
    <w:p w:rsidR="00910FB4" w:rsidRPr="00DD3103" w:rsidRDefault="00910FB4" w:rsidP="005B2B2E">
      <w:pPr>
        <w:spacing w:line="360" w:lineRule="auto"/>
        <w:jc w:val="both"/>
        <w:rPr>
          <w:sz w:val="24"/>
          <w:szCs w:val="24"/>
          <w:lang w:val="de-DE"/>
        </w:rPr>
      </w:pP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t>Francis P. Becker.</w:t>
      </w:r>
    </w:p>
    <w:p w:rsidR="00910FB4" w:rsidRPr="00DD3103" w:rsidRDefault="00910FB4" w:rsidP="005B2B2E">
      <w:pPr>
        <w:spacing w:line="360" w:lineRule="auto"/>
        <w:jc w:val="both"/>
        <w:rPr>
          <w:sz w:val="24"/>
          <w:szCs w:val="24"/>
          <w:lang w:val="de-DE"/>
        </w:rPr>
      </w:pP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t>Otto Greubel.</w:t>
      </w:r>
    </w:p>
    <w:p w:rsidR="00910FB4" w:rsidRPr="00DD3103" w:rsidRDefault="00910FB4" w:rsidP="005B2B2E">
      <w:pPr>
        <w:spacing w:line="360" w:lineRule="auto"/>
        <w:jc w:val="both"/>
        <w:rPr>
          <w:sz w:val="24"/>
          <w:szCs w:val="24"/>
          <w:lang w:val="de-DE"/>
        </w:rPr>
      </w:pP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t>Louis Steihardt.</w:t>
      </w:r>
    </w:p>
    <w:p w:rsidR="00910FB4" w:rsidRPr="00DD3103" w:rsidRDefault="00910FB4" w:rsidP="005B2B2E">
      <w:pPr>
        <w:spacing w:line="360" w:lineRule="auto"/>
        <w:jc w:val="both"/>
        <w:rPr>
          <w:sz w:val="24"/>
          <w:szCs w:val="24"/>
          <w:lang w:val="de-DE"/>
        </w:rPr>
      </w:pPr>
      <w:r w:rsidRPr="00DD3103">
        <w:rPr>
          <w:sz w:val="24"/>
          <w:szCs w:val="24"/>
          <w:lang w:val="de-DE"/>
        </w:rPr>
        <w:tab/>
        <w:t>Bertsch beantragte in Artikel A „Bezirke“ anstatt „Vereine“ zu setzen. Verworfen.</w:t>
      </w:r>
    </w:p>
    <w:p w:rsidR="00910FB4" w:rsidRPr="00DD3103" w:rsidRDefault="00910FB4" w:rsidP="005B2B2E">
      <w:pPr>
        <w:spacing w:line="360" w:lineRule="auto"/>
        <w:jc w:val="both"/>
        <w:rPr>
          <w:sz w:val="24"/>
          <w:szCs w:val="24"/>
          <w:lang w:val="de-DE"/>
        </w:rPr>
      </w:pPr>
      <w:r w:rsidRPr="00DD3103">
        <w:rPr>
          <w:sz w:val="24"/>
          <w:szCs w:val="24"/>
          <w:lang w:val="de-DE"/>
        </w:rPr>
        <w:tab/>
        <w:t>Artikel A angenommen.</w:t>
      </w:r>
    </w:p>
    <w:p w:rsidR="00910FB4" w:rsidRPr="00DD3103" w:rsidRDefault="00910FB4" w:rsidP="005B2B2E">
      <w:pPr>
        <w:spacing w:line="360" w:lineRule="auto"/>
        <w:jc w:val="both"/>
        <w:rPr>
          <w:sz w:val="24"/>
          <w:szCs w:val="24"/>
          <w:lang w:val="de-DE"/>
        </w:rPr>
      </w:pPr>
      <w:r w:rsidRPr="00DD3103">
        <w:rPr>
          <w:sz w:val="24"/>
          <w:szCs w:val="24"/>
          <w:lang w:val="de-DE"/>
        </w:rPr>
        <w:lastRenderedPageBreak/>
        <w:tab/>
        <w:t>Von den Empfehlungen des Ausschusses, die Vorlage des Vororts zu ändern, wurde No. 1 verworfen, No. 2 angenommen, No. 3</w:t>
      </w:r>
    </w:p>
    <w:p w:rsidR="00910FB4" w:rsidRPr="00DD3103" w:rsidRDefault="00910FB4" w:rsidP="005B2B2E">
      <w:pPr>
        <w:spacing w:line="360" w:lineRule="auto"/>
        <w:jc w:val="both"/>
        <w:rPr>
          <w:sz w:val="24"/>
          <w:szCs w:val="24"/>
          <w:lang w:val="de-DE"/>
        </w:rPr>
      </w:pPr>
    </w:p>
    <w:p w:rsidR="00910FB4" w:rsidRPr="00DD3103" w:rsidRDefault="00910FB4" w:rsidP="005B2B2E">
      <w:pPr>
        <w:spacing w:line="360" w:lineRule="auto"/>
        <w:jc w:val="both"/>
        <w:rPr>
          <w:sz w:val="24"/>
          <w:szCs w:val="24"/>
          <w:lang w:val="de-DE"/>
        </w:rPr>
      </w:pPr>
    </w:p>
    <w:p w:rsidR="00910FB4" w:rsidRPr="00DD3103" w:rsidRDefault="00A726D9" w:rsidP="00910FB4">
      <w:pPr>
        <w:spacing w:line="360" w:lineRule="auto"/>
        <w:jc w:val="center"/>
        <w:rPr>
          <w:sz w:val="24"/>
          <w:szCs w:val="24"/>
          <w:lang w:val="de-DE"/>
        </w:rPr>
      </w:pPr>
      <w:r>
        <w:rPr>
          <w:sz w:val="24"/>
          <w:szCs w:val="24"/>
          <w:lang w:val="de-DE"/>
        </w:rPr>
        <w:t>-45-</w:t>
      </w:r>
    </w:p>
    <w:p w:rsidR="007251DA" w:rsidRPr="00DD3103" w:rsidRDefault="000E7484" w:rsidP="007251DA">
      <w:pPr>
        <w:spacing w:line="360" w:lineRule="auto"/>
        <w:jc w:val="both"/>
        <w:rPr>
          <w:sz w:val="24"/>
          <w:szCs w:val="24"/>
          <w:lang w:val="de-DE"/>
        </w:rPr>
      </w:pPr>
      <w:r w:rsidRPr="00DD3103">
        <w:rPr>
          <w:sz w:val="24"/>
          <w:szCs w:val="24"/>
          <w:lang w:val="de-DE"/>
        </w:rPr>
        <w:t>verworfen. Ueber die Empfehlung No. 4, die Mitgliedschaft der Frauen betreffend, entstand eine lebhafte Debatte. Für die Empfehlung sprachen Fischer, Eberhardt, Donald, Holler, Stahl, Arnold und Herre.</w:t>
      </w:r>
    </w:p>
    <w:p w:rsidR="000E7484" w:rsidRPr="00DD3103" w:rsidRDefault="000E7484" w:rsidP="007251DA">
      <w:pPr>
        <w:spacing w:line="360" w:lineRule="auto"/>
        <w:jc w:val="both"/>
        <w:rPr>
          <w:sz w:val="24"/>
          <w:szCs w:val="24"/>
          <w:lang w:val="de-DE"/>
        </w:rPr>
      </w:pPr>
      <w:r w:rsidRPr="00DD3103">
        <w:rPr>
          <w:sz w:val="24"/>
          <w:szCs w:val="24"/>
          <w:lang w:val="de-DE"/>
        </w:rPr>
        <w:tab/>
        <w:t>Ein Antrag auf Schlu</w:t>
      </w:r>
      <w:r w:rsidRPr="00DD3103">
        <w:rPr>
          <w:rFonts w:cstheme="minorHAnsi"/>
          <w:sz w:val="24"/>
          <w:szCs w:val="24"/>
          <w:lang w:val="de-DE"/>
        </w:rPr>
        <w:t>β</w:t>
      </w:r>
      <w:r w:rsidRPr="00DD3103">
        <w:rPr>
          <w:sz w:val="24"/>
          <w:szCs w:val="24"/>
          <w:lang w:val="de-DE"/>
        </w:rPr>
        <w:t xml:space="preserve"> der Debatte wurde gestellt und angenommen.</w:t>
      </w:r>
    </w:p>
    <w:p w:rsidR="000E7484" w:rsidRPr="00DD3103" w:rsidRDefault="000E7484" w:rsidP="007251DA">
      <w:pPr>
        <w:spacing w:line="360" w:lineRule="auto"/>
        <w:jc w:val="both"/>
        <w:rPr>
          <w:sz w:val="24"/>
          <w:szCs w:val="24"/>
          <w:lang w:val="de-DE"/>
        </w:rPr>
      </w:pPr>
      <w:r w:rsidRPr="00DD3103">
        <w:rPr>
          <w:sz w:val="24"/>
          <w:szCs w:val="24"/>
          <w:lang w:val="de-DE"/>
        </w:rPr>
        <w:tab/>
        <w:t>Der Sprecher entschied, da</w:t>
      </w:r>
      <w:r w:rsidRPr="00DD3103">
        <w:rPr>
          <w:rFonts w:cstheme="minorHAnsi"/>
          <w:sz w:val="24"/>
          <w:szCs w:val="24"/>
          <w:lang w:val="de-DE"/>
        </w:rPr>
        <w:t>β</w:t>
      </w:r>
      <w:r w:rsidRPr="00DD3103">
        <w:rPr>
          <w:sz w:val="24"/>
          <w:szCs w:val="24"/>
          <w:lang w:val="de-DE"/>
        </w:rPr>
        <w:t xml:space="preserve"> keine weitere Debatte zulässig sei. Gegen diese Entscheidung appellirte Forkmann.</w:t>
      </w:r>
    </w:p>
    <w:p w:rsidR="000E7484" w:rsidRPr="00DD3103" w:rsidRDefault="000E7484" w:rsidP="007251DA">
      <w:pPr>
        <w:spacing w:line="360" w:lineRule="auto"/>
        <w:jc w:val="both"/>
        <w:rPr>
          <w:sz w:val="24"/>
          <w:szCs w:val="24"/>
          <w:lang w:val="de-DE"/>
        </w:rPr>
      </w:pPr>
      <w:r w:rsidRPr="00DD3103">
        <w:rPr>
          <w:sz w:val="24"/>
          <w:szCs w:val="24"/>
          <w:lang w:val="de-DE"/>
        </w:rPr>
        <w:tab/>
        <w:t>Die Entscheidung des Sprechers wurde mit gro</w:t>
      </w:r>
      <w:r w:rsidRPr="00DD3103">
        <w:rPr>
          <w:rFonts w:cstheme="minorHAnsi"/>
          <w:sz w:val="24"/>
          <w:szCs w:val="24"/>
          <w:lang w:val="de-DE"/>
        </w:rPr>
        <w:t>β</w:t>
      </w:r>
      <w:r w:rsidRPr="00DD3103">
        <w:rPr>
          <w:sz w:val="24"/>
          <w:szCs w:val="24"/>
          <w:lang w:val="de-DE"/>
        </w:rPr>
        <w:t>er Majorität aufrecht erhalten.</w:t>
      </w:r>
    </w:p>
    <w:p w:rsidR="000E7484" w:rsidRPr="00DD3103" w:rsidRDefault="000E7484" w:rsidP="007251DA">
      <w:pPr>
        <w:spacing w:line="360" w:lineRule="auto"/>
        <w:jc w:val="both"/>
        <w:rPr>
          <w:sz w:val="24"/>
          <w:szCs w:val="24"/>
          <w:lang w:val="de-DE"/>
        </w:rPr>
      </w:pPr>
      <w:r w:rsidRPr="00DD3103">
        <w:rPr>
          <w:sz w:val="24"/>
          <w:szCs w:val="24"/>
          <w:lang w:val="de-DE"/>
        </w:rPr>
        <w:tab/>
        <w:t>Für No. 4 der Empfehlungen des Ausschusses wurde</w:t>
      </w:r>
      <w:r w:rsidR="00A726D9">
        <w:rPr>
          <w:sz w:val="24"/>
          <w:szCs w:val="24"/>
          <w:lang w:val="de-DE"/>
        </w:rPr>
        <w:t>n</w:t>
      </w:r>
      <w:r w:rsidRPr="00DD3103">
        <w:rPr>
          <w:sz w:val="24"/>
          <w:szCs w:val="24"/>
          <w:lang w:val="de-DE"/>
        </w:rPr>
        <w:t xml:space="preserve"> darauf 172, gegen dieselbe 160 Stimmen angegeben.</w:t>
      </w:r>
    </w:p>
    <w:p w:rsidR="000E7484" w:rsidRPr="00DD3103" w:rsidRDefault="000E7484" w:rsidP="000E7484">
      <w:pPr>
        <w:spacing w:line="360" w:lineRule="auto"/>
        <w:jc w:val="center"/>
        <w:rPr>
          <w:b/>
          <w:sz w:val="24"/>
          <w:szCs w:val="24"/>
          <w:lang w:val="de-DE"/>
        </w:rPr>
      </w:pPr>
      <w:r w:rsidRPr="00DD3103">
        <w:rPr>
          <w:b/>
          <w:sz w:val="24"/>
          <w:szCs w:val="24"/>
          <w:lang w:val="de-DE"/>
        </w:rPr>
        <w:t>Abstimmungsresultat.</w:t>
      </w:r>
    </w:p>
    <w:p w:rsidR="000E7484" w:rsidRPr="00DD3103" w:rsidRDefault="000E7484" w:rsidP="008467A9">
      <w:pPr>
        <w:spacing w:line="360" w:lineRule="auto"/>
        <w:ind w:left="720" w:firstLine="720"/>
        <w:jc w:val="both"/>
        <w:rPr>
          <w:sz w:val="24"/>
          <w:szCs w:val="24"/>
          <w:lang w:val="de-DE"/>
        </w:rPr>
      </w:pPr>
      <w:r w:rsidRPr="00DD3103">
        <w:rPr>
          <w:sz w:val="24"/>
          <w:szCs w:val="24"/>
          <w:lang w:val="de-DE"/>
        </w:rPr>
        <w:t>Name des Bezirks.</w:t>
      </w:r>
      <w:r w:rsidRPr="00DD3103">
        <w:rPr>
          <w:sz w:val="24"/>
          <w:szCs w:val="24"/>
          <w:lang w:val="de-DE"/>
        </w:rPr>
        <w:tab/>
      </w:r>
      <w:r w:rsidRPr="00DD3103">
        <w:rPr>
          <w:sz w:val="24"/>
          <w:szCs w:val="24"/>
          <w:lang w:val="de-DE"/>
        </w:rPr>
        <w:tab/>
        <w:t>Stimmen.</w:t>
      </w:r>
      <w:r w:rsidRPr="00DD3103">
        <w:rPr>
          <w:sz w:val="24"/>
          <w:szCs w:val="24"/>
          <w:lang w:val="de-DE"/>
        </w:rPr>
        <w:tab/>
      </w:r>
      <w:r w:rsidRPr="00DD3103">
        <w:rPr>
          <w:sz w:val="24"/>
          <w:szCs w:val="24"/>
          <w:lang w:val="de-DE"/>
        </w:rPr>
        <w:tab/>
        <w:t>Ja.</w:t>
      </w:r>
      <w:r w:rsidRPr="00DD3103">
        <w:rPr>
          <w:sz w:val="24"/>
          <w:szCs w:val="24"/>
          <w:lang w:val="de-DE"/>
        </w:rPr>
        <w:tab/>
      </w:r>
      <w:r w:rsidRPr="00DD3103">
        <w:rPr>
          <w:sz w:val="24"/>
          <w:szCs w:val="24"/>
          <w:lang w:val="de-DE"/>
        </w:rPr>
        <w:tab/>
        <w:t>Nein.</w:t>
      </w:r>
    </w:p>
    <w:p w:rsidR="000E7484" w:rsidRPr="00DD3103" w:rsidRDefault="000E7484" w:rsidP="000E7484">
      <w:pPr>
        <w:spacing w:line="360" w:lineRule="auto"/>
        <w:jc w:val="both"/>
        <w:rPr>
          <w:sz w:val="24"/>
          <w:szCs w:val="24"/>
          <w:lang w:val="de-DE"/>
        </w:rPr>
      </w:pPr>
      <w:r w:rsidRPr="00DD3103">
        <w:rPr>
          <w:sz w:val="24"/>
          <w:szCs w:val="24"/>
          <w:lang w:val="de-DE"/>
        </w:rPr>
        <w:tab/>
        <w:t>New York</w:t>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t>23</w:t>
      </w:r>
      <w:r w:rsidRPr="00DD3103">
        <w:rPr>
          <w:sz w:val="24"/>
          <w:szCs w:val="24"/>
          <w:lang w:val="de-DE"/>
        </w:rPr>
        <w:tab/>
      </w:r>
      <w:r w:rsidRPr="00DD3103">
        <w:rPr>
          <w:sz w:val="24"/>
          <w:szCs w:val="24"/>
          <w:lang w:val="de-DE"/>
        </w:rPr>
        <w:tab/>
      </w:r>
      <w:r w:rsidRPr="00DD3103">
        <w:rPr>
          <w:sz w:val="24"/>
          <w:szCs w:val="24"/>
          <w:lang w:val="de-DE"/>
        </w:rPr>
        <w:tab/>
        <w:t>15</w:t>
      </w:r>
      <w:r w:rsidRPr="00DD3103">
        <w:rPr>
          <w:sz w:val="24"/>
          <w:szCs w:val="24"/>
          <w:lang w:val="de-DE"/>
        </w:rPr>
        <w:tab/>
      </w:r>
      <w:r w:rsidRPr="00DD3103">
        <w:rPr>
          <w:sz w:val="24"/>
          <w:szCs w:val="24"/>
          <w:lang w:val="de-DE"/>
        </w:rPr>
        <w:tab/>
        <w:t>8</w:t>
      </w:r>
    </w:p>
    <w:p w:rsidR="000E7484" w:rsidRPr="00DD3103" w:rsidRDefault="000E7484" w:rsidP="000E7484">
      <w:pPr>
        <w:spacing w:line="360" w:lineRule="auto"/>
        <w:jc w:val="both"/>
        <w:rPr>
          <w:sz w:val="24"/>
          <w:szCs w:val="24"/>
          <w:lang w:val="de-DE"/>
        </w:rPr>
      </w:pPr>
      <w:r w:rsidRPr="00DD3103">
        <w:rPr>
          <w:sz w:val="24"/>
          <w:szCs w:val="24"/>
          <w:lang w:val="de-DE"/>
        </w:rPr>
        <w:tab/>
        <w:t>Indiana</w:t>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t>18</w:t>
      </w:r>
      <w:r w:rsidRPr="00DD3103">
        <w:rPr>
          <w:sz w:val="24"/>
          <w:szCs w:val="24"/>
          <w:lang w:val="de-DE"/>
        </w:rPr>
        <w:tab/>
      </w:r>
      <w:r w:rsidRPr="00DD3103">
        <w:rPr>
          <w:sz w:val="24"/>
          <w:szCs w:val="24"/>
          <w:lang w:val="de-DE"/>
        </w:rPr>
        <w:tab/>
      </w:r>
      <w:r w:rsidRPr="00DD3103">
        <w:rPr>
          <w:sz w:val="24"/>
          <w:szCs w:val="24"/>
          <w:lang w:val="de-DE"/>
        </w:rPr>
        <w:tab/>
        <w:t>18</w:t>
      </w:r>
      <w:r w:rsidRPr="00DD3103">
        <w:rPr>
          <w:sz w:val="24"/>
          <w:szCs w:val="24"/>
          <w:lang w:val="de-DE"/>
        </w:rPr>
        <w:tab/>
      </w:r>
      <w:r w:rsidRPr="00DD3103">
        <w:rPr>
          <w:sz w:val="24"/>
          <w:szCs w:val="24"/>
          <w:lang w:val="de-DE"/>
        </w:rPr>
        <w:tab/>
        <w:t>-</w:t>
      </w:r>
    </w:p>
    <w:p w:rsidR="000E7484" w:rsidRPr="00DD3103" w:rsidRDefault="000E7484" w:rsidP="000E7484">
      <w:pPr>
        <w:spacing w:line="360" w:lineRule="auto"/>
        <w:jc w:val="both"/>
        <w:rPr>
          <w:sz w:val="24"/>
          <w:szCs w:val="24"/>
          <w:lang w:val="de-DE"/>
        </w:rPr>
      </w:pPr>
      <w:r w:rsidRPr="00DD3103">
        <w:rPr>
          <w:sz w:val="24"/>
          <w:szCs w:val="24"/>
          <w:lang w:val="de-DE"/>
        </w:rPr>
        <w:tab/>
        <w:t>St. Louis</w:t>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t>42</w:t>
      </w:r>
      <w:r w:rsidRPr="00DD3103">
        <w:rPr>
          <w:sz w:val="24"/>
          <w:szCs w:val="24"/>
          <w:lang w:val="de-DE"/>
        </w:rPr>
        <w:tab/>
      </w:r>
      <w:r w:rsidRPr="00DD3103">
        <w:rPr>
          <w:sz w:val="24"/>
          <w:szCs w:val="24"/>
          <w:lang w:val="de-DE"/>
        </w:rPr>
        <w:tab/>
      </w:r>
      <w:r w:rsidRPr="00DD3103">
        <w:rPr>
          <w:sz w:val="24"/>
          <w:szCs w:val="24"/>
          <w:lang w:val="de-DE"/>
        </w:rPr>
        <w:tab/>
        <w:t>-</w:t>
      </w:r>
      <w:r w:rsidRPr="00DD3103">
        <w:rPr>
          <w:sz w:val="24"/>
          <w:szCs w:val="24"/>
          <w:lang w:val="de-DE"/>
        </w:rPr>
        <w:tab/>
      </w:r>
      <w:r w:rsidRPr="00DD3103">
        <w:rPr>
          <w:sz w:val="24"/>
          <w:szCs w:val="24"/>
          <w:lang w:val="de-DE"/>
        </w:rPr>
        <w:tab/>
        <w:t>42</w:t>
      </w:r>
    </w:p>
    <w:p w:rsidR="000E7484" w:rsidRPr="00DD3103" w:rsidRDefault="000E7484" w:rsidP="000E7484">
      <w:pPr>
        <w:spacing w:line="360" w:lineRule="auto"/>
        <w:jc w:val="both"/>
        <w:rPr>
          <w:sz w:val="24"/>
          <w:szCs w:val="24"/>
          <w:lang w:val="de-DE"/>
        </w:rPr>
      </w:pPr>
      <w:r w:rsidRPr="00DD3103">
        <w:rPr>
          <w:sz w:val="24"/>
          <w:szCs w:val="24"/>
          <w:lang w:val="de-DE"/>
        </w:rPr>
        <w:tab/>
        <w:t>New England</w:t>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t>26</w:t>
      </w:r>
      <w:r w:rsidRPr="00DD3103">
        <w:rPr>
          <w:sz w:val="24"/>
          <w:szCs w:val="24"/>
          <w:lang w:val="de-DE"/>
        </w:rPr>
        <w:tab/>
      </w:r>
      <w:r w:rsidRPr="00DD3103">
        <w:rPr>
          <w:sz w:val="24"/>
          <w:szCs w:val="24"/>
          <w:lang w:val="de-DE"/>
        </w:rPr>
        <w:tab/>
      </w:r>
      <w:r w:rsidRPr="00DD3103">
        <w:rPr>
          <w:sz w:val="24"/>
          <w:szCs w:val="24"/>
          <w:lang w:val="de-DE"/>
        </w:rPr>
        <w:tab/>
        <w:t>13</w:t>
      </w:r>
      <w:r w:rsidRPr="00DD3103">
        <w:rPr>
          <w:sz w:val="24"/>
          <w:szCs w:val="24"/>
          <w:lang w:val="de-DE"/>
        </w:rPr>
        <w:tab/>
      </w:r>
      <w:r w:rsidRPr="00DD3103">
        <w:rPr>
          <w:sz w:val="24"/>
          <w:szCs w:val="24"/>
          <w:lang w:val="de-DE"/>
        </w:rPr>
        <w:tab/>
        <w:t>13</w:t>
      </w:r>
    </w:p>
    <w:p w:rsidR="000E7484" w:rsidRPr="00DD3103" w:rsidRDefault="000E7484" w:rsidP="000E7484">
      <w:pPr>
        <w:spacing w:line="360" w:lineRule="auto"/>
        <w:jc w:val="both"/>
        <w:rPr>
          <w:sz w:val="24"/>
          <w:szCs w:val="24"/>
          <w:lang w:val="de-DE"/>
        </w:rPr>
      </w:pPr>
      <w:r w:rsidRPr="00DD3103">
        <w:rPr>
          <w:sz w:val="24"/>
          <w:szCs w:val="24"/>
          <w:lang w:val="de-DE"/>
        </w:rPr>
        <w:tab/>
        <w:t>Wisconsin</w:t>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t>20</w:t>
      </w:r>
      <w:r w:rsidRPr="00DD3103">
        <w:rPr>
          <w:sz w:val="24"/>
          <w:szCs w:val="24"/>
          <w:lang w:val="de-DE"/>
        </w:rPr>
        <w:tab/>
      </w:r>
      <w:r w:rsidRPr="00DD3103">
        <w:rPr>
          <w:sz w:val="24"/>
          <w:szCs w:val="24"/>
          <w:lang w:val="de-DE"/>
        </w:rPr>
        <w:tab/>
      </w:r>
      <w:r w:rsidRPr="00DD3103">
        <w:rPr>
          <w:sz w:val="24"/>
          <w:szCs w:val="24"/>
          <w:lang w:val="de-DE"/>
        </w:rPr>
        <w:tab/>
      </w:r>
      <w:r w:rsidR="00A726D9">
        <w:rPr>
          <w:sz w:val="24"/>
          <w:szCs w:val="24"/>
          <w:lang w:val="de-DE"/>
        </w:rPr>
        <w:t>8</w:t>
      </w:r>
      <w:r w:rsidRPr="00DD3103">
        <w:rPr>
          <w:sz w:val="24"/>
          <w:szCs w:val="24"/>
          <w:lang w:val="de-DE"/>
        </w:rPr>
        <w:tab/>
      </w:r>
      <w:r w:rsidRPr="00DD3103">
        <w:rPr>
          <w:sz w:val="24"/>
          <w:szCs w:val="24"/>
          <w:lang w:val="de-DE"/>
        </w:rPr>
        <w:tab/>
        <w:t>12</w:t>
      </w:r>
    </w:p>
    <w:p w:rsidR="000E7484" w:rsidRPr="00DD3103" w:rsidRDefault="000E7484" w:rsidP="000E7484">
      <w:pPr>
        <w:spacing w:line="360" w:lineRule="auto"/>
        <w:jc w:val="both"/>
        <w:rPr>
          <w:sz w:val="24"/>
          <w:szCs w:val="24"/>
          <w:lang w:val="de-DE"/>
        </w:rPr>
      </w:pPr>
      <w:r w:rsidRPr="00DD3103">
        <w:rPr>
          <w:sz w:val="24"/>
          <w:szCs w:val="24"/>
          <w:lang w:val="de-DE"/>
        </w:rPr>
        <w:tab/>
        <w:t>Chicago</w:t>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t>31</w:t>
      </w:r>
      <w:r w:rsidRPr="00DD3103">
        <w:rPr>
          <w:sz w:val="24"/>
          <w:szCs w:val="24"/>
          <w:lang w:val="de-DE"/>
        </w:rPr>
        <w:tab/>
      </w:r>
      <w:r w:rsidRPr="00DD3103">
        <w:rPr>
          <w:sz w:val="24"/>
          <w:szCs w:val="24"/>
          <w:lang w:val="de-DE"/>
        </w:rPr>
        <w:tab/>
      </w:r>
      <w:r w:rsidRPr="00DD3103">
        <w:rPr>
          <w:sz w:val="24"/>
          <w:szCs w:val="24"/>
          <w:lang w:val="de-DE"/>
        </w:rPr>
        <w:tab/>
        <w:t>29</w:t>
      </w:r>
      <w:r w:rsidRPr="00DD3103">
        <w:rPr>
          <w:sz w:val="24"/>
          <w:szCs w:val="24"/>
          <w:lang w:val="de-DE"/>
        </w:rPr>
        <w:tab/>
      </w:r>
      <w:r w:rsidRPr="00DD3103">
        <w:rPr>
          <w:sz w:val="24"/>
          <w:szCs w:val="24"/>
          <w:lang w:val="de-DE"/>
        </w:rPr>
        <w:tab/>
        <w:t>2</w:t>
      </w:r>
    </w:p>
    <w:p w:rsidR="000E7484" w:rsidRPr="00DD3103" w:rsidRDefault="000E7484" w:rsidP="000E7484">
      <w:pPr>
        <w:spacing w:line="360" w:lineRule="auto"/>
        <w:jc w:val="both"/>
        <w:rPr>
          <w:sz w:val="24"/>
          <w:szCs w:val="24"/>
          <w:lang w:val="de-DE"/>
        </w:rPr>
      </w:pPr>
      <w:r w:rsidRPr="00DD3103">
        <w:rPr>
          <w:sz w:val="24"/>
          <w:szCs w:val="24"/>
          <w:lang w:val="de-DE"/>
        </w:rPr>
        <w:tab/>
        <w:t>Philadelphia</w:t>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t>22</w:t>
      </w:r>
      <w:r w:rsidRPr="00DD3103">
        <w:rPr>
          <w:sz w:val="24"/>
          <w:szCs w:val="24"/>
          <w:lang w:val="de-DE"/>
        </w:rPr>
        <w:tab/>
      </w:r>
      <w:r w:rsidRPr="00DD3103">
        <w:rPr>
          <w:sz w:val="24"/>
          <w:szCs w:val="24"/>
          <w:lang w:val="de-DE"/>
        </w:rPr>
        <w:tab/>
      </w:r>
      <w:r w:rsidRPr="00DD3103">
        <w:rPr>
          <w:sz w:val="24"/>
          <w:szCs w:val="24"/>
          <w:lang w:val="de-DE"/>
        </w:rPr>
        <w:tab/>
        <w:t>4</w:t>
      </w:r>
      <w:r w:rsidRPr="00DD3103">
        <w:rPr>
          <w:sz w:val="24"/>
          <w:szCs w:val="24"/>
          <w:lang w:val="de-DE"/>
        </w:rPr>
        <w:tab/>
      </w:r>
      <w:r w:rsidRPr="00DD3103">
        <w:rPr>
          <w:sz w:val="24"/>
          <w:szCs w:val="24"/>
          <w:lang w:val="de-DE"/>
        </w:rPr>
        <w:tab/>
        <w:t>18</w:t>
      </w:r>
    </w:p>
    <w:p w:rsidR="000E7484" w:rsidRPr="00DD3103" w:rsidRDefault="000E7484" w:rsidP="000E7484">
      <w:pPr>
        <w:spacing w:line="360" w:lineRule="auto"/>
        <w:jc w:val="both"/>
        <w:rPr>
          <w:sz w:val="24"/>
          <w:szCs w:val="24"/>
          <w:lang w:val="de-DE"/>
        </w:rPr>
      </w:pPr>
      <w:r w:rsidRPr="00DD3103">
        <w:rPr>
          <w:sz w:val="24"/>
          <w:szCs w:val="24"/>
          <w:lang w:val="de-DE"/>
        </w:rPr>
        <w:lastRenderedPageBreak/>
        <w:tab/>
        <w:t>New Jersey</w:t>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t>15</w:t>
      </w:r>
      <w:r w:rsidRPr="00DD3103">
        <w:rPr>
          <w:sz w:val="24"/>
          <w:szCs w:val="24"/>
          <w:lang w:val="de-DE"/>
        </w:rPr>
        <w:tab/>
      </w:r>
      <w:r w:rsidRPr="00DD3103">
        <w:rPr>
          <w:sz w:val="24"/>
          <w:szCs w:val="24"/>
          <w:lang w:val="de-DE"/>
        </w:rPr>
        <w:tab/>
      </w:r>
      <w:r w:rsidRPr="00DD3103">
        <w:rPr>
          <w:sz w:val="24"/>
          <w:szCs w:val="24"/>
          <w:lang w:val="de-DE"/>
        </w:rPr>
        <w:tab/>
        <w:t>10</w:t>
      </w:r>
      <w:r w:rsidRPr="00DD3103">
        <w:rPr>
          <w:sz w:val="24"/>
          <w:szCs w:val="24"/>
          <w:lang w:val="de-DE"/>
        </w:rPr>
        <w:tab/>
      </w:r>
      <w:r w:rsidRPr="00DD3103">
        <w:rPr>
          <w:sz w:val="24"/>
          <w:szCs w:val="24"/>
          <w:lang w:val="de-DE"/>
        </w:rPr>
        <w:tab/>
        <w:t>5</w:t>
      </w:r>
    </w:p>
    <w:p w:rsidR="000E7484" w:rsidRPr="00DD3103" w:rsidRDefault="000E7484" w:rsidP="000E7484">
      <w:pPr>
        <w:spacing w:line="360" w:lineRule="auto"/>
        <w:jc w:val="both"/>
        <w:rPr>
          <w:sz w:val="24"/>
          <w:szCs w:val="24"/>
          <w:lang w:val="de-DE"/>
        </w:rPr>
      </w:pPr>
      <w:r w:rsidRPr="00DD3103">
        <w:rPr>
          <w:sz w:val="24"/>
          <w:szCs w:val="24"/>
          <w:lang w:val="de-DE"/>
        </w:rPr>
        <w:tab/>
        <w:t>Central=New York</w:t>
      </w:r>
      <w:r w:rsidRPr="00DD3103">
        <w:rPr>
          <w:sz w:val="24"/>
          <w:szCs w:val="24"/>
          <w:lang w:val="de-DE"/>
        </w:rPr>
        <w:tab/>
      </w:r>
      <w:r w:rsidRPr="00DD3103">
        <w:rPr>
          <w:sz w:val="24"/>
          <w:szCs w:val="24"/>
          <w:lang w:val="de-DE"/>
        </w:rPr>
        <w:tab/>
      </w:r>
      <w:r w:rsidRPr="00DD3103">
        <w:rPr>
          <w:sz w:val="24"/>
          <w:szCs w:val="24"/>
          <w:lang w:val="de-DE"/>
        </w:rPr>
        <w:tab/>
        <w:t>3</w:t>
      </w:r>
      <w:r w:rsidRPr="00DD3103">
        <w:rPr>
          <w:sz w:val="24"/>
          <w:szCs w:val="24"/>
          <w:lang w:val="de-DE"/>
        </w:rPr>
        <w:tab/>
      </w:r>
      <w:r w:rsidRPr="00DD3103">
        <w:rPr>
          <w:sz w:val="24"/>
          <w:szCs w:val="24"/>
          <w:lang w:val="de-DE"/>
        </w:rPr>
        <w:tab/>
      </w:r>
      <w:r w:rsidRPr="00DD3103">
        <w:rPr>
          <w:sz w:val="24"/>
          <w:szCs w:val="24"/>
          <w:lang w:val="de-DE"/>
        </w:rPr>
        <w:tab/>
        <w:t>3</w:t>
      </w:r>
      <w:r w:rsidRPr="00DD3103">
        <w:rPr>
          <w:sz w:val="24"/>
          <w:szCs w:val="24"/>
          <w:lang w:val="de-DE"/>
        </w:rPr>
        <w:tab/>
      </w:r>
      <w:r w:rsidRPr="00DD3103">
        <w:rPr>
          <w:sz w:val="24"/>
          <w:szCs w:val="24"/>
          <w:lang w:val="de-DE"/>
        </w:rPr>
        <w:tab/>
        <w:t>-</w:t>
      </w:r>
    </w:p>
    <w:p w:rsidR="000E7484" w:rsidRPr="00DD3103" w:rsidRDefault="000E7484" w:rsidP="000E7484">
      <w:pPr>
        <w:spacing w:line="360" w:lineRule="auto"/>
        <w:jc w:val="both"/>
        <w:rPr>
          <w:sz w:val="24"/>
          <w:szCs w:val="24"/>
          <w:lang w:val="de-DE"/>
        </w:rPr>
      </w:pPr>
      <w:r w:rsidRPr="00DD3103">
        <w:rPr>
          <w:sz w:val="24"/>
          <w:szCs w:val="24"/>
          <w:lang w:val="de-DE"/>
        </w:rPr>
        <w:tab/>
        <w:t>Pittsburg</w:t>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t>35</w:t>
      </w:r>
      <w:r w:rsidRPr="00DD3103">
        <w:rPr>
          <w:sz w:val="24"/>
          <w:szCs w:val="24"/>
          <w:lang w:val="de-DE"/>
        </w:rPr>
        <w:tab/>
      </w:r>
      <w:r w:rsidRPr="00DD3103">
        <w:rPr>
          <w:sz w:val="24"/>
          <w:szCs w:val="24"/>
          <w:lang w:val="de-DE"/>
        </w:rPr>
        <w:tab/>
      </w:r>
      <w:r w:rsidRPr="00DD3103">
        <w:rPr>
          <w:sz w:val="24"/>
          <w:szCs w:val="24"/>
          <w:lang w:val="de-DE"/>
        </w:rPr>
        <w:tab/>
        <w:t>10</w:t>
      </w:r>
      <w:r w:rsidRPr="00DD3103">
        <w:rPr>
          <w:sz w:val="24"/>
          <w:szCs w:val="24"/>
          <w:lang w:val="de-DE"/>
        </w:rPr>
        <w:tab/>
      </w:r>
      <w:r w:rsidRPr="00DD3103">
        <w:rPr>
          <w:sz w:val="24"/>
          <w:szCs w:val="24"/>
          <w:lang w:val="de-DE"/>
        </w:rPr>
        <w:tab/>
        <w:t>25</w:t>
      </w:r>
    </w:p>
    <w:p w:rsidR="000E7484" w:rsidRPr="00DD3103" w:rsidRDefault="000E7484" w:rsidP="000E7484">
      <w:pPr>
        <w:spacing w:line="360" w:lineRule="auto"/>
        <w:jc w:val="both"/>
        <w:rPr>
          <w:sz w:val="24"/>
          <w:szCs w:val="24"/>
          <w:lang w:val="de-DE"/>
        </w:rPr>
      </w:pPr>
      <w:r w:rsidRPr="00DD3103">
        <w:rPr>
          <w:sz w:val="24"/>
          <w:szCs w:val="24"/>
          <w:lang w:val="de-DE"/>
        </w:rPr>
        <w:tab/>
        <w:t>Missouri Valley</w:t>
      </w:r>
      <w:r w:rsidRPr="00DD3103">
        <w:rPr>
          <w:sz w:val="24"/>
          <w:szCs w:val="24"/>
          <w:lang w:val="de-DE"/>
        </w:rPr>
        <w:tab/>
      </w:r>
      <w:r w:rsidRPr="00DD3103">
        <w:rPr>
          <w:sz w:val="24"/>
          <w:szCs w:val="24"/>
          <w:lang w:val="de-DE"/>
        </w:rPr>
        <w:tab/>
      </w:r>
      <w:r w:rsidRPr="00DD3103">
        <w:rPr>
          <w:sz w:val="24"/>
          <w:szCs w:val="24"/>
          <w:lang w:val="de-DE"/>
        </w:rPr>
        <w:tab/>
        <w:t>5</w:t>
      </w:r>
      <w:r w:rsidRPr="00DD3103">
        <w:rPr>
          <w:sz w:val="24"/>
          <w:szCs w:val="24"/>
          <w:lang w:val="de-DE"/>
        </w:rPr>
        <w:tab/>
      </w:r>
      <w:r w:rsidRPr="00DD3103">
        <w:rPr>
          <w:sz w:val="24"/>
          <w:szCs w:val="24"/>
          <w:lang w:val="de-DE"/>
        </w:rPr>
        <w:tab/>
      </w:r>
      <w:r w:rsidRPr="00DD3103">
        <w:rPr>
          <w:sz w:val="24"/>
          <w:szCs w:val="24"/>
          <w:lang w:val="de-DE"/>
        </w:rPr>
        <w:tab/>
        <w:t>4</w:t>
      </w:r>
      <w:r w:rsidRPr="00DD3103">
        <w:rPr>
          <w:sz w:val="24"/>
          <w:szCs w:val="24"/>
          <w:lang w:val="de-DE"/>
        </w:rPr>
        <w:tab/>
      </w:r>
      <w:r w:rsidRPr="00DD3103">
        <w:rPr>
          <w:sz w:val="24"/>
          <w:szCs w:val="24"/>
          <w:lang w:val="de-DE"/>
        </w:rPr>
        <w:tab/>
        <w:t>1</w:t>
      </w:r>
    </w:p>
    <w:p w:rsidR="000E7484" w:rsidRPr="00DD3103" w:rsidRDefault="000E7484" w:rsidP="000E7484">
      <w:pPr>
        <w:spacing w:line="360" w:lineRule="auto"/>
        <w:jc w:val="both"/>
        <w:rPr>
          <w:sz w:val="24"/>
          <w:szCs w:val="24"/>
          <w:lang w:val="de-DE"/>
        </w:rPr>
      </w:pPr>
      <w:r w:rsidRPr="00DD3103">
        <w:rPr>
          <w:sz w:val="24"/>
          <w:szCs w:val="24"/>
          <w:lang w:val="de-DE"/>
        </w:rPr>
        <w:tab/>
        <w:t>Minnesota</w:t>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t>4</w:t>
      </w:r>
      <w:r w:rsidRPr="00DD3103">
        <w:rPr>
          <w:sz w:val="24"/>
          <w:szCs w:val="24"/>
          <w:lang w:val="de-DE"/>
        </w:rPr>
        <w:tab/>
      </w:r>
      <w:r w:rsidRPr="00DD3103">
        <w:rPr>
          <w:sz w:val="24"/>
          <w:szCs w:val="24"/>
          <w:lang w:val="de-DE"/>
        </w:rPr>
        <w:tab/>
      </w:r>
      <w:r w:rsidRPr="00DD3103">
        <w:rPr>
          <w:sz w:val="24"/>
          <w:szCs w:val="24"/>
          <w:lang w:val="de-DE"/>
        </w:rPr>
        <w:tab/>
        <w:t>2</w:t>
      </w:r>
      <w:r w:rsidRPr="00DD3103">
        <w:rPr>
          <w:sz w:val="24"/>
          <w:szCs w:val="24"/>
          <w:lang w:val="de-DE"/>
        </w:rPr>
        <w:tab/>
      </w:r>
      <w:r w:rsidRPr="00DD3103">
        <w:rPr>
          <w:sz w:val="24"/>
          <w:szCs w:val="24"/>
          <w:lang w:val="de-DE"/>
        </w:rPr>
        <w:tab/>
        <w:t>2</w:t>
      </w:r>
    </w:p>
    <w:p w:rsidR="000E7484" w:rsidRPr="00DD3103" w:rsidRDefault="000E7484" w:rsidP="000E7484">
      <w:pPr>
        <w:spacing w:line="360" w:lineRule="auto"/>
        <w:jc w:val="both"/>
        <w:rPr>
          <w:sz w:val="24"/>
          <w:szCs w:val="24"/>
          <w:lang w:val="de-DE"/>
        </w:rPr>
      </w:pPr>
      <w:r w:rsidRPr="00DD3103">
        <w:rPr>
          <w:sz w:val="24"/>
          <w:szCs w:val="24"/>
          <w:lang w:val="de-DE"/>
        </w:rPr>
        <w:tab/>
        <w:t>Oberer Mississippi</w:t>
      </w:r>
      <w:r w:rsidRPr="00DD3103">
        <w:rPr>
          <w:color w:val="FF0000"/>
          <w:sz w:val="24"/>
          <w:szCs w:val="24"/>
          <w:lang w:val="de-DE"/>
        </w:rPr>
        <w:tab/>
      </w:r>
      <w:r w:rsidRPr="00DD3103">
        <w:rPr>
          <w:color w:val="FF0000"/>
          <w:sz w:val="24"/>
          <w:szCs w:val="24"/>
          <w:lang w:val="de-DE"/>
        </w:rPr>
        <w:tab/>
      </w:r>
      <w:r w:rsidRPr="00DD3103">
        <w:rPr>
          <w:color w:val="FF0000"/>
          <w:sz w:val="24"/>
          <w:szCs w:val="24"/>
          <w:lang w:val="de-DE"/>
        </w:rPr>
        <w:tab/>
      </w:r>
      <w:r w:rsidRPr="00DD3103">
        <w:rPr>
          <w:sz w:val="24"/>
          <w:szCs w:val="24"/>
          <w:lang w:val="de-DE"/>
        </w:rPr>
        <w:t>14</w:t>
      </w:r>
      <w:r w:rsidRPr="00DD3103">
        <w:rPr>
          <w:sz w:val="24"/>
          <w:szCs w:val="24"/>
          <w:lang w:val="de-DE"/>
        </w:rPr>
        <w:tab/>
      </w:r>
      <w:r w:rsidRPr="00DD3103">
        <w:rPr>
          <w:sz w:val="24"/>
          <w:szCs w:val="24"/>
          <w:lang w:val="de-DE"/>
        </w:rPr>
        <w:tab/>
      </w:r>
      <w:r w:rsidRPr="00DD3103">
        <w:rPr>
          <w:sz w:val="24"/>
          <w:szCs w:val="24"/>
          <w:lang w:val="de-DE"/>
        </w:rPr>
        <w:tab/>
        <w:t>-</w:t>
      </w:r>
      <w:r w:rsidRPr="00DD3103">
        <w:rPr>
          <w:sz w:val="24"/>
          <w:szCs w:val="24"/>
          <w:lang w:val="de-DE"/>
        </w:rPr>
        <w:tab/>
      </w:r>
      <w:r w:rsidRPr="00DD3103">
        <w:rPr>
          <w:sz w:val="24"/>
          <w:szCs w:val="24"/>
          <w:lang w:val="de-DE"/>
        </w:rPr>
        <w:tab/>
        <w:t>14</w:t>
      </w:r>
    </w:p>
    <w:p w:rsidR="000E7484" w:rsidRPr="00DD3103" w:rsidRDefault="000E7484" w:rsidP="000E7484">
      <w:pPr>
        <w:spacing w:line="360" w:lineRule="auto"/>
        <w:jc w:val="both"/>
        <w:rPr>
          <w:sz w:val="24"/>
          <w:szCs w:val="24"/>
          <w:lang w:val="de-DE"/>
        </w:rPr>
      </w:pPr>
      <w:r w:rsidRPr="00DD3103">
        <w:rPr>
          <w:sz w:val="24"/>
          <w:szCs w:val="24"/>
          <w:lang w:val="de-DE"/>
        </w:rPr>
        <w:tab/>
        <w:t>Rocky Mountain</w:t>
      </w:r>
      <w:r w:rsidRPr="00DD3103">
        <w:rPr>
          <w:sz w:val="24"/>
          <w:szCs w:val="24"/>
          <w:lang w:val="de-DE"/>
        </w:rPr>
        <w:tab/>
      </w:r>
      <w:r w:rsidRPr="00DD3103">
        <w:rPr>
          <w:sz w:val="24"/>
          <w:szCs w:val="24"/>
          <w:lang w:val="de-DE"/>
        </w:rPr>
        <w:tab/>
      </w:r>
      <w:r w:rsidRPr="00DD3103">
        <w:rPr>
          <w:sz w:val="24"/>
          <w:szCs w:val="24"/>
          <w:lang w:val="de-DE"/>
        </w:rPr>
        <w:tab/>
        <w:t>6</w:t>
      </w:r>
      <w:r w:rsidRPr="00DD3103">
        <w:rPr>
          <w:sz w:val="24"/>
          <w:szCs w:val="24"/>
          <w:lang w:val="de-DE"/>
        </w:rPr>
        <w:tab/>
      </w:r>
      <w:r w:rsidRPr="00DD3103">
        <w:rPr>
          <w:sz w:val="24"/>
          <w:szCs w:val="24"/>
          <w:lang w:val="de-DE"/>
        </w:rPr>
        <w:tab/>
      </w:r>
      <w:r w:rsidRPr="00DD3103">
        <w:rPr>
          <w:sz w:val="24"/>
          <w:szCs w:val="24"/>
          <w:lang w:val="de-DE"/>
        </w:rPr>
        <w:tab/>
        <w:t>-</w:t>
      </w:r>
      <w:r w:rsidRPr="00DD3103">
        <w:rPr>
          <w:sz w:val="24"/>
          <w:szCs w:val="24"/>
          <w:lang w:val="de-DE"/>
        </w:rPr>
        <w:tab/>
      </w:r>
      <w:r w:rsidRPr="00DD3103">
        <w:rPr>
          <w:sz w:val="24"/>
          <w:szCs w:val="24"/>
          <w:lang w:val="de-DE"/>
        </w:rPr>
        <w:tab/>
        <w:t>6</w:t>
      </w:r>
    </w:p>
    <w:p w:rsidR="000E7484" w:rsidRPr="00DD3103" w:rsidRDefault="000E7484" w:rsidP="000E7484">
      <w:pPr>
        <w:spacing w:line="360" w:lineRule="auto"/>
        <w:jc w:val="both"/>
        <w:rPr>
          <w:sz w:val="24"/>
          <w:szCs w:val="24"/>
          <w:lang w:val="de-DE"/>
        </w:rPr>
      </w:pPr>
      <w:r w:rsidRPr="00DD3103">
        <w:rPr>
          <w:sz w:val="24"/>
          <w:szCs w:val="24"/>
          <w:lang w:val="de-DE"/>
        </w:rPr>
        <w:tab/>
        <w:t>New Orleans</w:t>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t>1</w:t>
      </w:r>
      <w:r w:rsidRPr="00DD3103">
        <w:rPr>
          <w:sz w:val="24"/>
          <w:szCs w:val="24"/>
          <w:lang w:val="de-DE"/>
        </w:rPr>
        <w:tab/>
      </w:r>
      <w:r w:rsidRPr="00DD3103">
        <w:rPr>
          <w:sz w:val="24"/>
          <w:szCs w:val="24"/>
          <w:lang w:val="de-DE"/>
        </w:rPr>
        <w:tab/>
      </w:r>
      <w:r w:rsidRPr="00DD3103">
        <w:rPr>
          <w:sz w:val="24"/>
          <w:szCs w:val="24"/>
          <w:lang w:val="de-DE"/>
        </w:rPr>
        <w:tab/>
        <w:t>-</w:t>
      </w:r>
      <w:r w:rsidRPr="00DD3103">
        <w:rPr>
          <w:sz w:val="24"/>
          <w:szCs w:val="24"/>
          <w:lang w:val="de-DE"/>
        </w:rPr>
        <w:tab/>
      </w:r>
      <w:r w:rsidRPr="00DD3103">
        <w:rPr>
          <w:sz w:val="24"/>
          <w:szCs w:val="24"/>
          <w:lang w:val="de-DE"/>
        </w:rPr>
        <w:tab/>
        <w:t>-</w:t>
      </w:r>
    </w:p>
    <w:p w:rsidR="000E7484" w:rsidRPr="00DD3103" w:rsidRDefault="000E7484" w:rsidP="000E7484">
      <w:pPr>
        <w:spacing w:line="360" w:lineRule="auto"/>
        <w:jc w:val="both"/>
        <w:rPr>
          <w:sz w:val="24"/>
          <w:szCs w:val="24"/>
          <w:lang w:val="de-DE"/>
        </w:rPr>
      </w:pPr>
      <w:r w:rsidRPr="00DD3103">
        <w:rPr>
          <w:sz w:val="24"/>
          <w:szCs w:val="24"/>
          <w:lang w:val="de-DE"/>
        </w:rPr>
        <w:tab/>
        <w:t>Central=Illinois</w:t>
      </w:r>
      <w:r w:rsidRPr="00DD3103">
        <w:rPr>
          <w:sz w:val="24"/>
          <w:szCs w:val="24"/>
          <w:lang w:val="de-DE"/>
        </w:rPr>
        <w:tab/>
      </w:r>
      <w:r w:rsidRPr="00DD3103">
        <w:rPr>
          <w:sz w:val="24"/>
          <w:szCs w:val="24"/>
          <w:lang w:val="de-DE"/>
        </w:rPr>
        <w:tab/>
      </w:r>
      <w:r w:rsidRPr="00DD3103">
        <w:rPr>
          <w:sz w:val="24"/>
          <w:szCs w:val="24"/>
          <w:lang w:val="de-DE"/>
        </w:rPr>
        <w:tab/>
        <w:t>7</w:t>
      </w:r>
      <w:r w:rsidRPr="00DD3103">
        <w:rPr>
          <w:sz w:val="24"/>
          <w:szCs w:val="24"/>
          <w:lang w:val="de-DE"/>
        </w:rPr>
        <w:tab/>
      </w:r>
      <w:r w:rsidRPr="00DD3103">
        <w:rPr>
          <w:sz w:val="24"/>
          <w:szCs w:val="24"/>
          <w:lang w:val="de-DE"/>
        </w:rPr>
        <w:tab/>
      </w:r>
      <w:r w:rsidRPr="00DD3103">
        <w:rPr>
          <w:sz w:val="24"/>
          <w:szCs w:val="24"/>
          <w:lang w:val="de-DE"/>
        </w:rPr>
        <w:tab/>
        <w:t>5</w:t>
      </w:r>
      <w:r w:rsidRPr="00DD3103">
        <w:rPr>
          <w:sz w:val="24"/>
          <w:szCs w:val="24"/>
          <w:lang w:val="de-DE"/>
        </w:rPr>
        <w:tab/>
      </w:r>
      <w:r w:rsidRPr="00DD3103">
        <w:rPr>
          <w:sz w:val="24"/>
          <w:szCs w:val="24"/>
          <w:lang w:val="de-DE"/>
        </w:rPr>
        <w:tab/>
        <w:t>2</w:t>
      </w:r>
    </w:p>
    <w:p w:rsidR="000E7484" w:rsidRPr="00DD3103" w:rsidRDefault="000E7484" w:rsidP="000E7484">
      <w:pPr>
        <w:spacing w:line="360" w:lineRule="auto"/>
        <w:jc w:val="both"/>
        <w:rPr>
          <w:sz w:val="24"/>
          <w:szCs w:val="24"/>
          <w:lang w:val="de-DE"/>
        </w:rPr>
      </w:pPr>
      <w:r w:rsidRPr="00DD3103">
        <w:rPr>
          <w:sz w:val="24"/>
          <w:szCs w:val="24"/>
          <w:lang w:val="de-DE"/>
        </w:rPr>
        <w:tab/>
        <w:t>Pacific</w:t>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t>10</w:t>
      </w:r>
      <w:r w:rsidRPr="00DD3103">
        <w:rPr>
          <w:sz w:val="24"/>
          <w:szCs w:val="24"/>
          <w:lang w:val="de-DE"/>
        </w:rPr>
        <w:tab/>
      </w:r>
      <w:r w:rsidRPr="00DD3103">
        <w:rPr>
          <w:sz w:val="24"/>
          <w:szCs w:val="24"/>
          <w:lang w:val="de-DE"/>
        </w:rPr>
        <w:tab/>
      </w:r>
      <w:r w:rsidRPr="00DD3103">
        <w:rPr>
          <w:sz w:val="24"/>
          <w:szCs w:val="24"/>
          <w:lang w:val="de-DE"/>
        </w:rPr>
        <w:tab/>
        <w:t>10</w:t>
      </w:r>
      <w:r w:rsidRPr="00DD3103">
        <w:rPr>
          <w:sz w:val="24"/>
          <w:szCs w:val="24"/>
          <w:lang w:val="de-DE"/>
        </w:rPr>
        <w:tab/>
      </w:r>
      <w:r w:rsidRPr="00DD3103">
        <w:rPr>
          <w:sz w:val="24"/>
          <w:szCs w:val="24"/>
          <w:lang w:val="de-DE"/>
        </w:rPr>
        <w:tab/>
        <w:t>-</w:t>
      </w:r>
    </w:p>
    <w:p w:rsidR="000E7484" w:rsidRPr="00DD3103" w:rsidRDefault="000E7484" w:rsidP="000E7484">
      <w:pPr>
        <w:spacing w:line="360" w:lineRule="auto"/>
        <w:jc w:val="both"/>
        <w:rPr>
          <w:sz w:val="24"/>
          <w:szCs w:val="24"/>
          <w:lang w:val="de-DE"/>
        </w:rPr>
      </w:pPr>
      <w:r w:rsidRPr="00DD3103">
        <w:rPr>
          <w:sz w:val="24"/>
          <w:szCs w:val="24"/>
          <w:lang w:val="de-DE"/>
        </w:rPr>
        <w:tab/>
        <w:t>Connecticut</w:t>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t>11</w:t>
      </w:r>
      <w:r w:rsidRPr="00DD3103">
        <w:rPr>
          <w:sz w:val="24"/>
          <w:szCs w:val="24"/>
          <w:lang w:val="de-DE"/>
        </w:rPr>
        <w:tab/>
      </w:r>
      <w:r w:rsidRPr="00DD3103">
        <w:rPr>
          <w:sz w:val="24"/>
          <w:szCs w:val="24"/>
          <w:lang w:val="de-DE"/>
        </w:rPr>
        <w:tab/>
      </w:r>
      <w:r w:rsidRPr="00DD3103">
        <w:rPr>
          <w:sz w:val="24"/>
          <w:szCs w:val="24"/>
          <w:lang w:val="de-DE"/>
        </w:rPr>
        <w:tab/>
        <w:t>11</w:t>
      </w:r>
      <w:r w:rsidRPr="00DD3103">
        <w:rPr>
          <w:sz w:val="24"/>
          <w:szCs w:val="24"/>
          <w:lang w:val="de-DE"/>
        </w:rPr>
        <w:tab/>
      </w:r>
      <w:r w:rsidRPr="00DD3103">
        <w:rPr>
          <w:sz w:val="24"/>
          <w:szCs w:val="24"/>
          <w:lang w:val="de-DE"/>
        </w:rPr>
        <w:tab/>
        <w:t>-</w:t>
      </w:r>
    </w:p>
    <w:p w:rsidR="000E7484" w:rsidRPr="00DD3103" w:rsidRDefault="000E7484" w:rsidP="000E7484">
      <w:pPr>
        <w:spacing w:line="360" w:lineRule="auto"/>
        <w:jc w:val="both"/>
        <w:rPr>
          <w:sz w:val="24"/>
          <w:szCs w:val="24"/>
          <w:lang w:val="de-DE"/>
        </w:rPr>
      </w:pPr>
      <w:r w:rsidRPr="00DD3103">
        <w:rPr>
          <w:sz w:val="24"/>
          <w:szCs w:val="24"/>
          <w:lang w:val="de-DE"/>
        </w:rPr>
        <w:tab/>
        <w:t>Süd=Atlantischer</w:t>
      </w:r>
      <w:r w:rsidRPr="00DD3103">
        <w:rPr>
          <w:sz w:val="24"/>
          <w:szCs w:val="24"/>
          <w:lang w:val="de-DE"/>
        </w:rPr>
        <w:tab/>
      </w:r>
      <w:r w:rsidRPr="00DD3103">
        <w:rPr>
          <w:sz w:val="24"/>
          <w:szCs w:val="24"/>
          <w:lang w:val="de-DE"/>
        </w:rPr>
        <w:tab/>
      </w:r>
      <w:r w:rsidRPr="00DD3103">
        <w:rPr>
          <w:sz w:val="24"/>
          <w:szCs w:val="24"/>
          <w:lang w:val="de-DE"/>
        </w:rPr>
        <w:tab/>
        <w:t>1</w:t>
      </w:r>
      <w:r w:rsidRPr="00DD3103">
        <w:rPr>
          <w:sz w:val="24"/>
          <w:szCs w:val="24"/>
          <w:lang w:val="de-DE"/>
        </w:rPr>
        <w:tab/>
      </w:r>
      <w:r w:rsidRPr="00DD3103">
        <w:rPr>
          <w:sz w:val="24"/>
          <w:szCs w:val="24"/>
          <w:lang w:val="de-DE"/>
        </w:rPr>
        <w:tab/>
      </w:r>
      <w:r w:rsidRPr="00DD3103">
        <w:rPr>
          <w:sz w:val="24"/>
          <w:szCs w:val="24"/>
          <w:lang w:val="de-DE"/>
        </w:rPr>
        <w:tab/>
        <w:t>-</w:t>
      </w:r>
      <w:r w:rsidRPr="00DD3103">
        <w:rPr>
          <w:sz w:val="24"/>
          <w:szCs w:val="24"/>
          <w:lang w:val="de-DE"/>
        </w:rPr>
        <w:tab/>
      </w:r>
      <w:r w:rsidRPr="00DD3103">
        <w:rPr>
          <w:sz w:val="24"/>
          <w:szCs w:val="24"/>
          <w:lang w:val="de-DE"/>
        </w:rPr>
        <w:tab/>
        <w:t>-</w:t>
      </w:r>
    </w:p>
    <w:p w:rsidR="000E7484" w:rsidRPr="00DD3103" w:rsidRDefault="000E7484" w:rsidP="000E7484">
      <w:pPr>
        <w:spacing w:line="360" w:lineRule="auto"/>
        <w:jc w:val="both"/>
        <w:rPr>
          <w:sz w:val="24"/>
          <w:szCs w:val="24"/>
          <w:lang w:val="de-DE"/>
        </w:rPr>
      </w:pPr>
      <w:r w:rsidRPr="00DD3103">
        <w:rPr>
          <w:sz w:val="24"/>
          <w:szCs w:val="24"/>
          <w:lang w:val="de-DE"/>
        </w:rPr>
        <w:tab/>
        <w:t>Lake Erie</w:t>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t>12</w:t>
      </w:r>
      <w:r w:rsidRPr="00DD3103">
        <w:rPr>
          <w:sz w:val="24"/>
          <w:szCs w:val="24"/>
          <w:lang w:val="de-DE"/>
        </w:rPr>
        <w:tab/>
      </w:r>
      <w:r w:rsidRPr="00DD3103">
        <w:rPr>
          <w:sz w:val="24"/>
          <w:szCs w:val="24"/>
          <w:lang w:val="de-DE"/>
        </w:rPr>
        <w:tab/>
      </w:r>
      <w:r w:rsidRPr="00DD3103">
        <w:rPr>
          <w:sz w:val="24"/>
          <w:szCs w:val="24"/>
          <w:lang w:val="de-DE"/>
        </w:rPr>
        <w:tab/>
        <w:t>12</w:t>
      </w:r>
      <w:r w:rsidRPr="00DD3103">
        <w:rPr>
          <w:sz w:val="24"/>
          <w:szCs w:val="24"/>
          <w:lang w:val="de-DE"/>
        </w:rPr>
        <w:tab/>
      </w:r>
      <w:r w:rsidRPr="00DD3103">
        <w:rPr>
          <w:sz w:val="24"/>
          <w:szCs w:val="24"/>
          <w:lang w:val="de-DE"/>
        </w:rPr>
        <w:tab/>
        <w:t>-</w:t>
      </w:r>
    </w:p>
    <w:p w:rsidR="000E7484" w:rsidRPr="00DD3103" w:rsidRDefault="000E7484" w:rsidP="000E7484">
      <w:pPr>
        <w:spacing w:line="360" w:lineRule="auto"/>
        <w:jc w:val="both"/>
        <w:rPr>
          <w:sz w:val="24"/>
          <w:szCs w:val="24"/>
          <w:lang w:val="de-DE"/>
        </w:rPr>
      </w:pPr>
      <w:r w:rsidRPr="00DD3103">
        <w:rPr>
          <w:sz w:val="24"/>
          <w:szCs w:val="24"/>
          <w:lang w:val="de-DE"/>
        </w:rPr>
        <w:tab/>
        <w:t>West=New York</w:t>
      </w:r>
      <w:r w:rsidRPr="00DD3103">
        <w:rPr>
          <w:sz w:val="24"/>
          <w:szCs w:val="24"/>
          <w:lang w:val="de-DE"/>
        </w:rPr>
        <w:tab/>
      </w:r>
      <w:r w:rsidRPr="00DD3103">
        <w:rPr>
          <w:sz w:val="24"/>
          <w:szCs w:val="24"/>
          <w:lang w:val="de-DE"/>
        </w:rPr>
        <w:tab/>
      </w:r>
      <w:r w:rsidRPr="00DD3103">
        <w:rPr>
          <w:sz w:val="24"/>
          <w:szCs w:val="24"/>
          <w:lang w:val="de-DE"/>
        </w:rPr>
        <w:tab/>
        <w:t>8</w:t>
      </w:r>
      <w:r w:rsidRPr="00DD3103">
        <w:rPr>
          <w:sz w:val="24"/>
          <w:szCs w:val="24"/>
          <w:lang w:val="de-DE"/>
        </w:rPr>
        <w:tab/>
      </w:r>
      <w:r w:rsidRPr="00DD3103">
        <w:rPr>
          <w:sz w:val="24"/>
          <w:szCs w:val="24"/>
          <w:lang w:val="de-DE"/>
        </w:rPr>
        <w:tab/>
      </w:r>
      <w:r w:rsidRPr="00DD3103">
        <w:rPr>
          <w:sz w:val="24"/>
          <w:szCs w:val="24"/>
          <w:lang w:val="de-DE"/>
        </w:rPr>
        <w:tab/>
        <w:t>8</w:t>
      </w:r>
      <w:r w:rsidRPr="00DD3103">
        <w:rPr>
          <w:sz w:val="24"/>
          <w:szCs w:val="24"/>
          <w:lang w:val="de-DE"/>
        </w:rPr>
        <w:tab/>
      </w:r>
      <w:r w:rsidRPr="00DD3103">
        <w:rPr>
          <w:sz w:val="24"/>
          <w:szCs w:val="24"/>
          <w:lang w:val="de-DE"/>
        </w:rPr>
        <w:tab/>
        <w:t>-</w:t>
      </w:r>
    </w:p>
    <w:p w:rsidR="000E7484" w:rsidRPr="00DD3103" w:rsidRDefault="000E7484" w:rsidP="000E7484">
      <w:pPr>
        <w:spacing w:line="360" w:lineRule="auto"/>
        <w:jc w:val="both"/>
        <w:rPr>
          <w:sz w:val="24"/>
          <w:szCs w:val="24"/>
          <w:lang w:val="de-DE"/>
        </w:rPr>
      </w:pPr>
      <w:r w:rsidRPr="00DD3103">
        <w:rPr>
          <w:sz w:val="24"/>
          <w:szCs w:val="24"/>
          <w:lang w:val="de-DE"/>
        </w:rPr>
        <w:tab/>
        <w:t>Ohio</w:t>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t>10</w:t>
      </w:r>
      <w:r w:rsidRPr="00DD3103">
        <w:rPr>
          <w:sz w:val="24"/>
          <w:szCs w:val="24"/>
          <w:lang w:val="de-DE"/>
        </w:rPr>
        <w:tab/>
      </w:r>
      <w:r w:rsidRPr="00DD3103">
        <w:rPr>
          <w:sz w:val="24"/>
          <w:szCs w:val="24"/>
          <w:lang w:val="de-DE"/>
        </w:rPr>
        <w:tab/>
      </w:r>
      <w:r w:rsidRPr="00DD3103">
        <w:rPr>
          <w:sz w:val="24"/>
          <w:szCs w:val="24"/>
          <w:lang w:val="de-DE"/>
        </w:rPr>
        <w:tab/>
        <w:t>-</w:t>
      </w:r>
      <w:r w:rsidRPr="00DD3103">
        <w:rPr>
          <w:sz w:val="24"/>
          <w:szCs w:val="24"/>
          <w:lang w:val="de-DE"/>
        </w:rPr>
        <w:tab/>
      </w:r>
      <w:r w:rsidRPr="00DD3103">
        <w:rPr>
          <w:sz w:val="24"/>
          <w:szCs w:val="24"/>
          <w:lang w:val="de-DE"/>
        </w:rPr>
        <w:tab/>
        <w:t>10</w:t>
      </w:r>
    </w:p>
    <w:p w:rsidR="000E7484" w:rsidRPr="00DD3103" w:rsidRDefault="000E7484" w:rsidP="000E7484">
      <w:pPr>
        <w:spacing w:line="360" w:lineRule="auto"/>
        <w:jc w:val="both"/>
        <w:rPr>
          <w:sz w:val="24"/>
          <w:szCs w:val="24"/>
          <w:lang w:val="de-DE"/>
        </w:rPr>
      </w:pPr>
      <w:r w:rsidRPr="00DD3103">
        <w:rPr>
          <w:sz w:val="24"/>
          <w:szCs w:val="24"/>
          <w:lang w:val="de-DE"/>
        </w:rPr>
        <w:tab/>
        <w:t>Süd=Dakota</w:t>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t>1</w:t>
      </w:r>
      <w:r w:rsidRPr="00DD3103">
        <w:rPr>
          <w:sz w:val="24"/>
          <w:szCs w:val="24"/>
          <w:lang w:val="de-DE"/>
        </w:rPr>
        <w:tab/>
      </w:r>
      <w:r w:rsidRPr="00DD3103">
        <w:rPr>
          <w:sz w:val="24"/>
          <w:szCs w:val="24"/>
          <w:lang w:val="de-DE"/>
        </w:rPr>
        <w:tab/>
      </w:r>
      <w:r w:rsidRPr="00DD3103">
        <w:rPr>
          <w:sz w:val="24"/>
          <w:szCs w:val="24"/>
          <w:lang w:val="de-DE"/>
        </w:rPr>
        <w:tab/>
        <w:t>-</w:t>
      </w:r>
      <w:r w:rsidRPr="00DD3103">
        <w:rPr>
          <w:sz w:val="24"/>
          <w:szCs w:val="24"/>
          <w:lang w:val="de-DE"/>
        </w:rPr>
        <w:tab/>
      </w:r>
      <w:r w:rsidRPr="00DD3103">
        <w:rPr>
          <w:sz w:val="24"/>
          <w:szCs w:val="24"/>
          <w:lang w:val="de-DE"/>
        </w:rPr>
        <w:tab/>
      </w:r>
      <w:r w:rsidR="00A726D9">
        <w:rPr>
          <w:sz w:val="24"/>
          <w:szCs w:val="24"/>
          <w:lang w:val="de-DE"/>
        </w:rPr>
        <w:t>-</w:t>
      </w:r>
    </w:p>
    <w:p w:rsidR="000E7484" w:rsidRPr="00DD3103" w:rsidRDefault="000E7484" w:rsidP="000E7484">
      <w:pPr>
        <w:spacing w:line="360" w:lineRule="auto"/>
        <w:jc w:val="both"/>
        <w:rPr>
          <w:sz w:val="24"/>
          <w:szCs w:val="24"/>
          <w:lang w:val="de-DE"/>
        </w:rPr>
      </w:pPr>
      <w:r w:rsidRPr="00DD3103">
        <w:rPr>
          <w:sz w:val="24"/>
          <w:szCs w:val="24"/>
          <w:lang w:val="de-DE"/>
        </w:rPr>
        <w:tab/>
        <w:t>Florida</w:t>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t>1</w:t>
      </w:r>
      <w:r w:rsidRPr="00DD3103">
        <w:rPr>
          <w:sz w:val="24"/>
          <w:szCs w:val="24"/>
          <w:lang w:val="de-DE"/>
        </w:rPr>
        <w:tab/>
      </w:r>
      <w:r w:rsidRPr="00DD3103">
        <w:rPr>
          <w:sz w:val="24"/>
          <w:szCs w:val="24"/>
          <w:lang w:val="de-DE"/>
        </w:rPr>
        <w:tab/>
      </w:r>
      <w:r w:rsidRPr="00DD3103">
        <w:rPr>
          <w:sz w:val="24"/>
          <w:szCs w:val="24"/>
          <w:lang w:val="de-DE"/>
        </w:rPr>
        <w:tab/>
        <w:t>1</w:t>
      </w:r>
      <w:r w:rsidRPr="00DD3103">
        <w:rPr>
          <w:sz w:val="24"/>
          <w:szCs w:val="24"/>
          <w:lang w:val="de-DE"/>
        </w:rPr>
        <w:tab/>
      </w:r>
      <w:r w:rsidRPr="00DD3103">
        <w:rPr>
          <w:sz w:val="24"/>
          <w:szCs w:val="24"/>
          <w:lang w:val="de-DE"/>
        </w:rPr>
        <w:tab/>
        <w:t>-</w:t>
      </w:r>
    </w:p>
    <w:p w:rsidR="000E7484" w:rsidRPr="00DD3103" w:rsidRDefault="000E7484" w:rsidP="000E7484">
      <w:pPr>
        <w:spacing w:line="360" w:lineRule="auto"/>
        <w:jc w:val="both"/>
        <w:rPr>
          <w:sz w:val="24"/>
          <w:szCs w:val="24"/>
          <w:lang w:val="de-DE"/>
        </w:rPr>
      </w:pPr>
      <w:r w:rsidRPr="00DD3103">
        <w:rPr>
          <w:sz w:val="24"/>
          <w:szCs w:val="24"/>
          <w:lang w:val="de-DE"/>
        </w:rPr>
        <w:tab/>
        <w:t>Südlicher Central</w:t>
      </w:r>
      <w:r w:rsidRPr="00DD3103">
        <w:rPr>
          <w:sz w:val="24"/>
          <w:szCs w:val="24"/>
          <w:lang w:val="de-DE"/>
        </w:rPr>
        <w:tab/>
      </w:r>
      <w:r w:rsidRPr="00DD3103">
        <w:rPr>
          <w:sz w:val="24"/>
          <w:szCs w:val="24"/>
          <w:lang w:val="de-DE"/>
        </w:rPr>
        <w:tab/>
      </w:r>
      <w:r w:rsidRPr="00DD3103">
        <w:rPr>
          <w:sz w:val="24"/>
          <w:szCs w:val="24"/>
          <w:lang w:val="de-DE"/>
        </w:rPr>
        <w:tab/>
        <w:t>4</w:t>
      </w:r>
      <w:r w:rsidRPr="00DD3103">
        <w:rPr>
          <w:sz w:val="24"/>
          <w:szCs w:val="24"/>
          <w:lang w:val="de-DE"/>
        </w:rPr>
        <w:tab/>
      </w:r>
      <w:r w:rsidRPr="00DD3103">
        <w:rPr>
          <w:sz w:val="24"/>
          <w:szCs w:val="24"/>
          <w:lang w:val="de-DE"/>
        </w:rPr>
        <w:tab/>
      </w:r>
      <w:r w:rsidRPr="00DD3103">
        <w:rPr>
          <w:sz w:val="24"/>
          <w:szCs w:val="24"/>
          <w:lang w:val="de-DE"/>
        </w:rPr>
        <w:tab/>
        <w:t>4</w:t>
      </w:r>
      <w:r w:rsidRPr="00DD3103">
        <w:rPr>
          <w:sz w:val="24"/>
          <w:szCs w:val="24"/>
          <w:lang w:val="de-DE"/>
        </w:rPr>
        <w:tab/>
      </w:r>
      <w:r w:rsidRPr="00DD3103">
        <w:rPr>
          <w:sz w:val="24"/>
          <w:szCs w:val="24"/>
          <w:lang w:val="de-DE"/>
        </w:rPr>
        <w:tab/>
        <w:t>-</w:t>
      </w:r>
    </w:p>
    <w:p w:rsidR="000E7484" w:rsidRPr="00DD3103" w:rsidRDefault="000E7484" w:rsidP="000E7484">
      <w:pPr>
        <w:spacing w:line="360" w:lineRule="auto"/>
        <w:jc w:val="both"/>
        <w:rPr>
          <w:sz w:val="24"/>
          <w:szCs w:val="24"/>
          <w:lang w:val="de-DE"/>
        </w:rPr>
      </w:pPr>
      <w:r w:rsidRPr="00DD3103">
        <w:rPr>
          <w:sz w:val="24"/>
          <w:szCs w:val="24"/>
          <w:lang w:val="de-DE"/>
        </w:rPr>
        <w:tab/>
        <w:t>Nord=Pacific</w:t>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t>1</w:t>
      </w:r>
      <w:r w:rsidRPr="00DD3103">
        <w:rPr>
          <w:sz w:val="24"/>
          <w:szCs w:val="24"/>
          <w:lang w:val="de-DE"/>
        </w:rPr>
        <w:tab/>
      </w:r>
      <w:r w:rsidRPr="00DD3103">
        <w:rPr>
          <w:sz w:val="24"/>
          <w:szCs w:val="24"/>
          <w:lang w:val="de-DE"/>
        </w:rPr>
        <w:tab/>
      </w:r>
      <w:r w:rsidRPr="00DD3103">
        <w:rPr>
          <w:sz w:val="24"/>
          <w:szCs w:val="24"/>
          <w:lang w:val="de-DE"/>
        </w:rPr>
        <w:tab/>
        <w:t>-</w:t>
      </w:r>
      <w:r w:rsidRPr="00DD3103">
        <w:rPr>
          <w:sz w:val="24"/>
          <w:szCs w:val="24"/>
          <w:lang w:val="de-DE"/>
        </w:rPr>
        <w:tab/>
      </w:r>
      <w:r w:rsidRPr="00DD3103">
        <w:rPr>
          <w:sz w:val="24"/>
          <w:szCs w:val="24"/>
          <w:lang w:val="de-DE"/>
        </w:rPr>
        <w:tab/>
        <w:t>-</w:t>
      </w:r>
    </w:p>
    <w:p w:rsidR="000E7484" w:rsidRPr="00DD3103" w:rsidRDefault="000E7484" w:rsidP="000E7484">
      <w:pPr>
        <w:spacing w:line="360" w:lineRule="auto"/>
        <w:jc w:val="both"/>
        <w:rPr>
          <w:sz w:val="24"/>
          <w:szCs w:val="24"/>
          <w:lang w:val="de-DE"/>
        </w:rPr>
      </w:pPr>
      <w:r w:rsidRPr="00DD3103">
        <w:rPr>
          <w:sz w:val="24"/>
          <w:szCs w:val="24"/>
          <w:lang w:val="de-DE"/>
        </w:rPr>
        <w:tab/>
        <w:t>Süd=California</w:t>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t>5</w:t>
      </w:r>
      <w:r w:rsidRPr="00DD3103">
        <w:rPr>
          <w:sz w:val="24"/>
          <w:szCs w:val="24"/>
          <w:lang w:val="de-DE"/>
        </w:rPr>
        <w:tab/>
      </w:r>
      <w:r w:rsidRPr="00DD3103">
        <w:rPr>
          <w:sz w:val="24"/>
          <w:szCs w:val="24"/>
          <w:lang w:val="de-DE"/>
        </w:rPr>
        <w:tab/>
      </w:r>
      <w:r w:rsidRPr="00DD3103">
        <w:rPr>
          <w:sz w:val="24"/>
          <w:szCs w:val="24"/>
          <w:lang w:val="de-DE"/>
        </w:rPr>
        <w:tab/>
        <w:t>5</w:t>
      </w:r>
      <w:r w:rsidRPr="00DD3103">
        <w:rPr>
          <w:sz w:val="24"/>
          <w:szCs w:val="24"/>
          <w:lang w:val="de-DE"/>
        </w:rPr>
        <w:tab/>
      </w:r>
      <w:r w:rsidRPr="00DD3103">
        <w:rPr>
          <w:sz w:val="24"/>
          <w:szCs w:val="24"/>
          <w:lang w:val="de-DE"/>
        </w:rPr>
        <w:tab/>
        <w:t>-</w:t>
      </w:r>
    </w:p>
    <w:p w:rsidR="000E7484" w:rsidRPr="00DD3103" w:rsidRDefault="000E7484" w:rsidP="000E7484">
      <w:pPr>
        <w:spacing w:line="360" w:lineRule="auto"/>
        <w:jc w:val="both"/>
        <w:rPr>
          <w:sz w:val="24"/>
          <w:szCs w:val="24"/>
          <w:lang w:val="de-DE"/>
        </w:rPr>
      </w:pPr>
      <w:r w:rsidRPr="00DD3103">
        <w:rPr>
          <w:sz w:val="24"/>
          <w:szCs w:val="24"/>
          <w:lang w:val="de-DE"/>
        </w:rPr>
        <w:tab/>
        <w:t>Kansas</w:t>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t>11</w:t>
      </w:r>
      <w:r w:rsidRPr="00DD3103">
        <w:rPr>
          <w:sz w:val="24"/>
          <w:szCs w:val="24"/>
          <w:lang w:val="de-DE"/>
        </w:rPr>
        <w:tab/>
      </w:r>
      <w:r w:rsidRPr="00DD3103">
        <w:rPr>
          <w:sz w:val="24"/>
          <w:szCs w:val="24"/>
          <w:lang w:val="de-DE"/>
        </w:rPr>
        <w:tab/>
      </w:r>
      <w:r w:rsidRPr="00DD3103">
        <w:rPr>
          <w:sz w:val="24"/>
          <w:szCs w:val="24"/>
          <w:lang w:val="de-DE"/>
        </w:rPr>
        <w:tab/>
        <w:t>-</w:t>
      </w:r>
      <w:r w:rsidRPr="00DD3103">
        <w:rPr>
          <w:sz w:val="24"/>
          <w:szCs w:val="24"/>
          <w:lang w:val="de-DE"/>
        </w:rPr>
        <w:tab/>
      </w:r>
      <w:r w:rsidRPr="00DD3103">
        <w:rPr>
          <w:sz w:val="24"/>
          <w:szCs w:val="24"/>
          <w:lang w:val="de-DE"/>
        </w:rPr>
        <w:tab/>
        <w:t>-</w:t>
      </w:r>
    </w:p>
    <w:p w:rsidR="000E7484" w:rsidRPr="00DD3103" w:rsidRDefault="000E7484" w:rsidP="000E7484">
      <w:pPr>
        <w:spacing w:line="360" w:lineRule="auto"/>
        <w:jc w:val="both"/>
        <w:rPr>
          <w:sz w:val="24"/>
          <w:szCs w:val="24"/>
          <w:lang w:val="de-DE"/>
        </w:rPr>
      </w:pPr>
      <w:r w:rsidRPr="00DD3103">
        <w:rPr>
          <w:sz w:val="24"/>
          <w:szCs w:val="24"/>
          <w:lang w:val="de-DE"/>
        </w:rPr>
        <w:tab/>
        <w:t>Oberer Rocky Mountain</w:t>
      </w:r>
      <w:r w:rsidRPr="00DD3103">
        <w:rPr>
          <w:sz w:val="24"/>
          <w:szCs w:val="24"/>
          <w:lang w:val="de-DE"/>
        </w:rPr>
        <w:tab/>
      </w:r>
      <w:r w:rsidRPr="00DD3103">
        <w:rPr>
          <w:sz w:val="24"/>
          <w:szCs w:val="24"/>
          <w:lang w:val="de-DE"/>
        </w:rPr>
        <w:tab/>
        <w:t>1</w:t>
      </w:r>
      <w:r w:rsidRPr="00DD3103">
        <w:rPr>
          <w:sz w:val="24"/>
          <w:szCs w:val="24"/>
          <w:lang w:val="de-DE"/>
        </w:rPr>
        <w:tab/>
      </w:r>
      <w:r w:rsidRPr="00DD3103">
        <w:rPr>
          <w:sz w:val="24"/>
          <w:szCs w:val="24"/>
          <w:lang w:val="de-DE"/>
        </w:rPr>
        <w:tab/>
      </w:r>
      <w:r w:rsidRPr="00DD3103">
        <w:rPr>
          <w:sz w:val="24"/>
          <w:szCs w:val="24"/>
          <w:lang w:val="de-DE"/>
        </w:rPr>
        <w:tab/>
        <w:t>-</w:t>
      </w:r>
      <w:r w:rsidRPr="00DD3103">
        <w:rPr>
          <w:sz w:val="24"/>
          <w:szCs w:val="24"/>
          <w:lang w:val="de-DE"/>
        </w:rPr>
        <w:tab/>
      </w:r>
      <w:r w:rsidRPr="00DD3103">
        <w:rPr>
          <w:sz w:val="24"/>
          <w:szCs w:val="24"/>
          <w:lang w:val="de-DE"/>
        </w:rPr>
        <w:tab/>
        <w:t>-</w:t>
      </w:r>
    </w:p>
    <w:p w:rsidR="000E7484" w:rsidRPr="00DD3103" w:rsidRDefault="000E7484" w:rsidP="000E7484">
      <w:pPr>
        <w:spacing w:line="360" w:lineRule="auto"/>
        <w:jc w:val="both"/>
        <w:rPr>
          <w:sz w:val="24"/>
          <w:szCs w:val="24"/>
          <w:lang w:val="de-DE"/>
        </w:rPr>
      </w:pPr>
      <w:r w:rsidRPr="00DD3103">
        <w:rPr>
          <w:sz w:val="24"/>
          <w:szCs w:val="24"/>
          <w:lang w:val="de-DE"/>
        </w:rPr>
        <w:lastRenderedPageBreak/>
        <w:tab/>
      </w:r>
      <w:r w:rsidRPr="00DD3103">
        <w:rPr>
          <w:sz w:val="24"/>
          <w:szCs w:val="24"/>
          <w:lang w:val="de-DE"/>
        </w:rPr>
        <w:tab/>
        <w:t>Zusammen</w:t>
      </w:r>
      <w:r w:rsidRPr="00DD3103">
        <w:rPr>
          <w:sz w:val="24"/>
          <w:szCs w:val="24"/>
          <w:lang w:val="de-DE"/>
        </w:rPr>
        <w:tab/>
      </w:r>
      <w:r w:rsidRPr="00DD3103">
        <w:rPr>
          <w:sz w:val="24"/>
          <w:szCs w:val="24"/>
          <w:lang w:val="de-DE"/>
        </w:rPr>
        <w:tab/>
      </w:r>
      <w:r w:rsidRPr="00DD3103">
        <w:rPr>
          <w:sz w:val="24"/>
          <w:szCs w:val="24"/>
          <w:lang w:val="de-DE"/>
        </w:rPr>
        <w:tab/>
        <w:t>348</w:t>
      </w:r>
      <w:r w:rsidRPr="00DD3103">
        <w:rPr>
          <w:sz w:val="24"/>
          <w:szCs w:val="24"/>
          <w:lang w:val="de-DE"/>
        </w:rPr>
        <w:tab/>
      </w:r>
      <w:r w:rsidRPr="00DD3103">
        <w:rPr>
          <w:sz w:val="24"/>
          <w:szCs w:val="24"/>
          <w:lang w:val="de-DE"/>
        </w:rPr>
        <w:tab/>
      </w:r>
      <w:r w:rsidRPr="00DD3103">
        <w:rPr>
          <w:sz w:val="24"/>
          <w:szCs w:val="24"/>
          <w:lang w:val="de-DE"/>
        </w:rPr>
        <w:tab/>
        <w:t>172</w:t>
      </w:r>
      <w:r w:rsidRPr="00DD3103">
        <w:rPr>
          <w:sz w:val="24"/>
          <w:szCs w:val="24"/>
          <w:lang w:val="de-DE"/>
        </w:rPr>
        <w:tab/>
      </w:r>
      <w:r w:rsidRPr="00DD3103">
        <w:rPr>
          <w:sz w:val="24"/>
          <w:szCs w:val="24"/>
          <w:lang w:val="de-DE"/>
        </w:rPr>
        <w:tab/>
        <w:t>160</w:t>
      </w:r>
    </w:p>
    <w:p w:rsidR="000E7484" w:rsidRPr="00DD3103" w:rsidRDefault="000E7484" w:rsidP="000E7484">
      <w:pPr>
        <w:spacing w:line="360" w:lineRule="auto"/>
        <w:jc w:val="both"/>
        <w:rPr>
          <w:sz w:val="24"/>
          <w:szCs w:val="24"/>
          <w:lang w:val="de-DE"/>
        </w:rPr>
      </w:pPr>
      <w:r w:rsidRPr="00DD3103">
        <w:rPr>
          <w:sz w:val="24"/>
          <w:szCs w:val="24"/>
          <w:lang w:val="de-DE"/>
        </w:rPr>
        <w:tab/>
        <w:t>Es wurde geltend gemacht, da</w:t>
      </w:r>
      <w:r w:rsidRPr="00DD3103">
        <w:rPr>
          <w:rFonts w:cstheme="minorHAnsi"/>
          <w:sz w:val="24"/>
          <w:szCs w:val="24"/>
          <w:lang w:val="de-DE"/>
        </w:rPr>
        <w:t>β</w:t>
      </w:r>
      <w:r w:rsidRPr="00DD3103">
        <w:rPr>
          <w:sz w:val="24"/>
          <w:szCs w:val="24"/>
          <w:lang w:val="de-DE"/>
        </w:rPr>
        <w:t xml:space="preserve"> es einer Zweidrittelmehrheit zur Annahme einer Statuten=Aenderung bedürfe und de</w:t>
      </w:r>
      <w:r w:rsidRPr="00DD3103">
        <w:rPr>
          <w:rFonts w:cstheme="minorHAnsi"/>
          <w:sz w:val="24"/>
          <w:szCs w:val="24"/>
          <w:lang w:val="de-DE"/>
        </w:rPr>
        <w:t>β</w:t>
      </w:r>
      <w:r w:rsidRPr="00DD3103">
        <w:rPr>
          <w:sz w:val="24"/>
          <w:szCs w:val="24"/>
          <w:lang w:val="de-DE"/>
        </w:rPr>
        <w:t>halb der Antrag, obgleich er eine Majorität erhielt, verworfen sei.</w:t>
      </w:r>
    </w:p>
    <w:p w:rsidR="000E7484" w:rsidRPr="00DD3103" w:rsidRDefault="000E7484" w:rsidP="000E7484">
      <w:pPr>
        <w:spacing w:line="360" w:lineRule="auto"/>
        <w:jc w:val="both"/>
        <w:rPr>
          <w:sz w:val="24"/>
          <w:szCs w:val="24"/>
          <w:lang w:val="de-DE"/>
        </w:rPr>
      </w:pPr>
      <w:r w:rsidRPr="00DD3103">
        <w:rPr>
          <w:sz w:val="24"/>
          <w:szCs w:val="24"/>
          <w:lang w:val="de-DE"/>
        </w:rPr>
        <w:tab/>
        <w:t>Der Sprecher entschied jedoch, da</w:t>
      </w:r>
      <w:r w:rsidRPr="00DD3103">
        <w:rPr>
          <w:rFonts w:cstheme="minorHAnsi"/>
          <w:sz w:val="24"/>
          <w:szCs w:val="24"/>
          <w:lang w:val="de-DE"/>
        </w:rPr>
        <w:t>β</w:t>
      </w:r>
      <w:r w:rsidRPr="00DD3103">
        <w:rPr>
          <w:sz w:val="24"/>
          <w:szCs w:val="24"/>
          <w:lang w:val="de-DE"/>
        </w:rPr>
        <w:t xml:space="preserve"> die Veränderung angenommen sei.</w:t>
      </w:r>
    </w:p>
    <w:p w:rsidR="000E7484" w:rsidRPr="00DD3103" w:rsidRDefault="000E7484" w:rsidP="000E7484">
      <w:pPr>
        <w:spacing w:line="360" w:lineRule="auto"/>
        <w:jc w:val="both"/>
        <w:rPr>
          <w:sz w:val="24"/>
          <w:szCs w:val="24"/>
          <w:lang w:val="de-DE"/>
        </w:rPr>
      </w:pPr>
      <w:r w:rsidRPr="00DD3103">
        <w:rPr>
          <w:sz w:val="24"/>
          <w:szCs w:val="24"/>
          <w:lang w:val="de-DE"/>
        </w:rPr>
        <w:tab/>
        <w:t>Hugo Münch appellirte gegen die Entscheidung des Sprechers.</w:t>
      </w:r>
    </w:p>
    <w:p w:rsidR="000E7484" w:rsidRPr="00DD3103" w:rsidRDefault="000E7484" w:rsidP="000E7484">
      <w:pPr>
        <w:spacing w:line="360" w:lineRule="auto"/>
        <w:jc w:val="both"/>
        <w:rPr>
          <w:sz w:val="24"/>
          <w:szCs w:val="24"/>
          <w:lang w:val="de-DE"/>
        </w:rPr>
      </w:pPr>
    </w:p>
    <w:p w:rsidR="000E7484" w:rsidRPr="00DD3103" w:rsidRDefault="000E7484" w:rsidP="000E7484">
      <w:pPr>
        <w:spacing w:line="360" w:lineRule="auto"/>
        <w:jc w:val="both"/>
        <w:rPr>
          <w:sz w:val="24"/>
          <w:szCs w:val="24"/>
          <w:lang w:val="de-DE"/>
        </w:rPr>
      </w:pPr>
    </w:p>
    <w:p w:rsidR="000E7484" w:rsidRPr="00DD3103" w:rsidRDefault="00A726D9" w:rsidP="000E7484">
      <w:pPr>
        <w:spacing w:line="360" w:lineRule="auto"/>
        <w:jc w:val="center"/>
        <w:rPr>
          <w:sz w:val="24"/>
          <w:szCs w:val="24"/>
          <w:lang w:val="de-DE"/>
        </w:rPr>
      </w:pPr>
      <w:r>
        <w:rPr>
          <w:sz w:val="24"/>
          <w:szCs w:val="24"/>
          <w:lang w:val="de-DE"/>
        </w:rPr>
        <w:t>-46-</w:t>
      </w:r>
    </w:p>
    <w:p w:rsidR="000E7484" w:rsidRPr="00DD3103" w:rsidRDefault="000E7484" w:rsidP="000E7484">
      <w:pPr>
        <w:spacing w:line="360" w:lineRule="auto"/>
        <w:jc w:val="both"/>
        <w:rPr>
          <w:sz w:val="24"/>
          <w:szCs w:val="24"/>
          <w:lang w:val="de-DE"/>
        </w:rPr>
      </w:pPr>
      <w:r w:rsidRPr="00DD3103">
        <w:rPr>
          <w:sz w:val="24"/>
          <w:szCs w:val="24"/>
          <w:lang w:val="de-DE"/>
        </w:rPr>
        <w:tab/>
        <w:t>Die Abstimmung ergab 159 ½ f</w:t>
      </w:r>
      <w:r w:rsidR="002E791A" w:rsidRPr="00DD3103">
        <w:rPr>
          <w:sz w:val="24"/>
          <w:szCs w:val="24"/>
          <w:lang w:val="de-DE"/>
        </w:rPr>
        <w:t>ür die Entscheidung des Sprechers und 168 ½ dagegen.</w:t>
      </w:r>
    </w:p>
    <w:p w:rsidR="002E791A" w:rsidRPr="00DD3103" w:rsidRDefault="002E791A" w:rsidP="002E791A">
      <w:pPr>
        <w:spacing w:line="360" w:lineRule="auto"/>
        <w:jc w:val="center"/>
        <w:rPr>
          <w:b/>
          <w:sz w:val="24"/>
          <w:szCs w:val="24"/>
          <w:lang w:val="de-DE"/>
        </w:rPr>
      </w:pPr>
      <w:r w:rsidRPr="00DD3103">
        <w:rPr>
          <w:b/>
          <w:sz w:val="24"/>
          <w:szCs w:val="24"/>
          <w:lang w:val="de-DE"/>
        </w:rPr>
        <w:t>Appellation an die Tagsatzung von H. Münch.</w:t>
      </w:r>
    </w:p>
    <w:p w:rsidR="002E791A" w:rsidRPr="00DD3103" w:rsidRDefault="002E791A" w:rsidP="008467A9">
      <w:pPr>
        <w:spacing w:line="360" w:lineRule="auto"/>
        <w:ind w:left="720" w:firstLine="720"/>
        <w:jc w:val="both"/>
        <w:rPr>
          <w:sz w:val="24"/>
          <w:szCs w:val="24"/>
          <w:lang w:val="de-DE"/>
        </w:rPr>
      </w:pPr>
      <w:r w:rsidRPr="00DD3103">
        <w:rPr>
          <w:sz w:val="24"/>
          <w:szCs w:val="24"/>
          <w:lang w:val="de-DE"/>
        </w:rPr>
        <w:t>Name des Bezirks.</w:t>
      </w:r>
      <w:r w:rsidRPr="00DD3103">
        <w:rPr>
          <w:sz w:val="24"/>
          <w:szCs w:val="24"/>
          <w:lang w:val="de-DE"/>
        </w:rPr>
        <w:tab/>
      </w:r>
      <w:r w:rsidRPr="00DD3103">
        <w:rPr>
          <w:sz w:val="24"/>
          <w:szCs w:val="24"/>
          <w:lang w:val="de-DE"/>
        </w:rPr>
        <w:tab/>
        <w:t>Stimmen.</w:t>
      </w:r>
      <w:r w:rsidRPr="00DD3103">
        <w:rPr>
          <w:sz w:val="24"/>
          <w:szCs w:val="24"/>
          <w:lang w:val="de-DE"/>
        </w:rPr>
        <w:tab/>
      </w:r>
      <w:r w:rsidRPr="00DD3103">
        <w:rPr>
          <w:sz w:val="24"/>
          <w:szCs w:val="24"/>
          <w:lang w:val="de-DE"/>
        </w:rPr>
        <w:tab/>
        <w:t>Ja.</w:t>
      </w:r>
      <w:r w:rsidRPr="00DD3103">
        <w:rPr>
          <w:sz w:val="24"/>
          <w:szCs w:val="24"/>
          <w:lang w:val="de-DE"/>
        </w:rPr>
        <w:tab/>
      </w:r>
      <w:r w:rsidRPr="00DD3103">
        <w:rPr>
          <w:sz w:val="24"/>
          <w:szCs w:val="24"/>
          <w:lang w:val="de-DE"/>
        </w:rPr>
        <w:tab/>
        <w:t>Nein.</w:t>
      </w:r>
    </w:p>
    <w:p w:rsidR="002E791A" w:rsidRPr="00DD3103" w:rsidRDefault="002E791A" w:rsidP="002E791A">
      <w:pPr>
        <w:spacing w:line="360" w:lineRule="auto"/>
        <w:jc w:val="both"/>
        <w:rPr>
          <w:sz w:val="24"/>
          <w:szCs w:val="24"/>
          <w:lang w:val="de-DE"/>
        </w:rPr>
      </w:pPr>
      <w:r w:rsidRPr="00DD3103">
        <w:rPr>
          <w:sz w:val="24"/>
          <w:szCs w:val="24"/>
          <w:lang w:val="de-DE"/>
        </w:rPr>
        <w:tab/>
        <w:t>New York</w:t>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t>23</w:t>
      </w:r>
      <w:r w:rsidRPr="00DD3103">
        <w:rPr>
          <w:sz w:val="24"/>
          <w:szCs w:val="24"/>
          <w:lang w:val="de-DE"/>
        </w:rPr>
        <w:tab/>
      </w:r>
      <w:r w:rsidRPr="00DD3103">
        <w:rPr>
          <w:sz w:val="24"/>
          <w:szCs w:val="24"/>
          <w:lang w:val="de-DE"/>
        </w:rPr>
        <w:tab/>
      </w:r>
      <w:r w:rsidRPr="00DD3103">
        <w:rPr>
          <w:sz w:val="24"/>
          <w:szCs w:val="24"/>
          <w:lang w:val="de-DE"/>
        </w:rPr>
        <w:tab/>
        <w:t>16</w:t>
      </w:r>
      <w:r w:rsidRPr="00DD3103">
        <w:rPr>
          <w:sz w:val="24"/>
          <w:szCs w:val="24"/>
          <w:lang w:val="de-DE"/>
        </w:rPr>
        <w:tab/>
      </w:r>
      <w:r w:rsidRPr="00DD3103">
        <w:rPr>
          <w:sz w:val="24"/>
          <w:szCs w:val="24"/>
          <w:lang w:val="de-DE"/>
        </w:rPr>
        <w:tab/>
        <w:t>7</w:t>
      </w:r>
    </w:p>
    <w:p w:rsidR="002E791A" w:rsidRPr="00DD3103" w:rsidRDefault="002E791A" w:rsidP="002E791A">
      <w:pPr>
        <w:spacing w:line="360" w:lineRule="auto"/>
        <w:jc w:val="both"/>
        <w:rPr>
          <w:sz w:val="24"/>
          <w:szCs w:val="24"/>
          <w:lang w:val="de-DE"/>
        </w:rPr>
      </w:pPr>
      <w:r w:rsidRPr="00DD3103">
        <w:rPr>
          <w:sz w:val="24"/>
          <w:szCs w:val="24"/>
          <w:lang w:val="de-DE"/>
        </w:rPr>
        <w:tab/>
        <w:t>Indiana</w:t>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t>18</w:t>
      </w:r>
      <w:r w:rsidRPr="00DD3103">
        <w:rPr>
          <w:sz w:val="24"/>
          <w:szCs w:val="24"/>
          <w:lang w:val="de-DE"/>
        </w:rPr>
        <w:tab/>
      </w:r>
      <w:r w:rsidRPr="00DD3103">
        <w:rPr>
          <w:sz w:val="24"/>
          <w:szCs w:val="24"/>
          <w:lang w:val="de-DE"/>
        </w:rPr>
        <w:tab/>
      </w:r>
      <w:r w:rsidRPr="00DD3103">
        <w:rPr>
          <w:sz w:val="24"/>
          <w:szCs w:val="24"/>
          <w:lang w:val="de-DE"/>
        </w:rPr>
        <w:tab/>
        <w:t>-</w:t>
      </w:r>
      <w:r w:rsidRPr="00DD3103">
        <w:rPr>
          <w:sz w:val="24"/>
          <w:szCs w:val="24"/>
          <w:lang w:val="de-DE"/>
        </w:rPr>
        <w:tab/>
      </w:r>
      <w:r w:rsidRPr="00DD3103">
        <w:rPr>
          <w:sz w:val="24"/>
          <w:szCs w:val="24"/>
          <w:lang w:val="de-DE"/>
        </w:rPr>
        <w:tab/>
        <w:t>18</w:t>
      </w:r>
    </w:p>
    <w:p w:rsidR="002E791A" w:rsidRPr="00DD3103" w:rsidRDefault="002E791A" w:rsidP="002E791A">
      <w:pPr>
        <w:spacing w:line="360" w:lineRule="auto"/>
        <w:jc w:val="both"/>
        <w:rPr>
          <w:sz w:val="24"/>
          <w:szCs w:val="24"/>
          <w:lang w:val="de-DE"/>
        </w:rPr>
      </w:pPr>
      <w:r w:rsidRPr="00DD3103">
        <w:rPr>
          <w:sz w:val="24"/>
          <w:szCs w:val="24"/>
          <w:lang w:val="de-DE"/>
        </w:rPr>
        <w:tab/>
        <w:t>St. Louis</w:t>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t>42</w:t>
      </w:r>
      <w:r w:rsidRPr="00DD3103">
        <w:rPr>
          <w:sz w:val="24"/>
          <w:szCs w:val="24"/>
          <w:lang w:val="de-DE"/>
        </w:rPr>
        <w:tab/>
      </w:r>
      <w:r w:rsidRPr="00DD3103">
        <w:rPr>
          <w:sz w:val="24"/>
          <w:szCs w:val="24"/>
          <w:lang w:val="de-DE"/>
        </w:rPr>
        <w:tab/>
      </w:r>
      <w:r w:rsidRPr="00DD3103">
        <w:rPr>
          <w:sz w:val="24"/>
          <w:szCs w:val="24"/>
          <w:lang w:val="de-DE"/>
        </w:rPr>
        <w:tab/>
        <w:t>3</w:t>
      </w:r>
      <w:r w:rsidRPr="00DD3103">
        <w:rPr>
          <w:sz w:val="24"/>
          <w:szCs w:val="24"/>
          <w:lang w:val="de-DE"/>
        </w:rPr>
        <w:tab/>
      </w:r>
      <w:r w:rsidRPr="00DD3103">
        <w:rPr>
          <w:sz w:val="24"/>
          <w:szCs w:val="24"/>
          <w:lang w:val="de-DE"/>
        </w:rPr>
        <w:tab/>
        <w:t>39</w:t>
      </w:r>
    </w:p>
    <w:p w:rsidR="002E791A" w:rsidRPr="00DD3103" w:rsidRDefault="002E791A" w:rsidP="002E791A">
      <w:pPr>
        <w:spacing w:line="360" w:lineRule="auto"/>
        <w:jc w:val="both"/>
        <w:rPr>
          <w:sz w:val="24"/>
          <w:szCs w:val="24"/>
          <w:lang w:val="de-DE"/>
        </w:rPr>
      </w:pPr>
      <w:r w:rsidRPr="00DD3103">
        <w:rPr>
          <w:sz w:val="24"/>
          <w:szCs w:val="24"/>
          <w:lang w:val="de-DE"/>
        </w:rPr>
        <w:tab/>
        <w:t>New England</w:t>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t>26</w:t>
      </w:r>
      <w:r w:rsidRPr="00DD3103">
        <w:rPr>
          <w:sz w:val="24"/>
          <w:szCs w:val="24"/>
          <w:lang w:val="de-DE"/>
        </w:rPr>
        <w:tab/>
      </w:r>
      <w:r w:rsidRPr="00DD3103">
        <w:rPr>
          <w:sz w:val="24"/>
          <w:szCs w:val="24"/>
          <w:lang w:val="de-DE"/>
        </w:rPr>
        <w:tab/>
      </w:r>
      <w:r w:rsidRPr="00DD3103">
        <w:rPr>
          <w:sz w:val="24"/>
          <w:szCs w:val="24"/>
          <w:lang w:val="de-DE"/>
        </w:rPr>
        <w:tab/>
        <w:t>18</w:t>
      </w:r>
      <w:r w:rsidRPr="00DD3103">
        <w:rPr>
          <w:sz w:val="24"/>
          <w:szCs w:val="24"/>
          <w:lang w:val="de-DE"/>
        </w:rPr>
        <w:tab/>
      </w:r>
      <w:r w:rsidRPr="00DD3103">
        <w:rPr>
          <w:sz w:val="24"/>
          <w:szCs w:val="24"/>
          <w:lang w:val="de-DE"/>
        </w:rPr>
        <w:tab/>
        <w:t>8</w:t>
      </w:r>
    </w:p>
    <w:p w:rsidR="002E791A" w:rsidRPr="00DD3103" w:rsidRDefault="002E791A" w:rsidP="002E791A">
      <w:pPr>
        <w:spacing w:line="360" w:lineRule="auto"/>
        <w:jc w:val="both"/>
        <w:rPr>
          <w:sz w:val="24"/>
          <w:szCs w:val="24"/>
          <w:lang w:val="de-DE"/>
        </w:rPr>
      </w:pPr>
      <w:r w:rsidRPr="00DD3103">
        <w:rPr>
          <w:sz w:val="24"/>
          <w:szCs w:val="24"/>
          <w:lang w:val="de-DE"/>
        </w:rPr>
        <w:tab/>
        <w:t>Wisconsin</w:t>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t>20</w:t>
      </w:r>
      <w:r w:rsidRPr="00DD3103">
        <w:rPr>
          <w:sz w:val="24"/>
          <w:szCs w:val="24"/>
          <w:lang w:val="de-DE"/>
        </w:rPr>
        <w:tab/>
      </w:r>
      <w:r w:rsidRPr="00DD3103">
        <w:rPr>
          <w:sz w:val="24"/>
          <w:szCs w:val="24"/>
          <w:lang w:val="de-DE"/>
        </w:rPr>
        <w:tab/>
      </w:r>
      <w:r w:rsidRPr="00DD3103">
        <w:rPr>
          <w:sz w:val="24"/>
          <w:szCs w:val="24"/>
          <w:lang w:val="de-DE"/>
        </w:rPr>
        <w:tab/>
        <w:t xml:space="preserve">9½ </w:t>
      </w:r>
      <w:r w:rsidRPr="00DD3103">
        <w:rPr>
          <w:sz w:val="24"/>
          <w:szCs w:val="24"/>
          <w:lang w:val="de-DE"/>
        </w:rPr>
        <w:tab/>
      </w:r>
      <w:r w:rsidRPr="00DD3103">
        <w:rPr>
          <w:sz w:val="24"/>
          <w:szCs w:val="24"/>
          <w:lang w:val="de-DE"/>
        </w:rPr>
        <w:tab/>
        <w:t xml:space="preserve">10½ </w:t>
      </w:r>
    </w:p>
    <w:p w:rsidR="002E791A" w:rsidRPr="00DD3103" w:rsidRDefault="002E791A" w:rsidP="002E791A">
      <w:pPr>
        <w:spacing w:line="360" w:lineRule="auto"/>
        <w:jc w:val="both"/>
        <w:rPr>
          <w:sz w:val="24"/>
          <w:szCs w:val="24"/>
          <w:lang w:val="de-DE"/>
        </w:rPr>
      </w:pPr>
      <w:r w:rsidRPr="00DD3103">
        <w:rPr>
          <w:sz w:val="24"/>
          <w:szCs w:val="24"/>
          <w:lang w:val="de-DE"/>
        </w:rPr>
        <w:tab/>
        <w:t>Chicago</w:t>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t>30</w:t>
      </w:r>
      <w:r w:rsidRPr="00DD3103">
        <w:rPr>
          <w:sz w:val="24"/>
          <w:szCs w:val="24"/>
          <w:lang w:val="de-DE"/>
        </w:rPr>
        <w:tab/>
      </w:r>
      <w:r w:rsidRPr="00DD3103">
        <w:rPr>
          <w:sz w:val="24"/>
          <w:szCs w:val="24"/>
          <w:lang w:val="de-DE"/>
        </w:rPr>
        <w:tab/>
      </w:r>
      <w:r w:rsidRPr="00DD3103">
        <w:rPr>
          <w:sz w:val="24"/>
          <w:szCs w:val="24"/>
          <w:lang w:val="de-DE"/>
        </w:rPr>
        <w:tab/>
        <w:t>25</w:t>
      </w:r>
      <w:r w:rsidRPr="00DD3103">
        <w:rPr>
          <w:sz w:val="24"/>
          <w:szCs w:val="24"/>
          <w:lang w:val="de-DE"/>
        </w:rPr>
        <w:tab/>
      </w:r>
      <w:r w:rsidRPr="00DD3103">
        <w:rPr>
          <w:sz w:val="24"/>
          <w:szCs w:val="24"/>
          <w:lang w:val="de-DE"/>
        </w:rPr>
        <w:tab/>
        <w:t>6</w:t>
      </w:r>
    </w:p>
    <w:p w:rsidR="002E791A" w:rsidRPr="00DD3103" w:rsidRDefault="002E791A" w:rsidP="002E791A">
      <w:pPr>
        <w:spacing w:line="360" w:lineRule="auto"/>
        <w:jc w:val="both"/>
        <w:rPr>
          <w:sz w:val="24"/>
          <w:szCs w:val="24"/>
          <w:lang w:val="de-DE"/>
        </w:rPr>
      </w:pPr>
      <w:r w:rsidRPr="00DD3103">
        <w:rPr>
          <w:sz w:val="24"/>
          <w:szCs w:val="24"/>
          <w:lang w:val="de-DE"/>
        </w:rPr>
        <w:tab/>
        <w:t>Philadelphia</w:t>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t>22</w:t>
      </w:r>
      <w:r w:rsidRPr="00DD3103">
        <w:rPr>
          <w:sz w:val="24"/>
          <w:szCs w:val="24"/>
          <w:lang w:val="de-DE"/>
        </w:rPr>
        <w:tab/>
      </w:r>
      <w:r w:rsidRPr="00DD3103">
        <w:rPr>
          <w:sz w:val="24"/>
          <w:szCs w:val="24"/>
          <w:lang w:val="de-DE"/>
        </w:rPr>
        <w:tab/>
      </w:r>
      <w:r w:rsidRPr="00DD3103">
        <w:rPr>
          <w:sz w:val="24"/>
          <w:szCs w:val="24"/>
          <w:lang w:val="de-DE"/>
        </w:rPr>
        <w:tab/>
        <w:t>3</w:t>
      </w:r>
      <w:r w:rsidRPr="00DD3103">
        <w:rPr>
          <w:sz w:val="24"/>
          <w:szCs w:val="24"/>
          <w:lang w:val="de-DE"/>
        </w:rPr>
        <w:tab/>
      </w:r>
      <w:r w:rsidRPr="00DD3103">
        <w:rPr>
          <w:sz w:val="24"/>
          <w:szCs w:val="24"/>
          <w:lang w:val="de-DE"/>
        </w:rPr>
        <w:tab/>
        <w:t>19</w:t>
      </w:r>
    </w:p>
    <w:p w:rsidR="002E791A" w:rsidRPr="00DD3103" w:rsidRDefault="002E791A" w:rsidP="002E791A">
      <w:pPr>
        <w:spacing w:line="360" w:lineRule="auto"/>
        <w:jc w:val="both"/>
        <w:rPr>
          <w:sz w:val="24"/>
          <w:szCs w:val="24"/>
          <w:lang w:val="de-DE"/>
        </w:rPr>
      </w:pPr>
      <w:r w:rsidRPr="00DD3103">
        <w:rPr>
          <w:sz w:val="24"/>
          <w:szCs w:val="24"/>
          <w:lang w:val="de-DE"/>
        </w:rPr>
        <w:tab/>
        <w:t>New Jersey</w:t>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t>15</w:t>
      </w:r>
      <w:r w:rsidRPr="00DD3103">
        <w:rPr>
          <w:sz w:val="24"/>
          <w:szCs w:val="24"/>
          <w:lang w:val="de-DE"/>
        </w:rPr>
        <w:tab/>
      </w:r>
      <w:r w:rsidRPr="00DD3103">
        <w:rPr>
          <w:sz w:val="24"/>
          <w:szCs w:val="24"/>
          <w:lang w:val="de-DE"/>
        </w:rPr>
        <w:tab/>
      </w:r>
      <w:r w:rsidRPr="00DD3103">
        <w:rPr>
          <w:sz w:val="24"/>
          <w:szCs w:val="24"/>
          <w:lang w:val="de-DE"/>
        </w:rPr>
        <w:tab/>
        <w:t>6</w:t>
      </w:r>
      <w:r w:rsidRPr="00DD3103">
        <w:rPr>
          <w:sz w:val="24"/>
          <w:szCs w:val="24"/>
          <w:lang w:val="de-DE"/>
        </w:rPr>
        <w:tab/>
      </w:r>
      <w:r w:rsidRPr="00DD3103">
        <w:rPr>
          <w:sz w:val="24"/>
          <w:szCs w:val="24"/>
          <w:lang w:val="de-DE"/>
        </w:rPr>
        <w:tab/>
        <w:t>5</w:t>
      </w:r>
    </w:p>
    <w:p w:rsidR="002E791A" w:rsidRPr="00DD3103" w:rsidRDefault="002E791A" w:rsidP="002E791A">
      <w:pPr>
        <w:spacing w:line="360" w:lineRule="auto"/>
        <w:jc w:val="both"/>
        <w:rPr>
          <w:sz w:val="24"/>
          <w:szCs w:val="24"/>
          <w:lang w:val="de-DE"/>
        </w:rPr>
      </w:pPr>
      <w:r w:rsidRPr="00DD3103">
        <w:rPr>
          <w:sz w:val="24"/>
          <w:szCs w:val="24"/>
          <w:lang w:val="de-DE"/>
        </w:rPr>
        <w:tab/>
        <w:t>Central New York</w:t>
      </w:r>
      <w:r w:rsidRPr="00DD3103">
        <w:rPr>
          <w:sz w:val="24"/>
          <w:szCs w:val="24"/>
          <w:lang w:val="de-DE"/>
        </w:rPr>
        <w:tab/>
      </w:r>
      <w:r w:rsidRPr="00DD3103">
        <w:rPr>
          <w:sz w:val="24"/>
          <w:szCs w:val="24"/>
          <w:lang w:val="de-DE"/>
        </w:rPr>
        <w:tab/>
      </w:r>
      <w:r w:rsidRPr="00DD3103">
        <w:rPr>
          <w:sz w:val="24"/>
          <w:szCs w:val="24"/>
          <w:lang w:val="de-DE"/>
        </w:rPr>
        <w:tab/>
        <w:t>3</w:t>
      </w:r>
      <w:r w:rsidRPr="00DD3103">
        <w:rPr>
          <w:sz w:val="24"/>
          <w:szCs w:val="24"/>
          <w:lang w:val="de-DE"/>
        </w:rPr>
        <w:tab/>
      </w:r>
      <w:r w:rsidRPr="00DD3103">
        <w:rPr>
          <w:sz w:val="24"/>
          <w:szCs w:val="24"/>
          <w:lang w:val="de-DE"/>
        </w:rPr>
        <w:tab/>
      </w:r>
      <w:r w:rsidRPr="00DD3103">
        <w:rPr>
          <w:sz w:val="24"/>
          <w:szCs w:val="24"/>
          <w:lang w:val="de-DE"/>
        </w:rPr>
        <w:tab/>
        <w:t>-</w:t>
      </w:r>
      <w:r w:rsidRPr="00DD3103">
        <w:rPr>
          <w:sz w:val="24"/>
          <w:szCs w:val="24"/>
          <w:lang w:val="de-DE"/>
        </w:rPr>
        <w:tab/>
      </w:r>
      <w:r w:rsidRPr="00DD3103">
        <w:rPr>
          <w:sz w:val="24"/>
          <w:szCs w:val="24"/>
          <w:lang w:val="de-DE"/>
        </w:rPr>
        <w:tab/>
        <w:t>3</w:t>
      </w:r>
    </w:p>
    <w:p w:rsidR="002E791A" w:rsidRPr="00DD3103" w:rsidRDefault="002E791A" w:rsidP="002E791A">
      <w:pPr>
        <w:spacing w:line="360" w:lineRule="auto"/>
        <w:jc w:val="both"/>
        <w:rPr>
          <w:sz w:val="24"/>
          <w:szCs w:val="24"/>
          <w:lang w:val="de-DE"/>
        </w:rPr>
      </w:pPr>
      <w:r w:rsidRPr="00DD3103">
        <w:rPr>
          <w:sz w:val="24"/>
          <w:szCs w:val="24"/>
          <w:lang w:val="de-DE"/>
        </w:rPr>
        <w:tab/>
        <w:t>Pittsburg</w:t>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t>35</w:t>
      </w:r>
      <w:r w:rsidRPr="00DD3103">
        <w:rPr>
          <w:sz w:val="24"/>
          <w:szCs w:val="24"/>
          <w:lang w:val="de-DE"/>
        </w:rPr>
        <w:tab/>
      </w:r>
      <w:r w:rsidRPr="00DD3103">
        <w:rPr>
          <w:sz w:val="24"/>
          <w:szCs w:val="24"/>
          <w:lang w:val="de-DE"/>
        </w:rPr>
        <w:tab/>
      </w:r>
      <w:r w:rsidRPr="00DD3103">
        <w:rPr>
          <w:sz w:val="24"/>
          <w:szCs w:val="24"/>
          <w:lang w:val="de-DE"/>
        </w:rPr>
        <w:tab/>
        <w:t>13</w:t>
      </w:r>
      <w:r w:rsidRPr="00DD3103">
        <w:rPr>
          <w:sz w:val="24"/>
          <w:szCs w:val="24"/>
          <w:lang w:val="de-DE"/>
        </w:rPr>
        <w:tab/>
      </w:r>
      <w:r w:rsidRPr="00DD3103">
        <w:rPr>
          <w:sz w:val="24"/>
          <w:szCs w:val="24"/>
          <w:lang w:val="de-DE"/>
        </w:rPr>
        <w:tab/>
        <w:t>22</w:t>
      </w:r>
    </w:p>
    <w:p w:rsidR="002E791A" w:rsidRPr="00DD3103" w:rsidRDefault="002E791A" w:rsidP="002E791A">
      <w:pPr>
        <w:spacing w:line="360" w:lineRule="auto"/>
        <w:jc w:val="both"/>
        <w:rPr>
          <w:sz w:val="24"/>
          <w:szCs w:val="24"/>
          <w:lang w:val="de-DE"/>
        </w:rPr>
      </w:pPr>
      <w:r w:rsidRPr="00DD3103">
        <w:rPr>
          <w:sz w:val="24"/>
          <w:szCs w:val="24"/>
          <w:lang w:val="de-DE"/>
        </w:rPr>
        <w:lastRenderedPageBreak/>
        <w:tab/>
        <w:t>Missouri Valley</w:t>
      </w:r>
      <w:r w:rsidRPr="00DD3103">
        <w:rPr>
          <w:sz w:val="24"/>
          <w:szCs w:val="24"/>
          <w:lang w:val="de-DE"/>
        </w:rPr>
        <w:tab/>
      </w:r>
      <w:r w:rsidRPr="00DD3103">
        <w:rPr>
          <w:sz w:val="24"/>
          <w:szCs w:val="24"/>
          <w:lang w:val="de-DE"/>
        </w:rPr>
        <w:tab/>
      </w:r>
      <w:r w:rsidRPr="00DD3103">
        <w:rPr>
          <w:sz w:val="24"/>
          <w:szCs w:val="24"/>
          <w:lang w:val="de-DE"/>
        </w:rPr>
        <w:tab/>
        <w:t>5</w:t>
      </w:r>
      <w:r w:rsidRPr="00DD3103">
        <w:rPr>
          <w:sz w:val="24"/>
          <w:szCs w:val="24"/>
          <w:lang w:val="de-DE"/>
        </w:rPr>
        <w:tab/>
      </w:r>
      <w:r w:rsidRPr="00DD3103">
        <w:rPr>
          <w:sz w:val="24"/>
          <w:szCs w:val="24"/>
          <w:lang w:val="de-DE"/>
        </w:rPr>
        <w:tab/>
      </w:r>
      <w:r w:rsidRPr="00DD3103">
        <w:rPr>
          <w:sz w:val="24"/>
          <w:szCs w:val="24"/>
          <w:lang w:val="de-DE"/>
        </w:rPr>
        <w:tab/>
        <w:t>4</w:t>
      </w:r>
      <w:r w:rsidRPr="00DD3103">
        <w:rPr>
          <w:sz w:val="24"/>
          <w:szCs w:val="24"/>
          <w:lang w:val="de-DE"/>
        </w:rPr>
        <w:tab/>
      </w:r>
      <w:r w:rsidRPr="00DD3103">
        <w:rPr>
          <w:sz w:val="24"/>
          <w:szCs w:val="24"/>
          <w:lang w:val="de-DE"/>
        </w:rPr>
        <w:tab/>
        <w:t>1</w:t>
      </w:r>
    </w:p>
    <w:p w:rsidR="002E791A" w:rsidRPr="00DD3103" w:rsidRDefault="002E791A" w:rsidP="002E791A">
      <w:pPr>
        <w:spacing w:line="360" w:lineRule="auto"/>
        <w:jc w:val="both"/>
        <w:rPr>
          <w:sz w:val="24"/>
          <w:szCs w:val="24"/>
          <w:lang w:val="de-DE"/>
        </w:rPr>
      </w:pPr>
      <w:r w:rsidRPr="00DD3103">
        <w:rPr>
          <w:sz w:val="24"/>
          <w:szCs w:val="24"/>
          <w:lang w:val="de-DE"/>
        </w:rPr>
        <w:tab/>
        <w:t>Minnesota</w:t>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t>4</w:t>
      </w:r>
      <w:r w:rsidRPr="00DD3103">
        <w:rPr>
          <w:sz w:val="24"/>
          <w:szCs w:val="24"/>
          <w:lang w:val="de-DE"/>
        </w:rPr>
        <w:tab/>
      </w:r>
      <w:r w:rsidRPr="00DD3103">
        <w:rPr>
          <w:sz w:val="24"/>
          <w:szCs w:val="24"/>
          <w:lang w:val="de-DE"/>
        </w:rPr>
        <w:tab/>
      </w:r>
      <w:r w:rsidRPr="00DD3103">
        <w:rPr>
          <w:sz w:val="24"/>
          <w:szCs w:val="24"/>
          <w:lang w:val="de-DE"/>
        </w:rPr>
        <w:tab/>
        <w:t>4</w:t>
      </w:r>
      <w:r w:rsidRPr="00DD3103">
        <w:rPr>
          <w:sz w:val="24"/>
          <w:szCs w:val="24"/>
          <w:lang w:val="de-DE"/>
        </w:rPr>
        <w:tab/>
      </w:r>
      <w:r w:rsidRPr="00DD3103">
        <w:rPr>
          <w:sz w:val="24"/>
          <w:szCs w:val="24"/>
          <w:lang w:val="de-DE"/>
        </w:rPr>
        <w:tab/>
        <w:t>-</w:t>
      </w:r>
    </w:p>
    <w:p w:rsidR="002E791A" w:rsidRPr="00DD3103" w:rsidRDefault="002E791A" w:rsidP="002E791A">
      <w:pPr>
        <w:spacing w:line="360" w:lineRule="auto"/>
        <w:jc w:val="both"/>
        <w:rPr>
          <w:sz w:val="24"/>
          <w:szCs w:val="24"/>
          <w:lang w:val="de-DE"/>
        </w:rPr>
      </w:pPr>
      <w:r w:rsidRPr="00DD3103">
        <w:rPr>
          <w:sz w:val="24"/>
          <w:szCs w:val="24"/>
          <w:lang w:val="de-DE"/>
        </w:rPr>
        <w:tab/>
        <w:t>Oberer Mississippi</w:t>
      </w:r>
      <w:r w:rsidRPr="00DD3103">
        <w:rPr>
          <w:color w:val="FF0000"/>
          <w:sz w:val="24"/>
          <w:szCs w:val="24"/>
          <w:lang w:val="de-DE"/>
        </w:rPr>
        <w:tab/>
      </w:r>
      <w:r w:rsidRPr="00DD3103">
        <w:rPr>
          <w:color w:val="FF0000"/>
          <w:sz w:val="24"/>
          <w:szCs w:val="24"/>
          <w:lang w:val="de-DE"/>
        </w:rPr>
        <w:tab/>
      </w:r>
      <w:r w:rsidRPr="00DD3103">
        <w:rPr>
          <w:color w:val="FF0000"/>
          <w:sz w:val="24"/>
          <w:szCs w:val="24"/>
          <w:lang w:val="de-DE"/>
        </w:rPr>
        <w:tab/>
      </w:r>
      <w:r w:rsidRPr="00DD3103">
        <w:rPr>
          <w:sz w:val="24"/>
          <w:szCs w:val="24"/>
          <w:lang w:val="de-DE"/>
        </w:rPr>
        <w:t>14</w:t>
      </w:r>
      <w:r w:rsidRPr="00DD3103">
        <w:rPr>
          <w:sz w:val="24"/>
          <w:szCs w:val="24"/>
          <w:lang w:val="de-DE"/>
        </w:rPr>
        <w:tab/>
      </w:r>
      <w:r w:rsidRPr="00DD3103">
        <w:rPr>
          <w:sz w:val="24"/>
          <w:szCs w:val="24"/>
          <w:lang w:val="de-DE"/>
        </w:rPr>
        <w:tab/>
      </w:r>
      <w:r w:rsidRPr="00DD3103">
        <w:rPr>
          <w:sz w:val="24"/>
          <w:szCs w:val="24"/>
          <w:lang w:val="de-DE"/>
        </w:rPr>
        <w:tab/>
        <w:t>-</w:t>
      </w:r>
      <w:r w:rsidRPr="00DD3103">
        <w:rPr>
          <w:sz w:val="24"/>
          <w:szCs w:val="24"/>
          <w:lang w:val="de-DE"/>
        </w:rPr>
        <w:tab/>
      </w:r>
      <w:r w:rsidRPr="00DD3103">
        <w:rPr>
          <w:sz w:val="24"/>
          <w:szCs w:val="24"/>
          <w:lang w:val="de-DE"/>
        </w:rPr>
        <w:tab/>
        <w:t>14</w:t>
      </w:r>
    </w:p>
    <w:p w:rsidR="002E791A" w:rsidRPr="00DD3103" w:rsidRDefault="002E791A" w:rsidP="002E791A">
      <w:pPr>
        <w:spacing w:line="360" w:lineRule="auto"/>
        <w:jc w:val="both"/>
        <w:rPr>
          <w:sz w:val="24"/>
          <w:szCs w:val="24"/>
          <w:lang w:val="de-DE"/>
        </w:rPr>
      </w:pPr>
      <w:r w:rsidRPr="00DD3103">
        <w:rPr>
          <w:sz w:val="24"/>
          <w:szCs w:val="24"/>
          <w:lang w:val="de-DE"/>
        </w:rPr>
        <w:tab/>
        <w:t>Rocky Mountain</w:t>
      </w:r>
      <w:r w:rsidRPr="00DD3103">
        <w:rPr>
          <w:sz w:val="24"/>
          <w:szCs w:val="24"/>
          <w:lang w:val="de-DE"/>
        </w:rPr>
        <w:tab/>
      </w:r>
      <w:r w:rsidRPr="00DD3103">
        <w:rPr>
          <w:sz w:val="24"/>
          <w:szCs w:val="24"/>
          <w:lang w:val="de-DE"/>
        </w:rPr>
        <w:tab/>
      </w:r>
      <w:r w:rsidRPr="00DD3103">
        <w:rPr>
          <w:sz w:val="24"/>
          <w:szCs w:val="24"/>
          <w:lang w:val="de-DE"/>
        </w:rPr>
        <w:tab/>
        <w:t>6</w:t>
      </w:r>
      <w:r w:rsidRPr="00DD3103">
        <w:rPr>
          <w:sz w:val="24"/>
          <w:szCs w:val="24"/>
          <w:lang w:val="de-DE"/>
        </w:rPr>
        <w:tab/>
      </w:r>
      <w:r w:rsidRPr="00DD3103">
        <w:rPr>
          <w:sz w:val="24"/>
          <w:szCs w:val="24"/>
          <w:lang w:val="de-DE"/>
        </w:rPr>
        <w:tab/>
      </w:r>
      <w:r w:rsidRPr="00DD3103">
        <w:rPr>
          <w:sz w:val="24"/>
          <w:szCs w:val="24"/>
          <w:lang w:val="de-DE"/>
        </w:rPr>
        <w:tab/>
        <w:t>-</w:t>
      </w:r>
      <w:r w:rsidRPr="00DD3103">
        <w:rPr>
          <w:sz w:val="24"/>
          <w:szCs w:val="24"/>
          <w:lang w:val="de-DE"/>
        </w:rPr>
        <w:tab/>
      </w:r>
      <w:r w:rsidRPr="00DD3103">
        <w:rPr>
          <w:sz w:val="24"/>
          <w:szCs w:val="24"/>
          <w:lang w:val="de-DE"/>
        </w:rPr>
        <w:tab/>
        <w:t>6</w:t>
      </w:r>
    </w:p>
    <w:p w:rsidR="002E791A" w:rsidRPr="00DD3103" w:rsidRDefault="002E791A" w:rsidP="002E791A">
      <w:pPr>
        <w:spacing w:line="360" w:lineRule="auto"/>
        <w:jc w:val="both"/>
        <w:rPr>
          <w:sz w:val="24"/>
          <w:szCs w:val="24"/>
          <w:lang w:val="de-DE"/>
        </w:rPr>
      </w:pPr>
      <w:r w:rsidRPr="00DD3103">
        <w:rPr>
          <w:sz w:val="24"/>
          <w:szCs w:val="24"/>
          <w:lang w:val="de-DE"/>
        </w:rPr>
        <w:tab/>
        <w:t>New Orleans</w:t>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t>1</w:t>
      </w:r>
      <w:r w:rsidRPr="00DD3103">
        <w:rPr>
          <w:sz w:val="24"/>
          <w:szCs w:val="24"/>
          <w:lang w:val="de-DE"/>
        </w:rPr>
        <w:tab/>
      </w:r>
      <w:r w:rsidRPr="00DD3103">
        <w:rPr>
          <w:sz w:val="24"/>
          <w:szCs w:val="24"/>
          <w:lang w:val="de-DE"/>
        </w:rPr>
        <w:tab/>
      </w:r>
      <w:r w:rsidRPr="00DD3103">
        <w:rPr>
          <w:sz w:val="24"/>
          <w:szCs w:val="24"/>
          <w:lang w:val="de-DE"/>
        </w:rPr>
        <w:tab/>
        <w:t>-</w:t>
      </w:r>
      <w:r w:rsidRPr="00DD3103">
        <w:rPr>
          <w:sz w:val="24"/>
          <w:szCs w:val="24"/>
          <w:lang w:val="de-DE"/>
        </w:rPr>
        <w:tab/>
      </w:r>
      <w:r w:rsidRPr="00DD3103">
        <w:rPr>
          <w:sz w:val="24"/>
          <w:szCs w:val="24"/>
          <w:lang w:val="de-DE"/>
        </w:rPr>
        <w:tab/>
        <w:t>-</w:t>
      </w:r>
    </w:p>
    <w:p w:rsidR="002E791A" w:rsidRPr="00DD3103" w:rsidRDefault="002E791A" w:rsidP="002E791A">
      <w:pPr>
        <w:spacing w:line="360" w:lineRule="auto"/>
        <w:jc w:val="both"/>
        <w:rPr>
          <w:sz w:val="24"/>
          <w:szCs w:val="24"/>
          <w:lang w:val="de-DE"/>
        </w:rPr>
      </w:pPr>
      <w:r w:rsidRPr="00DD3103">
        <w:rPr>
          <w:sz w:val="24"/>
          <w:szCs w:val="24"/>
          <w:lang w:val="de-DE"/>
        </w:rPr>
        <w:tab/>
        <w:t>Central=Illinois</w:t>
      </w:r>
      <w:r w:rsidRPr="00DD3103">
        <w:rPr>
          <w:sz w:val="24"/>
          <w:szCs w:val="24"/>
          <w:lang w:val="de-DE"/>
        </w:rPr>
        <w:tab/>
      </w:r>
      <w:r w:rsidRPr="00DD3103">
        <w:rPr>
          <w:sz w:val="24"/>
          <w:szCs w:val="24"/>
          <w:lang w:val="de-DE"/>
        </w:rPr>
        <w:tab/>
      </w:r>
      <w:r w:rsidRPr="00DD3103">
        <w:rPr>
          <w:sz w:val="24"/>
          <w:szCs w:val="24"/>
          <w:lang w:val="de-DE"/>
        </w:rPr>
        <w:tab/>
        <w:t>7</w:t>
      </w:r>
      <w:r w:rsidRPr="00DD3103">
        <w:rPr>
          <w:sz w:val="24"/>
          <w:szCs w:val="24"/>
          <w:lang w:val="de-DE"/>
        </w:rPr>
        <w:tab/>
      </w:r>
      <w:r w:rsidRPr="00DD3103">
        <w:rPr>
          <w:sz w:val="24"/>
          <w:szCs w:val="24"/>
          <w:lang w:val="de-DE"/>
        </w:rPr>
        <w:tab/>
      </w:r>
      <w:r w:rsidRPr="00DD3103">
        <w:rPr>
          <w:sz w:val="24"/>
          <w:szCs w:val="24"/>
          <w:lang w:val="de-DE"/>
        </w:rPr>
        <w:tab/>
        <w:t>7</w:t>
      </w:r>
      <w:r w:rsidRPr="00DD3103">
        <w:rPr>
          <w:sz w:val="24"/>
          <w:szCs w:val="24"/>
          <w:lang w:val="de-DE"/>
        </w:rPr>
        <w:tab/>
      </w:r>
      <w:r w:rsidRPr="00DD3103">
        <w:rPr>
          <w:sz w:val="24"/>
          <w:szCs w:val="24"/>
          <w:lang w:val="de-DE"/>
        </w:rPr>
        <w:tab/>
        <w:t>-</w:t>
      </w:r>
    </w:p>
    <w:p w:rsidR="002E791A" w:rsidRPr="00DD3103" w:rsidRDefault="002E791A" w:rsidP="002E791A">
      <w:pPr>
        <w:spacing w:line="360" w:lineRule="auto"/>
        <w:jc w:val="both"/>
        <w:rPr>
          <w:sz w:val="24"/>
          <w:szCs w:val="24"/>
          <w:lang w:val="de-DE"/>
        </w:rPr>
      </w:pPr>
      <w:r w:rsidRPr="00DD3103">
        <w:rPr>
          <w:sz w:val="24"/>
          <w:szCs w:val="24"/>
          <w:lang w:val="de-DE"/>
        </w:rPr>
        <w:tab/>
        <w:t>Pacific</w:t>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t>10</w:t>
      </w:r>
      <w:r w:rsidRPr="00DD3103">
        <w:rPr>
          <w:sz w:val="24"/>
          <w:szCs w:val="24"/>
          <w:lang w:val="de-DE"/>
        </w:rPr>
        <w:tab/>
      </w:r>
      <w:r w:rsidRPr="00DD3103">
        <w:rPr>
          <w:sz w:val="24"/>
          <w:szCs w:val="24"/>
          <w:lang w:val="de-DE"/>
        </w:rPr>
        <w:tab/>
      </w:r>
      <w:r w:rsidRPr="00DD3103">
        <w:rPr>
          <w:sz w:val="24"/>
          <w:szCs w:val="24"/>
          <w:lang w:val="de-DE"/>
        </w:rPr>
        <w:tab/>
        <w:t>10</w:t>
      </w:r>
      <w:r w:rsidRPr="00DD3103">
        <w:rPr>
          <w:sz w:val="24"/>
          <w:szCs w:val="24"/>
          <w:lang w:val="de-DE"/>
        </w:rPr>
        <w:tab/>
      </w:r>
      <w:r w:rsidRPr="00DD3103">
        <w:rPr>
          <w:sz w:val="24"/>
          <w:szCs w:val="24"/>
          <w:lang w:val="de-DE"/>
        </w:rPr>
        <w:tab/>
        <w:t>-</w:t>
      </w:r>
    </w:p>
    <w:p w:rsidR="002E791A" w:rsidRPr="00DD3103" w:rsidRDefault="002E791A" w:rsidP="002E791A">
      <w:pPr>
        <w:spacing w:line="360" w:lineRule="auto"/>
        <w:jc w:val="both"/>
        <w:rPr>
          <w:sz w:val="24"/>
          <w:szCs w:val="24"/>
          <w:lang w:val="de-DE"/>
        </w:rPr>
      </w:pPr>
      <w:r w:rsidRPr="00DD3103">
        <w:rPr>
          <w:sz w:val="24"/>
          <w:szCs w:val="24"/>
          <w:lang w:val="de-DE"/>
        </w:rPr>
        <w:tab/>
        <w:t>Connecticut</w:t>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t>11</w:t>
      </w:r>
      <w:r w:rsidRPr="00DD3103">
        <w:rPr>
          <w:sz w:val="24"/>
          <w:szCs w:val="24"/>
          <w:lang w:val="de-DE"/>
        </w:rPr>
        <w:tab/>
      </w:r>
      <w:r w:rsidRPr="00DD3103">
        <w:rPr>
          <w:sz w:val="24"/>
          <w:szCs w:val="24"/>
          <w:lang w:val="de-DE"/>
        </w:rPr>
        <w:tab/>
      </w:r>
      <w:r w:rsidRPr="00DD3103">
        <w:rPr>
          <w:sz w:val="24"/>
          <w:szCs w:val="24"/>
          <w:lang w:val="de-DE"/>
        </w:rPr>
        <w:tab/>
        <w:t>11</w:t>
      </w:r>
      <w:r w:rsidRPr="00DD3103">
        <w:rPr>
          <w:sz w:val="24"/>
          <w:szCs w:val="24"/>
          <w:lang w:val="de-DE"/>
        </w:rPr>
        <w:tab/>
      </w:r>
      <w:r w:rsidRPr="00DD3103">
        <w:rPr>
          <w:sz w:val="24"/>
          <w:szCs w:val="24"/>
          <w:lang w:val="de-DE"/>
        </w:rPr>
        <w:tab/>
        <w:t>-</w:t>
      </w:r>
    </w:p>
    <w:p w:rsidR="002E791A" w:rsidRPr="00DD3103" w:rsidRDefault="002E791A" w:rsidP="002E791A">
      <w:pPr>
        <w:spacing w:line="360" w:lineRule="auto"/>
        <w:jc w:val="both"/>
        <w:rPr>
          <w:sz w:val="24"/>
          <w:szCs w:val="24"/>
          <w:lang w:val="de-DE"/>
        </w:rPr>
      </w:pPr>
      <w:r w:rsidRPr="00DD3103">
        <w:rPr>
          <w:sz w:val="24"/>
          <w:szCs w:val="24"/>
          <w:lang w:val="de-DE"/>
        </w:rPr>
        <w:tab/>
        <w:t>Süd=Atlantischer</w:t>
      </w:r>
      <w:r w:rsidRPr="00DD3103">
        <w:rPr>
          <w:sz w:val="24"/>
          <w:szCs w:val="24"/>
          <w:lang w:val="de-DE"/>
        </w:rPr>
        <w:tab/>
      </w:r>
      <w:r w:rsidRPr="00DD3103">
        <w:rPr>
          <w:sz w:val="24"/>
          <w:szCs w:val="24"/>
          <w:lang w:val="de-DE"/>
        </w:rPr>
        <w:tab/>
      </w:r>
      <w:r w:rsidRPr="00DD3103">
        <w:rPr>
          <w:sz w:val="24"/>
          <w:szCs w:val="24"/>
          <w:lang w:val="de-DE"/>
        </w:rPr>
        <w:tab/>
        <w:t>1</w:t>
      </w:r>
      <w:r w:rsidRPr="00DD3103">
        <w:rPr>
          <w:sz w:val="24"/>
          <w:szCs w:val="24"/>
          <w:lang w:val="de-DE"/>
        </w:rPr>
        <w:tab/>
      </w:r>
      <w:r w:rsidRPr="00DD3103">
        <w:rPr>
          <w:sz w:val="24"/>
          <w:szCs w:val="24"/>
          <w:lang w:val="de-DE"/>
        </w:rPr>
        <w:tab/>
      </w:r>
      <w:r w:rsidRPr="00DD3103">
        <w:rPr>
          <w:sz w:val="24"/>
          <w:szCs w:val="24"/>
          <w:lang w:val="de-DE"/>
        </w:rPr>
        <w:tab/>
        <w:t>-</w:t>
      </w:r>
      <w:r w:rsidRPr="00DD3103">
        <w:rPr>
          <w:sz w:val="24"/>
          <w:szCs w:val="24"/>
          <w:lang w:val="de-DE"/>
        </w:rPr>
        <w:tab/>
      </w:r>
      <w:r w:rsidRPr="00DD3103">
        <w:rPr>
          <w:sz w:val="24"/>
          <w:szCs w:val="24"/>
          <w:lang w:val="de-DE"/>
        </w:rPr>
        <w:tab/>
        <w:t>-</w:t>
      </w:r>
    </w:p>
    <w:p w:rsidR="002E791A" w:rsidRPr="00DD3103" w:rsidRDefault="002E791A" w:rsidP="002E791A">
      <w:pPr>
        <w:spacing w:line="360" w:lineRule="auto"/>
        <w:jc w:val="both"/>
        <w:rPr>
          <w:sz w:val="24"/>
          <w:szCs w:val="24"/>
          <w:lang w:val="de-DE"/>
        </w:rPr>
      </w:pPr>
      <w:r w:rsidRPr="00DD3103">
        <w:rPr>
          <w:sz w:val="24"/>
          <w:szCs w:val="24"/>
          <w:lang w:val="de-DE"/>
        </w:rPr>
        <w:tab/>
        <w:t>Lake Erie</w:t>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t>12</w:t>
      </w:r>
      <w:r w:rsidRPr="00DD3103">
        <w:rPr>
          <w:sz w:val="24"/>
          <w:szCs w:val="24"/>
          <w:lang w:val="de-DE"/>
        </w:rPr>
        <w:tab/>
      </w:r>
      <w:r w:rsidRPr="00DD3103">
        <w:rPr>
          <w:sz w:val="24"/>
          <w:szCs w:val="24"/>
          <w:lang w:val="de-DE"/>
        </w:rPr>
        <w:tab/>
      </w:r>
      <w:r w:rsidRPr="00DD3103">
        <w:rPr>
          <w:sz w:val="24"/>
          <w:szCs w:val="24"/>
          <w:lang w:val="de-DE"/>
        </w:rPr>
        <w:tab/>
        <w:t>12</w:t>
      </w:r>
      <w:r w:rsidRPr="00DD3103">
        <w:rPr>
          <w:sz w:val="24"/>
          <w:szCs w:val="24"/>
          <w:lang w:val="de-DE"/>
        </w:rPr>
        <w:tab/>
      </w:r>
      <w:r w:rsidRPr="00DD3103">
        <w:rPr>
          <w:sz w:val="24"/>
          <w:szCs w:val="24"/>
          <w:lang w:val="de-DE"/>
        </w:rPr>
        <w:tab/>
        <w:t>-</w:t>
      </w:r>
    </w:p>
    <w:p w:rsidR="002E791A" w:rsidRPr="00DD3103" w:rsidRDefault="002E791A" w:rsidP="002E791A">
      <w:pPr>
        <w:spacing w:line="360" w:lineRule="auto"/>
        <w:jc w:val="both"/>
        <w:rPr>
          <w:sz w:val="24"/>
          <w:szCs w:val="24"/>
          <w:lang w:val="de-DE"/>
        </w:rPr>
      </w:pPr>
      <w:r w:rsidRPr="00DD3103">
        <w:rPr>
          <w:sz w:val="24"/>
          <w:szCs w:val="24"/>
          <w:lang w:val="de-DE"/>
        </w:rPr>
        <w:tab/>
        <w:t>West=New York</w:t>
      </w:r>
      <w:r w:rsidRPr="00DD3103">
        <w:rPr>
          <w:sz w:val="24"/>
          <w:szCs w:val="24"/>
          <w:lang w:val="de-DE"/>
        </w:rPr>
        <w:tab/>
      </w:r>
      <w:r w:rsidRPr="00DD3103">
        <w:rPr>
          <w:sz w:val="24"/>
          <w:szCs w:val="24"/>
          <w:lang w:val="de-DE"/>
        </w:rPr>
        <w:tab/>
      </w:r>
      <w:r w:rsidRPr="00DD3103">
        <w:rPr>
          <w:sz w:val="24"/>
          <w:szCs w:val="24"/>
          <w:lang w:val="de-DE"/>
        </w:rPr>
        <w:tab/>
        <w:t>8</w:t>
      </w:r>
      <w:r w:rsidRPr="00DD3103">
        <w:rPr>
          <w:sz w:val="24"/>
          <w:szCs w:val="24"/>
          <w:lang w:val="de-DE"/>
        </w:rPr>
        <w:tab/>
      </w:r>
      <w:r w:rsidRPr="00DD3103">
        <w:rPr>
          <w:sz w:val="24"/>
          <w:szCs w:val="24"/>
          <w:lang w:val="de-DE"/>
        </w:rPr>
        <w:tab/>
      </w:r>
      <w:r w:rsidRPr="00DD3103">
        <w:rPr>
          <w:sz w:val="24"/>
          <w:szCs w:val="24"/>
          <w:lang w:val="de-DE"/>
        </w:rPr>
        <w:tab/>
      </w:r>
      <w:r w:rsidR="00CB2E4D" w:rsidRPr="00DD3103">
        <w:rPr>
          <w:sz w:val="24"/>
          <w:szCs w:val="24"/>
          <w:lang w:val="de-DE"/>
        </w:rPr>
        <w:t>8</w:t>
      </w:r>
      <w:r w:rsidRPr="00DD3103">
        <w:rPr>
          <w:sz w:val="24"/>
          <w:szCs w:val="24"/>
          <w:lang w:val="de-DE"/>
        </w:rPr>
        <w:tab/>
      </w:r>
      <w:r w:rsidRPr="00DD3103">
        <w:rPr>
          <w:sz w:val="24"/>
          <w:szCs w:val="24"/>
          <w:lang w:val="de-DE"/>
        </w:rPr>
        <w:tab/>
      </w:r>
      <w:r w:rsidR="00CB2E4D" w:rsidRPr="00DD3103">
        <w:rPr>
          <w:sz w:val="24"/>
          <w:szCs w:val="24"/>
          <w:lang w:val="de-DE"/>
        </w:rPr>
        <w:t>-</w:t>
      </w:r>
    </w:p>
    <w:p w:rsidR="002E791A" w:rsidRPr="00DD3103" w:rsidRDefault="002E791A" w:rsidP="002E791A">
      <w:pPr>
        <w:spacing w:line="360" w:lineRule="auto"/>
        <w:jc w:val="both"/>
        <w:rPr>
          <w:sz w:val="24"/>
          <w:szCs w:val="24"/>
          <w:lang w:val="de-DE"/>
        </w:rPr>
      </w:pPr>
      <w:r w:rsidRPr="00DD3103">
        <w:rPr>
          <w:sz w:val="24"/>
          <w:szCs w:val="24"/>
          <w:lang w:val="de-DE"/>
        </w:rPr>
        <w:tab/>
        <w:t>Ohio</w:t>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t>10</w:t>
      </w:r>
      <w:r w:rsidRPr="00DD3103">
        <w:rPr>
          <w:sz w:val="24"/>
          <w:szCs w:val="24"/>
          <w:lang w:val="de-DE"/>
        </w:rPr>
        <w:tab/>
      </w:r>
      <w:r w:rsidRPr="00DD3103">
        <w:rPr>
          <w:sz w:val="24"/>
          <w:szCs w:val="24"/>
          <w:lang w:val="de-DE"/>
        </w:rPr>
        <w:tab/>
      </w:r>
      <w:r w:rsidRPr="00DD3103">
        <w:rPr>
          <w:sz w:val="24"/>
          <w:szCs w:val="24"/>
          <w:lang w:val="de-DE"/>
        </w:rPr>
        <w:tab/>
      </w:r>
      <w:r w:rsidR="00CB2E4D" w:rsidRPr="00DD3103">
        <w:rPr>
          <w:sz w:val="24"/>
          <w:szCs w:val="24"/>
          <w:lang w:val="de-DE"/>
        </w:rPr>
        <w:t>-</w:t>
      </w:r>
      <w:r w:rsidRPr="00DD3103">
        <w:rPr>
          <w:sz w:val="24"/>
          <w:szCs w:val="24"/>
          <w:lang w:val="de-DE"/>
        </w:rPr>
        <w:tab/>
      </w:r>
      <w:r w:rsidRPr="00DD3103">
        <w:rPr>
          <w:sz w:val="24"/>
          <w:szCs w:val="24"/>
          <w:lang w:val="de-DE"/>
        </w:rPr>
        <w:tab/>
      </w:r>
      <w:r w:rsidR="00CB2E4D" w:rsidRPr="00DD3103">
        <w:rPr>
          <w:sz w:val="24"/>
          <w:szCs w:val="24"/>
          <w:lang w:val="de-DE"/>
        </w:rPr>
        <w:t>10</w:t>
      </w:r>
    </w:p>
    <w:p w:rsidR="002E791A" w:rsidRPr="00DD3103" w:rsidRDefault="002E791A" w:rsidP="002E791A">
      <w:pPr>
        <w:spacing w:line="360" w:lineRule="auto"/>
        <w:jc w:val="both"/>
        <w:rPr>
          <w:sz w:val="24"/>
          <w:szCs w:val="24"/>
          <w:lang w:val="de-DE"/>
        </w:rPr>
      </w:pPr>
      <w:r w:rsidRPr="00DD3103">
        <w:rPr>
          <w:sz w:val="24"/>
          <w:szCs w:val="24"/>
          <w:lang w:val="de-DE"/>
        </w:rPr>
        <w:tab/>
        <w:t>Süd=Dakota</w:t>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t>1</w:t>
      </w:r>
      <w:r w:rsidRPr="00DD3103">
        <w:rPr>
          <w:sz w:val="24"/>
          <w:szCs w:val="24"/>
          <w:lang w:val="de-DE"/>
        </w:rPr>
        <w:tab/>
      </w:r>
      <w:r w:rsidRPr="00DD3103">
        <w:rPr>
          <w:sz w:val="24"/>
          <w:szCs w:val="24"/>
          <w:lang w:val="de-DE"/>
        </w:rPr>
        <w:tab/>
      </w:r>
      <w:r w:rsidRPr="00DD3103">
        <w:rPr>
          <w:sz w:val="24"/>
          <w:szCs w:val="24"/>
          <w:lang w:val="de-DE"/>
        </w:rPr>
        <w:tab/>
        <w:t>-</w:t>
      </w:r>
      <w:r w:rsidRPr="00DD3103">
        <w:rPr>
          <w:sz w:val="24"/>
          <w:szCs w:val="24"/>
          <w:lang w:val="de-DE"/>
        </w:rPr>
        <w:tab/>
      </w:r>
      <w:r w:rsidRPr="00DD3103">
        <w:rPr>
          <w:sz w:val="24"/>
          <w:szCs w:val="24"/>
          <w:lang w:val="de-DE"/>
        </w:rPr>
        <w:tab/>
      </w:r>
      <w:r w:rsidR="00CB2E4D" w:rsidRPr="00DD3103">
        <w:rPr>
          <w:sz w:val="24"/>
          <w:szCs w:val="24"/>
          <w:lang w:val="de-DE"/>
        </w:rPr>
        <w:t>-</w:t>
      </w:r>
    </w:p>
    <w:p w:rsidR="002E791A" w:rsidRPr="00DD3103" w:rsidRDefault="002E791A" w:rsidP="002E791A">
      <w:pPr>
        <w:spacing w:line="360" w:lineRule="auto"/>
        <w:jc w:val="both"/>
        <w:rPr>
          <w:sz w:val="24"/>
          <w:szCs w:val="24"/>
          <w:lang w:val="de-DE"/>
        </w:rPr>
      </w:pPr>
      <w:r w:rsidRPr="00DD3103">
        <w:rPr>
          <w:sz w:val="24"/>
          <w:szCs w:val="24"/>
          <w:lang w:val="de-DE"/>
        </w:rPr>
        <w:tab/>
        <w:t>Florida</w:t>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t>1</w:t>
      </w:r>
      <w:r w:rsidRPr="00DD3103">
        <w:rPr>
          <w:sz w:val="24"/>
          <w:szCs w:val="24"/>
          <w:lang w:val="de-DE"/>
        </w:rPr>
        <w:tab/>
      </w:r>
      <w:r w:rsidRPr="00DD3103">
        <w:rPr>
          <w:sz w:val="24"/>
          <w:szCs w:val="24"/>
          <w:lang w:val="de-DE"/>
        </w:rPr>
        <w:tab/>
      </w:r>
      <w:r w:rsidRPr="00DD3103">
        <w:rPr>
          <w:sz w:val="24"/>
          <w:szCs w:val="24"/>
          <w:lang w:val="de-DE"/>
        </w:rPr>
        <w:tab/>
      </w:r>
      <w:r w:rsidR="00CB2E4D" w:rsidRPr="00DD3103">
        <w:rPr>
          <w:sz w:val="24"/>
          <w:szCs w:val="24"/>
          <w:lang w:val="de-DE"/>
        </w:rPr>
        <w:t>1</w:t>
      </w:r>
      <w:r w:rsidRPr="00DD3103">
        <w:rPr>
          <w:sz w:val="24"/>
          <w:szCs w:val="24"/>
          <w:lang w:val="de-DE"/>
        </w:rPr>
        <w:tab/>
      </w:r>
      <w:r w:rsidRPr="00DD3103">
        <w:rPr>
          <w:sz w:val="24"/>
          <w:szCs w:val="24"/>
          <w:lang w:val="de-DE"/>
        </w:rPr>
        <w:tab/>
      </w:r>
      <w:r w:rsidR="00CB2E4D" w:rsidRPr="00DD3103">
        <w:rPr>
          <w:sz w:val="24"/>
          <w:szCs w:val="24"/>
          <w:lang w:val="de-DE"/>
        </w:rPr>
        <w:t>-</w:t>
      </w:r>
    </w:p>
    <w:p w:rsidR="002E791A" w:rsidRPr="00DD3103" w:rsidRDefault="002E791A" w:rsidP="002E791A">
      <w:pPr>
        <w:spacing w:line="360" w:lineRule="auto"/>
        <w:jc w:val="both"/>
        <w:rPr>
          <w:sz w:val="24"/>
          <w:szCs w:val="24"/>
          <w:lang w:val="de-DE"/>
        </w:rPr>
      </w:pPr>
      <w:r w:rsidRPr="00DD3103">
        <w:rPr>
          <w:sz w:val="24"/>
          <w:szCs w:val="24"/>
          <w:lang w:val="de-DE"/>
        </w:rPr>
        <w:tab/>
        <w:t>Südlicher Central</w:t>
      </w:r>
      <w:r w:rsidRPr="00DD3103">
        <w:rPr>
          <w:sz w:val="24"/>
          <w:szCs w:val="24"/>
          <w:lang w:val="de-DE"/>
        </w:rPr>
        <w:tab/>
      </w:r>
      <w:r w:rsidRPr="00DD3103">
        <w:rPr>
          <w:sz w:val="24"/>
          <w:szCs w:val="24"/>
          <w:lang w:val="de-DE"/>
        </w:rPr>
        <w:tab/>
      </w:r>
      <w:r w:rsidRPr="00DD3103">
        <w:rPr>
          <w:sz w:val="24"/>
          <w:szCs w:val="24"/>
          <w:lang w:val="de-DE"/>
        </w:rPr>
        <w:tab/>
        <w:t>4</w:t>
      </w:r>
      <w:r w:rsidRPr="00DD3103">
        <w:rPr>
          <w:sz w:val="24"/>
          <w:szCs w:val="24"/>
          <w:lang w:val="de-DE"/>
        </w:rPr>
        <w:tab/>
      </w:r>
      <w:r w:rsidRPr="00DD3103">
        <w:rPr>
          <w:sz w:val="24"/>
          <w:szCs w:val="24"/>
          <w:lang w:val="de-DE"/>
        </w:rPr>
        <w:tab/>
      </w:r>
      <w:r w:rsidRPr="00DD3103">
        <w:rPr>
          <w:sz w:val="24"/>
          <w:szCs w:val="24"/>
          <w:lang w:val="de-DE"/>
        </w:rPr>
        <w:tab/>
        <w:t>4</w:t>
      </w:r>
      <w:r w:rsidRPr="00DD3103">
        <w:rPr>
          <w:sz w:val="24"/>
          <w:szCs w:val="24"/>
          <w:lang w:val="de-DE"/>
        </w:rPr>
        <w:tab/>
      </w:r>
      <w:r w:rsidRPr="00DD3103">
        <w:rPr>
          <w:sz w:val="24"/>
          <w:szCs w:val="24"/>
          <w:lang w:val="de-DE"/>
        </w:rPr>
        <w:tab/>
        <w:t>-</w:t>
      </w:r>
    </w:p>
    <w:p w:rsidR="002E791A" w:rsidRPr="00DD3103" w:rsidRDefault="002E791A" w:rsidP="002E791A">
      <w:pPr>
        <w:spacing w:line="360" w:lineRule="auto"/>
        <w:jc w:val="both"/>
        <w:rPr>
          <w:sz w:val="24"/>
          <w:szCs w:val="24"/>
          <w:lang w:val="de-DE"/>
        </w:rPr>
      </w:pPr>
      <w:r w:rsidRPr="00DD3103">
        <w:rPr>
          <w:sz w:val="24"/>
          <w:szCs w:val="24"/>
          <w:lang w:val="de-DE"/>
        </w:rPr>
        <w:tab/>
        <w:t>Nord=Pacific</w:t>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t>1</w:t>
      </w:r>
      <w:r w:rsidRPr="00DD3103">
        <w:rPr>
          <w:sz w:val="24"/>
          <w:szCs w:val="24"/>
          <w:lang w:val="de-DE"/>
        </w:rPr>
        <w:tab/>
      </w:r>
      <w:r w:rsidRPr="00DD3103">
        <w:rPr>
          <w:sz w:val="24"/>
          <w:szCs w:val="24"/>
          <w:lang w:val="de-DE"/>
        </w:rPr>
        <w:tab/>
      </w:r>
      <w:r w:rsidRPr="00DD3103">
        <w:rPr>
          <w:sz w:val="24"/>
          <w:szCs w:val="24"/>
          <w:lang w:val="de-DE"/>
        </w:rPr>
        <w:tab/>
        <w:t>-</w:t>
      </w:r>
      <w:r w:rsidRPr="00DD3103">
        <w:rPr>
          <w:sz w:val="24"/>
          <w:szCs w:val="24"/>
          <w:lang w:val="de-DE"/>
        </w:rPr>
        <w:tab/>
      </w:r>
      <w:r w:rsidRPr="00DD3103">
        <w:rPr>
          <w:sz w:val="24"/>
          <w:szCs w:val="24"/>
          <w:lang w:val="de-DE"/>
        </w:rPr>
        <w:tab/>
        <w:t>-</w:t>
      </w:r>
    </w:p>
    <w:p w:rsidR="002E791A" w:rsidRPr="00DD3103" w:rsidRDefault="002E791A" w:rsidP="002E791A">
      <w:pPr>
        <w:spacing w:line="360" w:lineRule="auto"/>
        <w:jc w:val="both"/>
        <w:rPr>
          <w:sz w:val="24"/>
          <w:szCs w:val="24"/>
          <w:lang w:val="de-DE"/>
        </w:rPr>
      </w:pPr>
      <w:r w:rsidRPr="00DD3103">
        <w:rPr>
          <w:sz w:val="24"/>
          <w:szCs w:val="24"/>
          <w:lang w:val="de-DE"/>
        </w:rPr>
        <w:tab/>
        <w:t>Süd=California</w:t>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t>5</w:t>
      </w:r>
      <w:r w:rsidRPr="00DD3103">
        <w:rPr>
          <w:sz w:val="24"/>
          <w:szCs w:val="24"/>
          <w:lang w:val="de-DE"/>
        </w:rPr>
        <w:tab/>
      </w:r>
      <w:r w:rsidRPr="00DD3103">
        <w:rPr>
          <w:sz w:val="24"/>
          <w:szCs w:val="24"/>
          <w:lang w:val="de-DE"/>
        </w:rPr>
        <w:tab/>
      </w:r>
      <w:r w:rsidRPr="00DD3103">
        <w:rPr>
          <w:sz w:val="24"/>
          <w:szCs w:val="24"/>
          <w:lang w:val="de-DE"/>
        </w:rPr>
        <w:tab/>
      </w:r>
      <w:r w:rsidR="00CB2E4D" w:rsidRPr="00DD3103">
        <w:rPr>
          <w:sz w:val="24"/>
          <w:szCs w:val="24"/>
          <w:lang w:val="de-DE"/>
        </w:rPr>
        <w:t>5</w:t>
      </w:r>
      <w:r w:rsidRPr="00DD3103">
        <w:rPr>
          <w:sz w:val="24"/>
          <w:szCs w:val="24"/>
          <w:lang w:val="de-DE"/>
        </w:rPr>
        <w:tab/>
      </w:r>
      <w:r w:rsidRPr="00DD3103">
        <w:rPr>
          <w:sz w:val="24"/>
          <w:szCs w:val="24"/>
          <w:lang w:val="de-DE"/>
        </w:rPr>
        <w:tab/>
      </w:r>
      <w:r w:rsidR="00CB2E4D" w:rsidRPr="00DD3103">
        <w:rPr>
          <w:sz w:val="24"/>
          <w:szCs w:val="24"/>
          <w:lang w:val="de-DE"/>
        </w:rPr>
        <w:t>-</w:t>
      </w:r>
    </w:p>
    <w:p w:rsidR="002E791A" w:rsidRPr="00DD3103" w:rsidRDefault="002E791A" w:rsidP="002E791A">
      <w:pPr>
        <w:spacing w:line="360" w:lineRule="auto"/>
        <w:jc w:val="both"/>
        <w:rPr>
          <w:sz w:val="24"/>
          <w:szCs w:val="24"/>
          <w:lang w:val="de-DE"/>
        </w:rPr>
      </w:pPr>
      <w:r w:rsidRPr="00DD3103">
        <w:rPr>
          <w:sz w:val="24"/>
          <w:szCs w:val="24"/>
          <w:lang w:val="de-DE"/>
        </w:rPr>
        <w:tab/>
        <w:t>Kansas</w:t>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t>11</w:t>
      </w:r>
      <w:r w:rsidRPr="00DD3103">
        <w:rPr>
          <w:sz w:val="24"/>
          <w:szCs w:val="24"/>
          <w:lang w:val="de-DE"/>
        </w:rPr>
        <w:tab/>
      </w:r>
      <w:r w:rsidRPr="00DD3103">
        <w:rPr>
          <w:sz w:val="24"/>
          <w:szCs w:val="24"/>
          <w:lang w:val="de-DE"/>
        </w:rPr>
        <w:tab/>
      </w:r>
      <w:r w:rsidRPr="00DD3103">
        <w:rPr>
          <w:sz w:val="24"/>
          <w:szCs w:val="24"/>
          <w:lang w:val="de-DE"/>
        </w:rPr>
        <w:tab/>
      </w:r>
      <w:r w:rsidR="00CB2E4D" w:rsidRPr="00DD3103">
        <w:rPr>
          <w:sz w:val="24"/>
          <w:szCs w:val="24"/>
          <w:lang w:val="de-DE"/>
        </w:rPr>
        <w:t>-</w:t>
      </w:r>
      <w:r w:rsidRPr="00DD3103">
        <w:rPr>
          <w:sz w:val="24"/>
          <w:szCs w:val="24"/>
          <w:lang w:val="de-DE"/>
        </w:rPr>
        <w:tab/>
      </w:r>
      <w:r w:rsidRPr="00DD3103">
        <w:rPr>
          <w:sz w:val="24"/>
          <w:szCs w:val="24"/>
          <w:lang w:val="de-DE"/>
        </w:rPr>
        <w:tab/>
        <w:t>-</w:t>
      </w:r>
    </w:p>
    <w:p w:rsidR="002E791A" w:rsidRPr="00DD3103" w:rsidRDefault="002E791A" w:rsidP="002E791A">
      <w:pPr>
        <w:spacing w:line="360" w:lineRule="auto"/>
        <w:jc w:val="both"/>
        <w:rPr>
          <w:sz w:val="24"/>
          <w:szCs w:val="24"/>
          <w:lang w:val="de-DE"/>
        </w:rPr>
      </w:pPr>
      <w:r w:rsidRPr="00DD3103">
        <w:rPr>
          <w:sz w:val="24"/>
          <w:szCs w:val="24"/>
          <w:lang w:val="de-DE"/>
        </w:rPr>
        <w:tab/>
        <w:t>Oberer Rocky Mountain</w:t>
      </w:r>
      <w:r w:rsidRPr="00DD3103">
        <w:rPr>
          <w:sz w:val="24"/>
          <w:szCs w:val="24"/>
          <w:lang w:val="de-DE"/>
        </w:rPr>
        <w:tab/>
      </w:r>
      <w:r w:rsidRPr="00DD3103">
        <w:rPr>
          <w:sz w:val="24"/>
          <w:szCs w:val="24"/>
          <w:lang w:val="de-DE"/>
        </w:rPr>
        <w:tab/>
        <w:t>1</w:t>
      </w:r>
      <w:r w:rsidRPr="00DD3103">
        <w:rPr>
          <w:sz w:val="24"/>
          <w:szCs w:val="24"/>
          <w:lang w:val="de-DE"/>
        </w:rPr>
        <w:tab/>
      </w:r>
      <w:r w:rsidRPr="00DD3103">
        <w:rPr>
          <w:sz w:val="24"/>
          <w:szCs w:val="24"/>
          <w:lang w:val="de-DE"/>
        </w:rPr>
        <w:tab/>
      </w:r>
      <w:r w:rsidRPr="00DD3103">
        <w:rPr>
          <w:sz w:val="24"/>
          <w:szCs w:val="24"/>
          <w:lang w:val="de-DE"/>
        </w:rPr>
        <w:tab/>
        <w:t>-</w:t>
      </w:r>
      <w:r w:rsidRPr="00DD3103">
        <w:rPr>
          <w:sz w:val="24"/>
          <w:szCs w:val="24"/>
          <w:lang w:val="de-DE"/>
        </w:rPr>
        <w:tab/>
      </w:r>
      <w:r w:rsidRPr="00DD3103">
        <w:rPr>
          <w:sz w:val="24"/>
          <w:szCs w:val="24"/>
          <w:lang w:val="de-DE"/>
        </w:rPr>
        <w:tab/>
        <w:t>-</w:t>
      </w:r>
    </w:p>
    <w:p w:rsidR="002E791A" w:rsidRPr="00DD3103" w:rsidRDefault="002E791A" w:rsidP="002E791A">
      <w:pPr>
        <w:spacing w:line="360" w:lineRule="auto"/>
        <w:jc w:val="both"/>
        <w:rPr>
          <w:sz w:val="24"/>
          <w:szCs w:val="24"/>
          <w:lang w:val="de-DE"/>
        </w:rPr>
      </w:pPr>
      <w:r w:rsidRPr="00DD3103">
        <w:rPr>
          <w:sz w:val="24"/>
          <w:szCs w:val="24"/>
          <w:lang w:val="de-DE"/>
        </w:rPr>
        <w:tab/>
      </w:r>
      <w:r w:rsidRPr="00DD3103">
        <w:rPr>
          <w:sz w:val="24"/>
          <w:szCs w:val="24"/>
          <w:lang w:val="de-DE"/>
        </w:rPr>
        <w:tab/>
        <w:t>Zusammen</w:t>
      </w:r>
      <w:r w:rsidRPr="00DD3103">
        <w:rPr>
          <w:sz w:val="24"/>
          <w:szCs w:val="24"/>
          <w:lang w:val="de-DE"/>
        </w:rPr>
        <w:tab/>
      </w:r>
      <w:r w:rsidRPr="00DD3103">
        <w:rPr>
          <w:sz w:val="24"/>
          <w:szCs w:val="24"/>
          <w:lang w:val="de-DE"/>
        </w:rPr>
        <w:tab/>
      </w:r>
      <w:r w:rsidRPr="00DD3103">
        <w:rPr>
          <w:sz w:val="24"/>
          <w:szCs w:val="24"/>
          <w:lang w:val="de-DE"/>
        </w:rPr>
        <w:tab/>
        <w:t>348</w:t>
      </w:r>
      <w:r w:rsidRPr="00DD3103">
        <w:rPr>
          <w:sz w:val="24"/>
          <w:szCs w:val="24"/>
          <w:lang w:val="de-DE"/>
        </w:rPr>
        <w:tab/>
      </w:r>
      <w:r w:rsidRPr="00DD3103">
        <w:rPr>
          <w:sz w:val="24"/>
          <w:szCs w:val="24"/>
          <w:lang w:val="de-DE"/>
        </w:rPr>
        <w:tab/>
      </w:r>
      <w:r w:rsidRPr="00DD3103">
        <w:rPr>
          <w:sz w:val="24"/>
          <w:szCs w:val="24"/>
          <w:lang w:val="de-DE"/>
        </w:rPr>
        <w:tab/>
        <w:t>1</w:t>
      </w:r>
      <w:r w:rsidR="00CB2E4D" w:rsidRPr="00DD3103">
        <w:rPr>
          <w:sz w:val="24"/>
          <w:szCs w:val="24"/>
          <w:lang w:val="de-DE"/>
        </w:rPr>
        <w:t>5</w:t>
      </w:r>
      <w:r w:rsidRPr="00DD3103">
        <w:rPr>
          <w:sz w:val="24"/>
          <w:szCs w:val="24"/>
          <w:lang w:val="de-DE"/>
        </w:rPr>
        <w:t>9</w:t>
      </w:r>
      <w:r w:rsidR="00CB2E4D" w:rsidRPr="00DD3103">
        <w:rPr>
          <w:sz w:val="24"/>
          <w:szCs w:val="24"/>
          <w:lang w:val="de-DE"/>
        </w:rPr>
        <w:t xml:space="preserve">½ </w:t>
      </w:r>
      <w:r w:rsidRPr="00DD3103">
        <w:rPr>
          <w:sz w:val="24"/>
          <w:szCs w:val="24"/>
          <w:lang w:val="de-DE"/>
        </w:rPr>
        <w:tab/>
      </w:r>
      <w:r w:rsidRPr="00DD3103">
        <w:rPr>
          <w:sz w:val="24"/>
          <w:szCs w:val="24"/>
          <w:lang w:val="de-DE"/>
        </w:rPr>
        <w:tab/>
        <w:t>1</w:t>
      </w:r>
      <w:r w:rsidR="00CB2E4D" w:rsidRPr="00DD3103">
        <w:rPr>
          <w:sz w:val="24"/>
          <w:szCs w:val="24"/>
          <w:lang w:val="de-DE"/>
        </w:rPr>
        <w:t xml:space="preserve">68½ </w:t>
      </w:r>
    </w:p>
    <w:p w:rsidR="002E791A" w:rsidRPr="00DD3103" w:rsidRDefault="002E791A" w:rsidP="002E791A">
      <w:pPr>
        <w:spacing w:line="360" w:lineRule="auto"/>
        <w:jc w:val="both"/>
        <w:rPr>
          <w:b/>
          <w:sz w:val="24"/>
          <w:szCs w:val="24"/>
          <w:lang w:val="de-DE"/>
        </w:rPr>
      </w:pPr>
    </w:p>
    <w:p w:rsidR="000E7484" w:rsidRPr="00DD3103" w:rsidRDefault="00CB2E4D" w:rsidP="000E7484">
      <w:pPr>
        <w:spacing w:line="360" w:lineRule="auto"/>
        <w:jc w:val="both"/>
        <w:rPr>
          <w:sz w:val="24"/>
          <w:szCs w:val="24"/>
          <w:lang w:val="de-DE"/>
        </w:rPr>
      </w:pPr>
      <w:r w:rsidRPr="00DD3103">
        <w:rPr>
          <w:sz w:val="24"/>
          <w:szCs w:val="24"/>
          <w:lang w:val="de-DE"/>
        </w:rPr>
        <w:lastRenderedPageBreak/>
        <w:tab/>
        <w:t>Der Sprecher erklärte, da</w:t>
      </w:r>
      <w:r w:rsidRPr="00DD3103">
        <w:rPr>
          <w:rFonts w:cstheme="minorHAnsi"/>
          <w:sz w:val="24"/>
          <w:szCs w:val="24"/>
          <w:lang w:val="de-DE"/>
        </w:rPr>
        <w:t>β</w:t>
      </w:r>
      <w:r w:rsidRPr="00DD3103">
        <w:rPr>
          <w:sz w:val="24"/>
          <w:szCs w:val="24"/>
          <w:lang w:val="de-DE"/>
        </w:rPr>
        <w:t xml:space="preserve"> die Abänderung durch die Stimmenabgabe der Tagsatzung verworfen sei.</w:t>
      </w:r>
    </w:p>
    <w:p w:rsidR="00CB2E4D" w:rsidRPr="00DD3103" w:rsidRDefault="00CB2E4D" w:rsidP="000E7484">
      <w:pPr>
        <w:spacing w:line="360" w:lineRule="auto"/>
        <w:jc w:val="both"/>
        <w:rPr>
          <w:sz w:val="24"/>
          <w:szCs w:val="24"/>
          <w:lang w:val="de-DE"/>
        </w:rPr>
      </w:pPr>
      <w:r w:rsidRPr="00DD3103">
        <w:rPr>
          <w:sz w:val="24"/>
          <w:szCs w:val="24"/>
          <w:lang w:val="de-DE"/>
        </w:rPr>
        <w:tab/>
        <w:t xml:space="preserve">Donald beantragte, in </w:t>
      </w:r>
      <w:r w:rsidRPr="00DD3103">
        <w:rPr>
          <w:rFonts w:cstheme="minorHAnsi"/>
          <w:sz w:val="24"/>
          <w:szCs w:val="24"/>
          <w:lang w:val="de-DE"/>
        </w:rPr>
        <w:t>§</w:t>
      </w:r>
      <w:r w:rsidRPr="00DD3103">
        <w:rPr>
          <w:sz w:val="24"/>
          <w:szCs w:val="24"/>
          <w:lang w:val="de-DE"/>
        </w:rPr>
        <w:t>67 anstatt das „achtzehnte Lebensjahr“ das „sechzehnte Lebensjahr“ zu setzen.</w:t>
      </w:r>
    </w:p>
    <w:p w:rsidR="00CB2E4D" w:rsidRPr="00DD3103" w:rsidRDefault="00CB2E4D" w:rsidP="000E7484">
      <w:pPr>
        <w:spacing w:line="360" w:lineRule="auto"/>
        <w:jc w:val="both"/>
        <w:rPr>
          <w:rFonts w:cstheme="minorHAnsi"/>
          <w:sz w:val="24"/>
          <w:szCs w:val="24"/>
          <w:lang w:val="de-DE"/>
        </w:rPr>
      </w:pPr>
      <w:r w:rsidRPr="00DD3103">
        <w:rPr>
          <w:sz w:val="24"/>
          <w:szCs w:val="24"/>
          <w:lang w:val="de-DE"/>
        </w:rPr>
        <w:tab/>
        <w:t>Huhn beantragte, da</w:t>
      </w:r>
      <w:r w:rsidRPr="00DD3103">
        <w:rPr>
          <w:rFonts w:cstheme="minorHAnsi"/>
          <w:sz w:val="24"/>
          <w:szCs w:val="24"/>
          <w:lang w:val="de-DE"/>
        </w:rPr>
        <w:t xml:space="preserve">β die betreffende Stelle in dem Paragraph lauten soll: „Kandidaten müssen das </w:t>
      </w:r>
      <w:r w:rsidR="00F04672" w:rsidRPr="00DD3103">
        <w:rPr>
          <w:rFonts w:cstheme="minorHAnsi"/>
          <w:sz w:val="24"/>
          <w:szCs w:val="24"/>
          <w:lang w:val="de-DE"/>
        </w:rPr>
        <w:t>achtzehnte Lebensjahr angetreten haben“.</w:t>
      </w:r>
    </w:p>
    <w:p w:rsidR="00F04672" w:rsidRPr="00DD3103" w:rsidRDefault="00F04672" w:rsidP="000E7484">
      <w:pPr>
        <w:spacing w:line="360" w:lineRule="auto"/>
        <w:jc w:val="both"/>
        <w:rPr>
          <w:sz w:val="24"/>
          <w:szCs w:val="24"/>
          <w:lang w:val="de-DE"/>
        </w:rPr>
      </w:pPr>
      <w:r w:rsidRPr="00DD3103">
        <w:rPr>
          <w:sz w:val="24"/>
          <w:szCs w:val="24"/>
          <w:lang w:val="de-DE"/>
        </w:rPr>
        <w:tab/>
        <w:t>Ein Antrag, diese Angelegenheit an den Ausschu</w:t>
      </w:r>
      <w:r w:rsidRPr="00DD3103">
        <w:rPr>
          <w:rFonts w:cstheme="minorHAnsi"/>
          <w:sz w:val="24"/>
          <w:szCs w:val="24"/>
          <w:lang w:val="de-DE"/>
        </w:rPr>
        <w:t>β</w:t>
      </w:r>
      <w:r w:rsidRPr="00DD3103">
        <w:rPr>
          <w:sz w:val="24"/>
          <w:szCs w:val="24"/>
          <w:lang w:val="de-DE"/>
        </w:rPr>
        <w:t xml:space="preserve"> für Statuten zu überweisen, wurde angenommen.</w:t>
      </w:r>
    </w:p>
    <w:p w:rsidR="00F04672" w:rsidRPr="00DD3103" w:rsidRDefault="00F04672" w:rsidP="000E7484">
      <w:pPr>
        <w:spacing w:line="360" w:lineRule="auto"/>
        <w:jc w:val="both"/>
        <w:rPr>
          <w:sz w:val="24"/>
          <w:szCs w:val="24"/>
          <w:lang w:val="de-DE"/>
        </w:rPr>
      </w:pPr>
      <w:r w:rsidRPr="00DD3103">
        <w:rPr>
          <w:sz w:val="24"/>
          <w:szCs w:val="24"/>
          <w:lang w:val="de-DE"/>
        </w:rPr>
        <w:tab/>
        <w:t>Empfehlung No. 5 des Ausschusses wurde verworfen.</w:t>
      </w:r>
    </w:p>
    <w:p w:rsidR="00F04672" w:rsidRPr="00DD3103" w:rsidRDefault="00F04672" w:rsidP="000E7484">
      <w:pPr>
        <w:spacing w:line="360" w:lineRule="auto"/>
        <w:jc w:val="both"/>
        <w:rPr>
          <w:sz w:val="24"/>
          <w:szCs w:val="24"/>
          <w:lang w:val="de-DE"/>
        </w:rPr>
      </w:pPr>
      <w:r w:rsidRPr="00DD3103">
        <w:rPr>
          <w:sz w:val="24"/>
          <w:szCs w:val="24"/>
          <w:lang w:val="de-DE"/>
        </w:rPr>
        <w:tab/>
        <w:t xml:space="preserve">Ein Antrag, dem </w:t>
      </w:r>
      <w:r w:rsidRPr="00DD3103">
        <w:rPr>
          <w:rFonts w:cstheme="minorHAnsi"/>
          <w:sz w:val="24"/>
          <w:szCs w:val="24"/>
          <w:lang w:val="de-DE"/>
        </w:rPr>
        <w:t>§</w:t>
      </w:r>
      <w:r w:rsidRPr="00DD3103">
        <w:rPr>
          <w:sz w:val="24"/>
          <w:szCs w:val="24"/>
          <w:lang w:val="de-DE"/>
        </w:rPr>
        <w:t>52 beizufügen: Jedoch nicht bindend für die individuelle Freiheit bezüglich des Meinungs=Ausdruckes, sowohl wi</w:t>
      </w:r>
      <w:r w:rsidR="00A726D9">
        <w:rPr>
          <w:sz w:val="24"/>
          <w:szCs w:val="24"/>
          <w:lang w:val="de-DE"/>
        </w:rPr>
        <w:t>e</w:t>
      </w:r>
      <w:r w:rsidRPr="00DD3103">
        <w:rPr>
          <w:sz w:val="24"/>
          <w:szCs w:val="24"/>
          <w:lang w:val="de-DE"/>
        </w:rPr>
        <w:t xml:space="preserve"> für die Stimmenabgabe sein soll, wurde verworfen.</w:t>
      </w:r>
    </w:p>
    <w:p w:rsidR="00F04672" w:rsidRPr="00DD3103" w:rsidRDefault="00F04672" w:rsidP="000E7484">
      <w:pPr>
        <w:spacing w:line="360" w:lineRule="auto"/>
        <w:jc w:val="both"/>
        <w:rPr>
          <w:sz w:val="24"/>
          <w:szCs w:val="24"/>
          <w:lang w:val="de-DE"/>
        </w:rPr>
      </w:pPr>
      <w:r w:rsidRPr="00DD3103">
        <w:rPr>
          <w:sz w:val="24"/>
          <w:szCs w:val="24"/>
          <w:lang w:val="de-DE"/>
        </w:rPr>
        <w:tab/>
        <w:t xml:space="preserve">Ein Antrag, dem </w:t>
      </w:r>
      <w:r w:rsidRPr="00DD3103">
        <w:rPr>
          <w:rFonts w:cstheme="minorHAnsi"/>
          <w:sz w:val="24"/>
          <w:szCs w:val="24"/>
          <w:lang w:val="de-DE"/>
        </w:rPr>
        <w:t>§</w:t>
      </w:r>
      <w:r w:rsidRPr="00DD3103">
        <w:rPr>
          <w:sz w:val="24"/>
          <w:szCs w:val="24"/>
          <w:lang w:val="de-DE"/>
        </w:rPr>
        <w:t xml:space="preserve">74 einen Hinweis auf </w:t>
      </w:r>
      <w:r w:rsidRPr="00DD3103">
        <w:rPr>
          <w:rFonts w:cstheme="minorHAnsi"/>
          <w:sz w:val="24"/>
          <w:szCs w:val="24"/>
          <w:lang w:val="de-DE"/>
        </w:rPr>
        <w:t>§</w:t>
      </w:r>
      <w:r w:rsidRPr="00DD3103">
        <w:rPr>
          <w:sz w:val="24"/>
          <w:szCs w:val="24"/>
          <w:lang w:val="de-DE"/>
        </w:rPr>
        <w:t>103 beizufügen, wurde angenommen.</w:t>
      </w:r>
    </w:p>
    <w:p w:rsidR="00F04672" w:rsidRPr="00DD3103" w:rsidRDefault="00F04672" w:rsidP="000E7484">
      <w:pPr>
        <w:spacing w:line="360" w:lineRule="auto"/>
        <w:jc w:val="both"/>
        <w:rPr>
          <w:sz w:val="24"/>
          <w:szCs w:val="24"/>
          <w:lang w:val="de-DE"/>
        </w:rPr>
      </w:pPr>
      <w:r w:rsidRPr="00DD3103">
        <w:rPr>
          <w:sz w:val="24"/>
          <w:szCs w:val="24"/>
          <w:lang w:val="de-DE"/>
        </w:rPr>
        <w:tab/>
        <w:t>Hierauf wurde beantragt, die Vorlage des Ausschusses wie amendirt anzunehmen. Einstimmig angenommen.</w:t>
      </w:r>
    </w:p>
    <w:p w:rsidR="00F04672" w:rsidRPr="00DD3103" w:rsidRDefault="00F04672" w:rsidP="000E7484">
      <w:pPr>
        <w:spacing w:line="360" w:lineRule="auto"/>
        <w:jc w:val="both"/>
        <w:rPr>
          <w:sz w:val="24"/>
          <w:szCs w:val="24"/>
          <w:lang w:val="de-DE"/>
        </w:rPr>
      </w:pPr>
      <w:r w:rsidRPr="00DD3103">
        <w:rPr>
          <w:sz w:val="24"/>
          <w:szCs w:val="24"/>
          <w:lang w:val="de-DE"/>
        </w:rPr>
        <w:tab/>
        <w:t>Hierauf wurde beantragt, die Vorlage des Ausschusses wie amendirt anzunehmen. Einstimmig angenommen.</w:t>
      </w:r>
    </w:p>
    <w:p w:rsidR="00F04672" w:rsidRPr="00DD3103" w:rsidRDefault="00F04672" w:rsidP="000E7484">
      <w:pPr>
        <w:spacing w:line="360" w:lineRule="auto"/>
        <w:jc w:val="both"/>
        <w:rPr>
          <w:sz w:val="24"/>
          <w:szCs w:val="24"/>
          <w:lang w:val="de-DE"/>
        </w:rPr>
      </w:pPr>
    </w:p>
    <w:p w:rsidR="00F04672" w:rsidRPr="00DD3103" w:rsidRDefault="00F04672" w:rsidP="000E7484">
      <w:pPr>
        <w:spacing w:line="360" w:lineRule="auto"/>
        <w:jc w:val="both"/>
        <w:rPr>
          <w:sz w:val="24"/>
          <w:szCs w:val="24"/>
          <w:lang w:val="de-DE"/>
        </w:rPr>
      </w:pPr>
    </w:p>
    <w:p w:rsidR="00F04672" w:rsidRPr="00DD3103" w:rsidRDefault="008467A9" w:rsidP="00F04672">
      <w:pPr>
        <w:spacing w:line="360" w:lineRule="auto"/>
        <w:jc w:val="center"/>
        <w:rPr>
          <w:sz w:val="24"/>
          <w:szCs w:val="24"/>
          <w:lang w:val="de-DE"/>
        </w:rPr>
      </w:pPr>
      <w:r>
        <w:rPr>
          <w:sz w:val="24"/>
          <w:szCs w:val="24"/>
          <w:lang w:val="de-DE"/>
        </w:rPr>
        <w:t>-47-</w:t>
      </w:r>
    </w:p>
    <w:p w:rsidR="00F04672" w:rsidRPr="00DD3103" w:rsidRDefault="00F04672" w:rsidP="00F04672">
      <w:pPr>
        <w:spacing w:line="360" w:lineRule="auto"/>
        <w:jc w:val="both"/>
        <w:rPr>
          <w:sz w:val="24"/>
          <w:szCs w:val="24"/>
          <w:lang w:val="de-DE"/>
        </w:rPr>
      </w:pPr>
      <w:r w:rsidRPr="00DD3103">
        <w:rPr>
          <w:sz w:val="24"/>
          <w:szCs w:val="24"/>
          <w:lang w:val="de-DE"/>
        </w:rPr>
        <w:tab/>
        <w:t>Stahl von Californien reichte folgenden Beschlu</w:t>
      </w:r>
      <w:r w:rsidRPr="00DD3103">
        <w:rPr>
          <w:rFonts w:cstheme="minorHAnsi"/>
          <w:sz w:val="24"/>
          <w:szCs w:val="24"/>
          <w:lang w:val="de-DE"/>
        </w:rPr>
        <w:t>β</w:t>
      </w:r>
      <w:r w:rsidRPr="00DD3103">
        <w:rPr>
          <w:sz w:val="24"/>
          <w:szCs w:val="24"/>
          <w:lang w:val="de-DE"/>
        </w:rPr>
        <w:t xml:space="preserve"> ein: „Da</w:t>
      </w:r>
      <w:r w:rsidRPr="00DD3103">
        <w:rPr>
          <w:rFonts w:cstheme="minorHAnsi"/>
          <w:sz w:val="24"/>
          <w:szCs w:val="24"/>
          <w:lang w:val="de-DE"/>
        </w:rPr>
        <w:t>β</w:t>
      </w:r>
      <w:r w:rsidRPr="00DD3103">
        <w:rPr>
          <w:sz w:val="24"/>
          <w:szCs w:val="24"/>
          <w:lang w:val="de-DE"/>
        </w:rPr>
        <w:t xml:space="preserve"> es allen Turnlehrern, welche in Bundesvereinen thätig sind, zur Pflicht gemacht werde, beim Turnen der Mitglieder, Zöglinge, Knaben und Mädchen, ausschlie</w:t>
      </w:r>
      <w:r w:rsidRPr="00DD3103">
        <w:rPr>
          <w:rFonts w:cstheme="minorHAnsi"/>
          <w:sz w:val="24"/>
          <w:szCs w:val="24"/>
          <w:lang w:val="de-DE"/>
        </w:rPr>
        <w:t>β</w:t>
      </w:r>
      <w:r w:rsidRPr="00DD3103">
        <w:rPr>
          <w:sz w:val="24"/>
          <w:szCs w:val="24"/>
          <w:lang w:val="de-DE"/>
        </w:rPr>
        <w:t>lich in deutscher Sprache zu commandiren.</w:t>
      </w:r>
    </w:p>
    <w:p w:rsidR="00F04672" w:rsidRPr="00DD3103" w:rsidRDefault="00F04672" w:rsidP="00F04672">
      <w:pPr>
        <w:spacing w:line="360" w:lineRule="auto"/>
        <w:jc w:val="both"/>
        <w:rPr>
          <w:sz w:val="24"/>
          <w:szCs w:val="24"/>
          <w:lang w:val="de-DE"/>
        </w:rPr>
      </w:pPr>
      <w:r w:rsidRPr="00DD3103">
        <w:rPr>
          <w:sz w:val="24"/>
          <w:szCs w:val="24"/>
          <w:lang w:val="de-DE"/>
        </w:rPr>
        <w:tab/>
        <w:t>An den Ausschu</w:t>
      </w:r>
      <w:r w:rsidRPr="00DD3103">
        <w:rPr>
          <w:rFonts w:cstheme="minorHAnsi"/>
          <w:sz w:val="24"/>
          <w:szCs w:val="24"/>
          <w:lang w:val="de-DE"/>
        </w:rPr>
        <w:t>β</w:t>
      </w:r>
      <w:r w:rsidRPr="00DD3103">
        <w:rPr>
          <w:sz w:val="24"/>
          <w:szCs w:val="24"/>
          <w:lang w:val="de-DE"/>
        </w:rPr>
        <w:t xml:space="preserve"> für praktisches Turnen verwiesen.</w:t>
      </w:r>
    </w:p>
    <w:p w:rsidR="00F04672" w:rsidRPr="00DD3103" w:rsidRDefault="00F04672" w:rsidP="00F04672">
      <w:pPr>
        <w:spacing w:line="360" w:lineRule="auto"/>
        <w:jc w:val="both"/>
        <w:rPr>
          <w:sz w:val="24"/>
          <w:szCs w:val="24"/>
          <w:lang w:val="de-DE"/>
        </w:rPr>
      </w:pPr>
      <w:r w:rsidRPr="00DD3103">
        <w:rPr>
          <w:sz w:val="24"/>
          <w:szCs w:val="24"/>
          <w:lang w:val="de-DE"/>
        </w:rPr>
        <w:lastRenderedPageBreak/>
        <w:tab/>
        <w:t>Nach Verlesung und Annahme des Protokolls erfolgte Vertagung bis 8 Uhr Abends.</w:t>
      </w:r>
    </w:p>
    <w:p w:rsidR="00F04672" w:rsidRPr="00DD3103" w:rsidRDefault="00F04672" w:rsidP="00F04672">
      <w:pPr>
        <w:spacing w:line="360" w:lineRule="auto"/>
        <w:jc w:val="both"/>
        <w:rPr>
          <w:sz w:val="24"/>
          <w:szCs w:val="24"/>
          <w:lang w:val="de-DE"/>
        </w:rPr>
      </w:pP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t>Noah Guter,</w:t>
      </w:r>
    </w:p>
    <w:p w:rsidR="00F04672" w:rsidRPr="00DD3103" w:rsidRDefault="00F04672" w:rsidP="00F04672">
      <w:pPr>
        <w:spacing w:line="360" w:lineRule="auto"/>
        <w:jc w:val="both"/>
        <w:rPr>
          <w:sz w:val="24"/>
          <w:szCs w:val="24"/>
          <w:lang w:val="de-DE"/>
        </w:rPr>
      </w:pP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t>Schriftwart.</w:t>
      </w:r>
    </w:p>
    <w:p w:rsidR="00F04672" w:rsidRPr="00DD3103" w:rsidRDefault="00F04672" w:rsidP="00F04672">
      <w:pPr>
        <w:spacing w:line="360" w:lineRule="auto"/>
        <w:jc w:val="both"/>
        <w:rPr>
          <w:sz w:val="24"/>
          <w:szCs w:val="24"/>
          <w:lang w:val="de-DE"/>
        </w:rPr>
      </w:pPr>
    </w:p>
    <w:p w:rsidR="00F04672" w:rsidRPr="00DD3103" w:rsidRDefault="00F04672" w:rsidP="00F04672">
      <w:pPr>
        <w:spacing w:line="360" w:lineRule="auto"/>
        <w:jc w:val="both"/>
        <w:rPr>
          <w:sz w:val="24"/>
          <w:szCs w:val="24"/>
          <w:lang w:val="de-DE"/>
        </w:rPr>
      </w:pPr>
    </w:p>
    <w:p w:rsidR="00F04672" w:rsidRPr="00DD3103" w:rsidRDefault="00F04672" w:rsidP="00F04672">
      <w:pPr>
        <w:spacing w:line="360" w:lineRule="auto"/>
        <w:jc w:val="center"/>
        <w:rPr>
          <w:b/>
          <w:sz w:val="24"/>
          <w:szCs w:val="24"/>
          <w:lang w:val="de-DE"/>
        </w:rPr>
      </w:pPr>
      <w:r w:rsidRPr="00DD3103">
        <w:rPr>
          <w:b/>
          <w:sz w:val="24"/>
          <w:szCs w:val="24"/>
          <w:lang w:val="de-DE"/>
        </w:rPr>
        <w:t>Abendsitzung.</w:t>
      </w:r>
    </w:p>
    <w:p w:rsidR="00F04672" w:rsidRPr="00DD3103" w:rsidRDefault="00F04672" w:rsidP="00F04672">
      <w:pPr>
        <w:spacing w:line="360" w:lineRule="auto"/>
        <w:jc w:val="both"/>
        <w:rPr>
          <w:sz w:val="24"/>
          <w:szCs w:val="24"/>
          <w:lang w:val="de-DE"/>
        </w:rPr>
      </w:pPr>
      <w:r w:rsidRPr="00DD3103">
        <w:rPr>
          <w:sz w:val="24"/>
          <w:szCs w:val="24"/>
          <w:lang w:val="de-DE"/>
        </w:rPr>
        <w:tab/>
        <w:t>Der Sprecher eröffnete dei Versammlung zur bestimmten Zeit.</w:t>
      </w:r>
    </w:p>
    <w:p w:rsidR="00F04672" w:rsidRPr="00DD3103" w:rsidRDefault="00F04672" w:rsidP="00F04672">
      <w:pPr>
        <w:spacing w:line="360" w:lineRule="auto"/>
        <w:jc w:val="both"/>
        <w:rPr>
          <w:sz w:val="24"/>
          <w:szCs w:val="24"/>
          <w:lang w:val="de-DE"/>
        </w:rPr>
      </w:pPr>
      <w:r w:rsidRPr="00DD3103">
        <w:rPr>
          <w:sz w:val="24"/>
          <w:szCs w:val="24"/>
          <w:lang w:val="de-DE"/>
        </w:rPr>
        <w:tab/>
        <w:t>Der Ausschu</w:t>
      </w:r>
      <w:r w:rsidRPr="00DD3103">
        <w:rPr>
          <w:rFonts w:cstheme="minorHAnsi"/>
          <w:sz w:val="24"/>
          <w:szCs w:val="24"/>
          <w:lang w:val="de-DE"/>
        </w:rPr>
        <w:t>β</w:t>
      </w:r>
      <w:r w:rsidRPr="00DD3103">
        <w:rPr>
          <w:sz w:val="24"/>
          <w:szCs w:val="24"/>
          <w:lang w:val="de-DE"/>
        </w:rPr>
        <w:t xml:space="preserve"> für Klagesachen theilte mit, da</w:t>
      </w:r>
      <w:r w:rsidRPr="00DD3103">
        <w:rPr>
          <w:rFonts w:cstheme="minorHAnsi"/>
          <w:sz w:val="24"/>
          <w:szCs w:val="24"/>
          <w:lang w:val="de-DE"/>
        </w:rPr>
        <w:t>β</w:t>
      </w:r>
      <w:r w:rsidRPr="00DD3103">
        <w:rPr>
          <w:sz w:val="24"/>
          <w:szCs w:val="24"/>
          <w:lang w:val="de-DE"/>
        </w:rPr>
        <w:t xml:space="preserve"> er noch nicht zur Berichterstattung bereit sei.</w:t>
      </w:r>
    </w:p>
    <w:p w:rsidR="00F04672" w:rsidRPr="00DD3103" w:rsidRDefault="00F04672" w:rsidP="00F04672">
      <w:pPr>
        <w:spacing w:line="360" w:lineRule="auto"/>
        <w:jc w:val="both"/>
        <w:rPr>
          <w:sz w:val="24"/>
          <w:szCs w:val="24"/>
          <w:lang w:val="de-DE"/>
        </w:rPr>
      </w:pPr>
      <w:r w:rsidRPr="00DD3103">
        <w:rPr>
          <w:sz w:val="24"/>
          <w:szCs w:val="24"/>
          <w:lang w:val="de-DE"/>
        </w:rPr>
        <w:tab/>
        <w:t>Rappaport reichte folgenden Beschlu</w:t>
      </w:r>
      <w:r w:rsidRPr="00DD3103">
        <w:rPr>
          <w:rFonts w:cstheme="minorHAnsi"/>
          <w:sz w:val="24"/>
          <w:szCs w:val="24"/>
          <w:lang w:val="de-DE"/>
        </w:rPr>
        <w:t>β</w:t>
      </w:r>
      <w:r w:rsidRPr="00DD3103">
        <w:rPr>
          <w:sz w:val="24"/>
          <w:szCs w:val="24"/>
          <w:lang w:val="de-DE"/>
        </w:rPr>
        <w:t xml:space="preserve"> ein:</w:t>
      </w:r>
    </w:p>
    <w:p w:rsidR="00F04672" w:rsidRPr="00DD3103" w:rsidRDefault="00F04672" w:rsidP="00F04672">
      <w:pPr>
        <w:spacing w:line="360" w:lineRule="auto"/>
        <w:jc w:val="both"/>
        <w:rPr>
          <w:sz w:val="24"/>
          <w:szCs w:val="24"/>
          <w:lang w:val="de-DE"/>
        </w:rPr>
      </w:pPr>
      <w:r w:rsidRPr="00DD3103">
        <w:rPr>
          <w:sz w:val="24"/>
          <w:szCs w:val="24"/>
          <w:lang w:val="de-DE"/>
        </w:rPr>
        <w:tab/>
        <w:t>„Da im Turnerbund Zweifel darüber bestehen, ob unter den Statuten Vereine zur Aufnahme von Frauen berechtigt sind, sei hiermit:</w:t>
      </w:r>
    </w:p>
    <w:p w:rsidR="00F04672" w:rsidRPr="00DD3103" w:rsidRDefault="00F04672" w:rsidP="00F04672">
      <w:pPr>
        <w:spacing w:line="360" w:lineRule="auto"/>
        <w:jc w:val="both"/>
        <w:rPr>
          <w:sz w:val="24"/>
          <w:szCs w:val="24"/>
          <w:lang w:val="de-DE"/>
        </w:rPr>
      </w:pPr>
      <w:r w:rsidRPr="00DD3103">
        <w:rPr>
          <w:sz w:val="24"/>
          <w:szCs w:val="24"/>
          <w:lang w:val="de-DE"/>
        </w:rPr>
        <w:tab/>
        <w:t>„Beschlossen, da</w:t>
      </w:r>
      <w:r w:rsidRPr="00DD3103">
        <w:rPr>
          <w:rFonts w:cstheme="minorHAnsi"/>
          <w:sz w:val="24"/>
          <w:szCs w:val="24"/>
          <w:lang w:val="de-DE"/>
        </w:rPr>
        <w:t>β</w:t>
      </w:r>
      <w:r w:rsidRPr="00DD3103">
        <w:rPr>
          <w:sz w:val="24"/>
          <w:szCs w:val="24"/>
          <w:lang w:val="de-DE"/>
        </w:rPr>
        <w:t xml:space="preserve"> diese Tagsatzung in den Statuten nichts findet, was die Aufnahme von Frauen als Mitglieder von Vereinen hindert, und da</w:t>
      </w:r>
      <w:r w:rsidRPr="00DD3103">
        <w:rPr>
          <w:rFonts w:cstheme="minorHAnsi"/>
          <w:sz w:val="24"/>
          <w:szCs w:val="24"/>
          <w:lang w:val="de-DE"/>
        </w:rPr>
        <w:t>β</w:t>
      </w:r>
      <w:r w:rsidRPr="00DD3103">
        <w:rPr>
          <w:sz w:val="24"/>
          <w:szCs w:val="24"/>
          <w:lang w:val="de-DE"/>
        </w:rPr>
        <w:t xml:space="preserve"> sie die Statuten</w:t>
      </w:r>
      <w:r w:rsidR="00840F45" w:rsidRPr="00DD3103">
        <w:rPr>
          <w:sz w:val="24"/>
          <w:szCs w:val="24"/>
          <w:lang w:val="de-DE"/>
        </w:rPr>
        <w:t xml:space="preserve"> dahin auslegt, da</w:t>
      </w:r>
      <w:r w:rsidR="00840F45" w:rsidRPr="00DD3103">
        <w:rPr>
          <w:rFonts w:cstheme="minorHAnsi"/>
          <w:sz w:val="24"/>
          <w:szCs w:val="24"/>
          <w:lang w:val="de-DE"/>
        </w:rPr>
        <w:t>β</w:t>
      </w:r>
      <w:r w:rsidR="00840F45" w:rsidRPr="00DD3103">
        <w:rPr>
          <w:sz w:val="24"/>
          <w:szCs w:val="24"/>
          <w:lang w:val="de-DE"/>
        </w:rPr>
        <w:t xml:space="preserve"> Frauen als Mitglieder aufgenommen werden können, und da</w:t>
      </w:r>
      <w:r w:rsidR="00840F45" w:rsidRPr="00DD3103">
        <w:rPr>
          <w:rFonts w:cstheme="minorHAnsi"/>
          <w:sz w:val="24"/>
          <w:szCs w:val="24"/>
          <w:lang w:val="de-DE"/>
        </w:rPr>
        <w:t>β</w:t>
      </w:r>
      <w:r w:rsidR="00840F45" w:rsidRPr="00DD3103">
        <w:rPr>
          <w:sz w:val="24"/>
          <w:szCs w:val="24"/>
          <w:lang w:val="de-DE"/>
        </w:rPr>
        <w:t xml:space="preserve"> Vereinen gestattet werden könne, Frauen unter bestimmten Bedingungen aufzunehmen.</w:t>
      </w:r>
    </w:p>
    <w:p w:rsidR="00840F45" w:rsidRPr="00DD3103" w:rsidRDefault="00840F45" w:rsidP="00F04672">
      <w:pPr>
        <w:spacing w:line="360" w:lineRule="auto"/>
        <w:jc w:val="both"/>
        <w:rPr>
          <w:rFonts w:cstheme="minorHAnsi"/>
          <w:sz w:val="24"/>
          <w:szCs w:val="24"/>
          <w:lang w:val="de-DE"/>
        </w:rPr>
      </w:pPr>
      <w:r w:rsidRPr="00DD3103">
        <w:rPr>
          <w:sz w:val="24"/>
          <w:szCs w:val="24"/>
          <w:lang w:val="de-DE"/>
        </w:rPr>
        <w:tab/>
        <w:t>Beschlossen, da</w:t>
      </w:r>
      <w:r w:rsidRPr="00DD3103">
        <w:rPr>
          <w:rFonts w:cstheme="minorHAnsi"/>
          <w:sz w:val="24"/>
          <w:szCs w:val="24"/>
          <w:lang w:val="de-DE"/>
        </w:rPr>
        <w:t>β Vereinen gestattet sein soll, Frauen bei der Aufnahme die Bedingung zu stellen, daβ sie nur in inneren Vereinsangelegenheiten stimmen dürfen, daβ sie keinen Anspruch auf Reise= und Abgangskarten haben, die von anderen Vereinen anerkannt werden müssen, und daβ sie in Bezirks= und Bundesangelegenheiten weder stimm= noch wahlfähig sind.“</w:t>
      </w:r>
    </w:p>
    <w:p w:rsidR="00840F45" w:rsidRPr="00DD3103" w:rsidRDefault="00840F45" w:rsidP="00F04672">
      <w:pPr>
        <w:spacing w:line="360" w:lineRule="auto"/>
        <w:jc w:val="both"/>
        <w:rPr>
          <w:sz w:val="24"/>
          <w:szCs w:val="24"/>
          <w:lang w:val="de-DE"/>
        </w:rPr>
      </w:pPr>
      <w:r w:rsidRPr="00DD3103">
        <w:rPr>
          <w:sz w:val="24"/>
          <w:szCs w:val="24"/>
          <w:lang w:val="de-DE"/>
        </w:rPr>
        <w:tab/>
        <w:t>Der Sprecher weigerte sich, die Resolution zur Abstimmung vorzulegen, da dieselbe identisch mit einem in der Nachmittagssitzung verworfenen Antrag identisch sei, und de</w:t>
      </w:r>
      <w:r w:rsidRPr="00DD3103">
        <w:rPr>
          <w:rFonts w:cstheme="minorHAnsi"/>
          <w:sz w:val="24"/>
          <w:szCs w:val="24"/>
          <w:lang w:val="de-DE"/>
        </w:rPr>
        <w:t>β</w:t>
      </w:r>
      <w:r w:rsidRPr="00DD3103">
        <w:rPr>
          <w:sz w:val="24"/>
          <w:szCs w:val="24"/>
          <w:lang w:val="de-DE"/>
        </w:rPr>
        <w:t>halb nicht vor die Versammlung kommen könne.</w:t>
      </w:r>
    </w:p>
    <w:p w:rsidR="00840F45" w:rsidRPr="00DD3103" w:rsidRDefault="00840F45" w:rsidP="00F04672">
      <w:pPr>
        <w:spacing w:line="360" w:lineRule="auto"/>
        <w:jc w:val="both"/>
        <w:rPr>
          <w:sz w:val="24"/>
          <w:szCs w:val="24"/>
          <w:lang w:val="de-DE"/>
        </w:rPr>
      </w:pPr>
      <w:r w:rsidRPr="00DD3103">
        <w:rPr>
          <w:sz w:val="24"/>
          <w:szCs w:val="24"/>
          <w:lang w:val="de-DE"/>
        </w:rPr>
        <w:tab/>
        <w:t>Forkmann appellirte gegen diese Entscheidung an die Tagsatzung.</w:t>
      </w:r>
    </w:p>
    <w:p w:rsidR="00840F45" w:rsidRPr="00DD3103" w:rsidRDefault="00840F45" w:rsidP="00F04672">
      <w:pPr>
        <w:spacing w:line="360" w:lineRule="auto"/>
        <w:jc w:val="both"/>
        <w:rPr>
          <w:sz w:val="24"/>
          <w:szCs w:val="24"/>
          <w:lang w:val="de-DE"/>
        </w:rPr>
      </w:pPr>
      <w:r w:rsidRPr="00DD3103">
        <w:rPr>
          <w:sz w:val="24"/>
          <w:szCs w:val="24"/>
          <w:lang w:val="de-DE"/>
        </w:rPr>
        <w:lastRenderedPageBreak/>
        <w:tab/>
        <w:t>Es wurde nach Bezirken abgestimmt.</w:t>
      </w:r>
    </w:p>
    <w:p w:rsidR="00840F45" w:rsidRPr="00DD3103" w:rsidRDefault="00840F45" w:rsidP="00F04672">
      <w:pPr>
        <w:spacing w:line="360" w:lineRule="auto"/>
        <w:jc w:val="both"/>
        <w:rPr>
          <w:sz w:val="24"/>
          <w:szCs w:val="24"/>
          <w:lang w:val="de-DE"/>
        </w:rPr>
      </w:pPr>
      <w:r w:rsidRPr="00DD3103">
        <w:rPr>
          <w:sz w:val="24"/>
          <w:szCs w:val="24"/>
          <w:lang w:val="de-DE"/>
        </w:rPr>
        <w:tab/>
        <w:t>Das Resultat war folgendes: Für die Entscheidung des Sprechers 234 Stimmen. Dagegen 89 Stimmen.</w:t>
      </w:r>
    </w:p>
    <w:p w:rsidR="00840F45" w:rsidRPr="00DD3103" w:rsidRDefault="00840F45" w:rsidP="00F04672">
      <w:pPr>
        <w:spacing w:line="360" w:lineRule="auto"/>
        <w:jc w:val="both"/>
        <w:rPr>
          <w:sz w:val="24"/>
          <w:szCs w:val="24"/>
          <w:lang w:val="de-DE"/>
        </w:rPr>
      </w:pPr>
    </w:p>
    <w:p w:rsidR="00840F45" w:rsidRPr="00DD3103" w:rsidRDefault="00840F45" w:rsidP="00F04672">
      <w:pPr>
        <w:spacing w:line="360" w:lineRule="auto"/>
        <w:jc w:val="both"/>
        <w:rPr>
          <w:sz w:val="24"/>
          <w:szCs w:val="24"/>
          <w:lang w:val="de-DE"/>
        </w:rPr>
      </w:pPr>
    </w:p>
    <w:p w:rsidR="00840F45" w:rsidRPr="00DD3103" w:rsidRDefault="008467A9" w:rsidP="00840F45">
      <w:pPr>
        <w:spacing w:line="360" w:lineRule="auto"/>
        <w:jc w:val="center"/>
        <w:rPr>
          <w:sz w:val="24"/>
          <w:szCs w:val="24"/>
          <w:lang w:val="de-DE"/>
        </w:rPr>
      </w:pPr>
      <w:r>
        <w:rPr>
          <w:sz w:val="24"/>
          <w:szCs w:val="24"/>
          <w:lang w:val="de-DE"/>
        </w:rPr>
        <w:t>-48-</w:t>
      </w:r>
    </w:p>
    <w:p w:rsidR="00840F45" w:rsidRPr="00DD3103" w:rsidRDefault="00C8476F" w:rsidP="00840F45">
      <w:pPr>
        <w:spacing w:line="360" w:lineRule="auto"/>
        <w:jc w:val="center"/>
        <w:rPr>
          <w:b/>
          <w:sz w:val="24"/>
          <w:szCs w:val="24"/>
          <w:lang w:val="de-DE"/>
        </w:rPr>
      </w:pPr>
      <w:r w:rsidRPr="00DD3103">
        <w:rPr>
          <w:b/>
          <w:sz w:val="24"/>
          <w:szCs w:val="24"/>
          <w:lang w:val="de-DE"/>
        </w:rPr>
        <w:t>Appellation an die Tagsatzung gegen ie Entscheidung des Sprechers über den Antrag von Rappaport.</w:t>
      </w:r>
    </w:p>
    <w:p w:rsidR="00C8476F" w:rsidRPr="00DD3103" w:rsidRDefault="00C8476F" w:rsidP="00C8476F">
      <w:pPr>
        <w:spacing w:line="360" w:lineRule="auto"/>
        <w:ind w:left="720" w:firstLine="720"/>
        <w:jc w:val="both"/>
        <w:rPr>
          <w:sz w:val="24"/>
          <w:szCs w:val="24"/>
          <w:lang w:val="de-DE"/>
        </w:rPr>
      </w:pPr>
      <w:r w:rsidRPr="00DD3103">
        <w:rPr>
          <w:sz w:val="24"/>
          <w:szCs w:val="24"/>
          <w:lang w:val="de-DE"/>
        </w:rPr>
        <w:t>Name des Bezirks.</w:t>
      </w:r>
      <w:r w:rsidRPr="00DD3103">
        <w:rPr>
          <w:sz w:val="24"/>
          <w:szCs w:val="24"/>
          <w:lang w:val="de-DE"/>
        </w:rPr>
        <w:tab/>
      </w:r>
      <w:r w:rsidRPr="00DD3103">
        <w:rPr>
          <w:sz w:val="24"/>
          <w:szCs w:val="24"/>
          <w:lang w:val="de-DE"/>
        </w:rPr>
        <w:tab/>
        <w:t>Stimmen.</w:t>
      </w:r>
      <w:r w:rsidRPr="00DD3103">
        <w:rPr>
          <w:sz w:val="24"/>
          <w:szCs w:val="24"/>
          <w:lang w:val="de-DE"/>
        </w:rPr>
        <w:tab/>
      </w:r>
      <w:r w:rsidRPr="00DD3103">
        <w:rPr>
          <w:sz w:val="24"/>
          <w:szCs w:val="24"/>
          <w:lang w:val="de-DE"/>
        </w:rPr>
        <w:tab/>
        <w:t>Ja.</w:t>
      </w:r>
      <w:r w:rsidRPr="00DD3103">
        <w:rPr>
          <w:sz w:val="24"/>
          <w:szCs w:val="24"/>
          <w:lang w:val="de-DE"/>
        </w:rPr>
        <w:tab/>
      </w:r>
      <w:r w:rsidRPr="00DD3103">
        <w:rPr>
          <w:sz w:val="24"/>
          <w:szCs w:val="24"/>
          <w:lang w:val="de-DE"/>
        </w:rPr>
        <w:tab/>
        <w:t>Nein.</w:t>
      </w:r>
    </w:p>
    <w:p w:rsidR="00C8476F" w:rsidRPr="00DD3103" w:rsidRDefault="00C8476F" w:rsidP="00C8476F">
      <w:pPr>
        <w:spacing w:line="360" w:lineRule="auto"/>
        <w:jc w:val="both"/>
        <w:rPr>
          <w:sz w:val="24"/>
          <w:szCs w:val="24"/>
          <w:lang w:val="de-DE"/>
        </w:rPr>
      </w:pPr>
      <w:r w:rsidRPr="00DD3103">
        <w:rPr>
          <w:sz w:val="24"/>
          <w:szCs w:val="24"/>
          <w:lang w:val="de-DE"/>
        </w:rPr>
        <w:tab/>
        <w:t>New York</w:t>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t>23</w:t>
      </w:r>
      <w:r w:rsidRPr="00DD3103">
        <w:rPr>
          <w:sz w:val="24"/>
          <w:szCs w:val="24"/>
          <w:lang w:val="de-DE"/>
        </w:rPr>
        <w:tab/>
      </w:r>
      <w:r w:rsidRPr="00DD3103">
        <w:rPr>
          <w:sz w:val="24"/>
          <w:szCs w:val="24"/>
          <w:lang w:val="de-DE"/>
        </w:rPr>
        <w:tab/>
      </w:r>
      <w:r w:rsidRPr="00DD3103">
        <w:rPr>
          <w:sz w:val="24"/>
          <w:szCs w:val="24"/>
          <w:lang w:val="de-DE"/>
        </w:rPr>
        <w:tab/>
        <w:t xml:space="preserve">11½ </w:t>
      </w:r>
      <w:r w:rsidRPr="00DD3103">
        <w:rPr>
          <w:sz w:val="24"/>
          <w:szCs w:val="24"/>
          <w:lang w:val="de-DE"/>
        </w:rPr>
        <w:tab/>
      </w:r>
      <w:r w:rsidRPr="00DD3103">
        <w:rPr>
          <w:sz w:val="24"/>
          <w:szCs w:val="24"/>
          <w:lang w:val="de-DE"/>
        </w:rPr>
        <w:tab/>
        <w:t>11½</w:t>
      </w:r>
    </w:p>
    <w:p w:rsidR="00C8476F" w:rsidRPr="00DD3103" w:rsidRDefault="00C8476F" w:rsidP="00C8476F">
      <w:pPr>
        <w:spacing w:line="360" w:lineRule="auto"/>
        <w:jc w:val="both"/>
        <w:rPr>
          <w:sz w:val="24"/>
          <w:szCs w:val="24"/>
          <w:lang w:val="de-DE"/>
        </w:rPr>
      </w:pPr>
      <w:r w:rsidRPr="00DD3103">
        <w:rPr>
          <w:sz w:val="24"/>
          <w:szCs w:val="24"/>
          <w:lang w:val="de-DE"/>
        </w:rPr>
        <w:tab/>
        <w:t>Indiana</w:t>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t>18</w:t>
      </w:r>
      <w:r w:rsidRPr="00DD3103">
        <w:rPr>
          <w:sz w:val="24"/>
          <w:szCs w:val="24"/>
          <w:lang w:val="de-DE"/>
        </w:rPr>
        <w:tab/>
      </w:r>
      <w:r w:rsidRPr="00DD3103">
        <w:rPr>
          <w:sz w:val="24"/>
          <w:szCs w:val="24"/>
          <w:lang w:val="de-DE"/>
        </w:rPr>
        <w:tab/>
      </w:r>
      <w:r w:rsidRPr="00DD3103">
        <w:rPr>
          <w:sz w:val="24"/>
          <w:szCs w:val="24"/>
          <w:lang w:val="de-DE"/>
        </w:rPr>
        <w:tab/>
        <w:t>10½</w:t>
      </w:r>
      <w:r w:rsidRPr="00DD3103">
        <w:rPr>
          <w:sz w:val="24"/>
          <w:szCs w:val="24"/>
          <w:lang w:val="de-DE"/>
        </w:rPr>
        <w:tab/>
      </w:r>
      <w:r w:rsidRPr="00DD3103">
        <w:rPr>
          <w:sz w:val="24"/>
          <w:szCs w:val="24"/>
          <w:lang w:val="de-DE"/>
        </w:rPr>
        <w:tab/>
        <w:t>7½</w:t>
      </w:r>
    </w:p>
    <w:p w:rsidR="00C8476F" w:rsidRPr="00DD3103" w:rsidRDefault="00C8476F" w:rsidP="00C8476F">
      <w:pPr>
        <w:spacing w:line="360" w:lineRule="auto"/>
        <w:jc w:val="both"/>
        <w:rPr>
          <w:sz w:val="24"/>
          <w:szCs w:val="24"/>
          <w:lang w:val="de-DE"/>
        </w:rPr>
      </w:pPr>
      <w:r w:rsidRPr="00DD3103">
        <w:rPr>
          <w:sz w:val="24"/>
          <w:szCs w:val="24"/>
          <w:lang w:val="de-DE"/>
        </w:rPr>
        <w:tab/>
        <w:t>St. Louis</w:t>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t>42</w:t>
      </w:r>
      <w:r w:rsidRPr="00DD3103">
        <w:rPr>
          <w:sz w:val="24"/>
          <w:szCs w:val="24"/>
          <w:lang w:val="de-DE"/>
        </w:rPr>
        <w:tab/>
      </w:r>
      <w:r w:rsidRPr="00DD3103">
        <w:rPr>
          <w:sz w:val="24"/>
          <w:szCs w:val="24"/>
          <w:lang w:val="de-DE"/>
        </w:rPr>
        <w:tab/>
      </w:r>
      <w:r w:rsidRPr="00DD3103">
        <w:rPr>
          <w:sz w:val="24"/>
          <w:szCs w:val="24"/>
          <w:lang w:val="de-DE"/>
        </w:rPr>
        <w:tab/>
        <w:t>42</w:t>
      </w:r>
      <w:r w:rsidRPr="00DD3103">
        <w:rPr>
          <w:sz w:val="24"/>
          <w:szCs w:val="24"/>
          <w:lang w:val="de-DE"/>
        </w:rPr>
        <w:tab/>
      </w:r>
      <w:r w:rsidRPr="00DD3103">
        <w:rPr>
          <w:sz w:val="24"/>
          <w:szCs w:val="24"/>
          <w:lang w:val="de-DE"/>
        </w:rPr>
        <w:tab/>
        <w:t>-</w:t>
      </w:r>
    </w:p>
    <w:p w:rsidR="00C8476F" w:rsidRPr="00DD3103" w:rsidRDefault="00C8476F" w:rsidP="00C8476F">
      <w:pPr>
        <w:spacing w:line="360" w:lineRule="auto"/>
        <w:jc w:val="both"/>
        <w:rPr>
          <w:sz w:val="24"/>
          <w:szCs w:val="24"/>
          <w:lang w:val="de-DE"/>
        </w:rPr>
      </w:pPr>
      <w:r w:rsidRPr="00DD3103">
        <w:rPr>
          <w:sz w:val="24"/>
          <w:szCs w:val="24"/>
          <w:lang w:val="de-DE"/>
        </w:rPr>
        <w:tab/>
        <w:t>New England</w:t>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t>26</w:t>
      </w:r>
      <w:r w:rsidRPr="00DD3103">
        <w:rPr>
          <w:sz w:val="24"/>
          <w:szCs w:val="24"/>
          <w:lang w:val="de-DE"/>
        </w:rPr>
        <w:tab/>
      </w:r>
      <w:r w:rsidRPr="00DD3103">
        <w:rPr>
          <w:sz w:val="24"/>
          <w:szCs w:val="24"/>
          <w:lang w:val="de-DE"/>
        </w:rPr>
        <w:tab/>
      </w:r>
      <w:r w:rsidRPr="00DD3103">
        <w:rPr>
          <w:sz w:val="24"/>
          <w:szCs w:val="24"/>
          <w:lang w:val="de-DE"/>
        </w:rPr>
        <w:tab/>
        <w:t>19</w:t>
      </w:r>
      <w:r w:rsidRPr="00DD3103">
        <w:rPr>
          <w:sz w:val="24"/>
          <w:szCs w:val="24"/>
          <w:lang w:val="de-DE"/>
        </w:rPr>
        <w:tab/>
      </w:r>
      <w:r w:rsidRPr="00DD3103">
        <w:rPr>
          <w:sz w:val="24"/>
          <w:szCs w:val="24"/>
          <w:lang w:val="de-DE"/>
        </w:rPr>
        <w:tab/>
        <w:t>7</w:t>
      </w:r>
    </w:p>
    <w:p w:rsidR="00C8476F" w:rsidRPr="00DD3103" w:rsidRDefault="00C8476F" w:rsidP="00C8476F">
      <w:pPr>
        <w:spacing w:line="360" w:lineRule="auto"/>
        <w:jc w:val="both"/>
        <w:rPr>
          <w:sz w:val="24"/>
          <w:szCs w:val="24"/>
          <w:lang w:val="de-DE"/>
        </w:rPr>
      </w:pPr>
      <w:r w:rsidRPr="00DD3103">
        <w:rPr>
          <w:sz w:val="24"/>
          <w:szCs w:val="24"/>
          <w:lang w:val="de-DE"/>
        </w:rPr>
        <w:tab/>
        <w:t>Wisconsin</w:t>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t>20</w:t>
      </w:r>
      <w:r w:rsidRPr="00DD3103">
        <w:rPr>
          <w:sz w:val="24"/>
          <w:szCs w:val="24"/>
          <w:lang w:val="de-DE"/>
        </w:rPr>
        <w:tab/>
      </w:r>
      <w:r w:rsidRPr="00DD3103">
        <w:rPr>
          <w:sz w:val="24"/>
          <w:szCs w:val="24"/>
          <w:lang w:val="de-DE"/>
        </w:rPr>
        <w:tab/>
      </w:r>
      <w:r w:rsidRPr="00DD3103">
        <w:rPr>
          <w:sz w:val="24"/>
          <w:szCs w:val="24"/>
          <w:lang w:val="de-DE"/>
        </w:rPr>
        <w:tab/>
        <w:t>9</w:t>
      </w:r>
      <w:r w:rsidRPr="00DD3103">
        <w:rPr>
          <w:sz w:val="24"/>
          <w:szCs w:val="24"/>
          <w:lang w:val="de-DE"/>
        </w:rPr>
        <w:tab/>
      </w:r>
      <w:r w:rsidRPr="00DD3103">
        <w:rPr>
          <w:sz w:val="24"/>
          <w:szCs w:val="24"/>
          <w:lang w:val="de-DE"/>
        </w:rPr>
        <w:tab/>
        <w:t>11</w:t>
      </w:r>
    </w:p>
    <w:p w:rsidR="00C8476F" w:rsidRPr="00DD3103" w:rsidRDefault="00C8476F" w:rsidP="00C8476F">
      <w:pPr>
        <w:spacing w:line="360" w:lineRule="auto"/>
        <w:jc w:val="both"/>
        <w:rPr>
          <w:sz w:val="24"/>
          <w:szCs w:val="24"/>
          <w:lang w:val="de-DE"/>
        </w:rPr>
      </w:pPr>
      <w:r w:rsidRPr="00DD3103">
        <w:rPr>
          <w:sz w:val="24"/>
          <w:szCs w:val="24"/>
          <w:lang w:val="de-DE"/>
        </w:rPr>
        <w:tab/>
        <w:t>Chicago</w:t>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t>31</w:t>
      </w:r>
      <w:r w:rsidRPr="00DD3103">
        <w:rPr>
          <w:sz w:val="24"/>
          <w:szCs w:val="24"/>
          <w:lang w:val="de-DE"/>
        </w:rPr>
        <w:tab/>
      </w:r>
      <w:r w:rsidRPr="00DD3103">
        <w:rPr>
          <w:sz w:val="24"/>
          <w:szCs w:val="24"/>
          <w:lang w:val="de-DE"/>
        </w:rPr>
        <w:tab/>
      </w:r>
      <w:r w:rsidRPr="00DD3103">
        <w:rPr>
          <w:sz w:val="24"/>
          <w:szCs w:val="24"/>
          <w:lang w:val="de-DE"/>
        </w:rPr>
        <w:tab/>
        <w:t>6</w:t>
      </w:r>
      <w:r w:rsidRPr="00DD3103">
        <w:rPr>
          <w:sz w:val="24"/>
          <w:szCs w:val="24"/>
          <w:lang w:val="de-DE"/>
        </w:rPr>
        <w:tab/>
      </w:r>
      <w:r w:rsidRPr="00DD3103">
        <w:rPr>
          <w:sz w:val="24"/>
          <w:szCs w:val="24"/>
          <w:lang w:val="de-DE"/>
        </w:rPr>
        <w:tab/>
        <w:t>25</w:t>
      </w:r>
    </w:p>
    <w:p w:rsidR="00C8476F" w:rsidRPr="00DD3103" w:rsidRDefault="00C8476F" w:rsidP="00C8476F">
      <w:pPr>
        <w:spacing w:line="360" w:lineRule="auto"/>
        <w:jc w:val="both"/>
        <w:rPr>
          <w:sz w:val="24"/>
          <w:szCs w:val="24"/>
          <w:lang w:val="de-DE"/>
        </w:rPr>
      </w:pPr>
      <w:r w:rsidRPr="00DD3103">
        <w:rPr>
          <w:sz w:val="24"/>
          <w:szCs w:val="24"/>
          <w:lang w:val="de-DE"/>
        </w:rPr>
        <w:tab/>
        <w:t>Philadelphia</w:t>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t>22</w:t>
      </w:r>
      <w:r w:rsidRPr="00DD3103">
        <w:rPr>
          <w:sz w:val="24"/>
          <w:szCs w:val="24"/>
          <w:lang w:val="de-DE"/>
        </w:rPr>
        <w:tab/>
      </w:r>
      <w:r w:rsidRPr="00DD3103">
        <w:rPr>
          <w:sz w:val="24"/>
          <w:szCs w:val="24"/>
          <w:lang w:val="de-DE"/>
        </w:rPr>
        <w:tab/>
      </w:r>
      <w:r w:rsidRPr="00DD3103">
        <w:rPr>
          <w:sz w:val="24"/>
          <w:szCs w:val="24"/>
          <w:lang w:val="de-DE"/>
        </w:rPr>
        <w:tab/>
        <w:t>21</w:t>
      </w:r>
      <w:r w:rsidRPr="00DD3103">
        <w:rPr>
          <w:sz w:val="24"/>
          <w:szCs w:val="24"/>
          <w:lang w:val="de-DE"/>
        </w:rPr>
        <w:tab/>
      </w:r>
      <w:r w:rsidRPr="00DD3103">
        <w:rPr>
          <w:sz w:val="24"/>
          <w:szCs w:val="24"/>
          <w:lang w:val="de-DE"/>
        </w:rPr>
        <w:tab/>
        <w:t>1</w:t>
      </w:r>
    </w:p>
    <w:p w:rsidR="00C8476F" w:rsidRPr="00DD3103" w:rsidRDefault="00C8476F" w:rsidP="00C8476F">
      <w:pPr>
        <w:spacing w:line="360" w:lineRule="auto"/>
        <w:jc w:val="both"/>
        <w:rPr>
          <w:sz w:val="24"/>
          <w:szCs w:val="24"/>
          <w:lang w:val="de-DE"/>
        </w:rPr>
      </w:pPr>
      <w:r w:rsidRPr="00DD3103">
        <w:rPr>
          <w:sz w:val="24"/>
          <w:szCs w:val="24"/>
          <w:lang w:val="de-DE"/>
        </w:rPr>
        <w:tab/>
        <w:t>New Jersey</w:t>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t>15</w:t>
      </w:r>
      <w:r w:rsidRPr="00DD3103">
        <w:rPr>
          <w:sz w:val="24"/>
          <w:szCs w:val="24"/>
          <w:lang w:val="de-DE"/>
        </w:rPr>
        <w:tab/>
      </w:r>
      <w:r w:rsidRPr="00DD3103">
        <w:rPr>
          <w:sz w:val="24"/>
          <w:szCs w:val="24"/>
          <w:lang w:val="de-DE"/>
        </w:rPr>
        <w:tab/>
      </w:r>
      <w:r w:rsidRPr="00DD3103">
        <w:rPr>
          <w:sz w:val="24"/>
          <w:szCs w:val="24"/>
          <w:lang w:val="de-DE"/>
        </w:rPr>
        <w:tab/>
        <w:t>5</w:t>
      </w:r>
      <w:r w:rsidRPr="00DD3103">
        <w:rPr>
          <w:sz w:val="24"/>
          <w:szCs w:val="24"/>
          <w:lang w:val="de-DE"/>
        </w:rPr>
        <w:tab/>
      </w:r>
      <w:r w:rsidRPr="00DD3103">
        <w:rPr>
          <w:sz w:val="24"/>
          <w:szCs w:val="24"/>
          <w:lang w:val="de-DE"/>
        </w:rPr>
        <w:tab/>
        <w:t>6</w:t>
      </w:r>
    </w:p>
    <w:p w:rsidR="00C8476F" w:rsidRPr="00DD3103" w:rsidRDefault="00C8476F" w:rsidP="00C8476F">
      <w:pPr>
        <w:spacing w:line="360" w:lineRule="auto"/>
        <w:jc w:val="both"/>
        <w:rPr>
          <w:sz w:val="24"/>
          <w:szCs w:val="24"/>
          <w:lang w:val="de-DE"/>
        </w:rPr>
      </w:pPr>
      <w:r w:rsidRPr="00DD3103">
        <w:rPr>
          <w:sz w:val="24"/>
          <w:szCs w:val="24"/>
          <w:lang w:val="de-DE"/>
        </w:rPr>
        <w:tab/>
        <w:t>Central=New York</w:t>
      </w:r>
      <w:r w:rsidRPr="00DD3103">
        <w:rPr>
          <w:sz w:val="24"/>
          <w:szCs w:val="24"/>
          <w:lang w:val="de-DE"/>
        </w:rPr>
        <w:tab/>
      </w:r>
      <w:r w:rsidRPr="00DD3103">
        <w:rPr>
          <w:sz w:val="24"/>
          <w:szCs w:val="24"/>
          <w:lang w:val="de-DE"/>
        </w:rPr>
        <w:tab/>
      </w:r>
      <w:r w:rsidRPr="00DD3103">
        <w:rPr>
          <w:sz w:val="24"/>
          <w:szCs w:val="24"/>
          <w:lang w:val="de-DE"/>
        </w:rPr>
        <w:tab/>
        <w:t>3</w:t>
      </w:r>
      <w:r w:rsidRPr="00DD3103">
        <w:rPr>
          <w:sz w:val="24"/>
          <w:szCs w:val="24"/>
          <w:lang w:val="de-DE"/>
        </w:rPr>
        <w:tab/>
      </w:r>
      <w:r w:rsidRPr="00DD3103">
        <w:rPr>
          <w:sz w:val="24"/>
          <w:szCs w:val="24"/>
          <w:lang w:val="de-DE"/>
        </w:rPr>
        <w:tab/>
      </w:r>
      <w:r w:rsidRPr="00DD3103">
        <w:rPr>
          <w:sz w:val="24"/>
          <w:szCs w:val="24"/>
          <w:lang w:val="de-DE"/>
        </w:rPr>
        <w:tab/>
        <w:t>3</w:t>
      </w:r>
      <w:r w:rsidRPr="00DD3103">
        <w:rPr>
          <w:sz w:val="24"/>
          <w:szCs w:val="24"/>
          <w:lang w:val="de-DE"/>
        </w:rPr>
        <w:tab/>
      </w:r>
      <w:r w:rsidRPr="00DD3103">
        <w:rPr>
          <w:sz w:val="24"/>
          <w:szCs w:val="24"/>
          <w:lang w:val="de-DE"/>
        </w:rPr>
        <w:tab/>
        <w:t>-</w:t>
      </w:r>
    </w:p>
    <w:p w:rsidR="00C8476F" w:rsidRPr="00DD3103" w:rsidRDefault="00C8476F" w:rsidP="00C8476F">
      <w:pPr>
        <w:spacing w:line="360" w:lineRule="auto"/>
        <w:jc w:val="both"/>
        <w:rPr>
          <w:sz w:val="24"/>
          <w:szCs w:val="24"/>
          <w:lang w:val="de-DE"/>
        </w:rPr>
      </w:pPr>
      <w:r w:rsidRPr="00DD3103">
        <w:rPr>
          <w:sz w:val="24"/>
          <w:szCs w:val="24"/>
          <w:lang w:val="de-DE"/>
        </w:rPr>
        <w:tab/>
        <w:t>Pittsburg</w:t>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t>35</w:t>
      </w:r>
      <w:r w:rsidRPr="00DD3103">
        <w:rPr>
          <w:sz w:val="24"/>
          <w:szCs w:val="24"/>
          <w:lang w:val="de-DE"/>
        </w:rPr>
        <w:tab/>
      </w:r>
      <w:r w:rsidRPr="00DD3103">
        <w:rPr>
          <w:sz w:val="24"/>
          <w:szCs w:val="24"/>
          <w:lang w:val="de-DE"/>
        </w:rPr>
        <w:tab/>
      </w:r>
      <w:r w:rsidRPr="00DD3103">
        <w:rPr>
          <w:sz w:val="24"/>
          <w:szCs w:val="24"/>
          <w:lang w:val="de-DE"/>
        </w:rPr>
        <w:tab/>
        <w:t>35</w:t>
      </w:r>
      <w:r w:rsidRPr="00DD3103">
        <w:rPr>
          <w:sz w:val="24"/>
          <w:szCs w:val="24"/>
          <w:lang w:val="de-DE"/>
        </w:rPr>
        <w:tab/>
      </w:r>
      <w:r w:rsidRPr="00DD3103">
        <w:rPr>
          <w:sz w:val="24"/>
          <w:szCs w:val="24"/>
          <w:lang w:val="de-DE"/>
        </w:rPr>
        <w:tab/>
        <w:t>-</w:t>
      </w:r>
    </w:p>
    <w:p w:rsidR="00C8476F" w:rsidRPr="00DD3103" w:rsidRDefault="00C8476F" w:rsidP="00C8476F">
      <w:pPr>
        <w:spacing w:line="360" w:lineRule="auto"/>
        <w:jc w:val="both"/>
        <w:rPr>
          <w:sz w:val="24"/>
          <w:szCs w:val="24"/>
          <w:lang w:val="de-DE"/>
        </w:rPr>
      </w:pPr>
      <w:r w:rsidRPr="00DD3103">
        <w:rPr>
          <w:sz w:val="24"/>
          <w:szCs w:val="24"/>
          <w:lang w:val="de-DE"/>
        </w:rPr>
        <w:tab/>
        <w:t>Missouri Valley</w:t>
      </w:r>
      <w:r w:rsidRPr="00DD3103">
        <w:rPr>
          <w:sz w:val="24"/>
          <w:szCs w:val="24"/>
          <w:lang w:val="de-DE"/>
        </w:rPr>
        <w:tab/>
      </w:r>
      <w:r w:rsidRPr="00DD3103">
        <w:rPr>
          <w:sz w:val="24"/>
          <w:szCs w:val="24"/>
          <w:lang w:val="de-DE"/>
        </w:rPr>
        <w:tab/>
      </w:r>
      <w:r w:rsidRPr="00DD3103">
        <w:rPr>
          <w:sz w:val="24"/>
          <w:szCs w:val="24"/>
          <w:lang w:val="de-DE"/>
        </w:rPr>
        <w:tab/>
        <w:t>5</w:t>
      </w:r>
      <w:r w:rsidRPr="00DD3103">
        <w:rPr>
          <w:sz w:val="24"/>
          <w:szCs w:val="24"/>
          <w:lang w:val="de-DE"/>
        </w:rPr>
        <w:tab/>
      </w:r>
      <w:r w:rsidRPr="00DD3103">
        <w:rPr>
          <w:sz w:val="24"/>
          <w:szCs w:val="24"/>
          <w:lang w:val="de-DE"/>
        </w:rPr>
        <w:tab/>
      </w:r>
      <w:r w:rsidRPr="00DD3103">
        <w:rPr>
          <w:sz w:val="24"/>
          <w:szCs w:val="24"/>
          <w:lang w:val="de-DE"/>
        </w:rPr>
        <w:tab/>
        <w:t>5</w:t>
      </w:r>
      <w:r w:rsidRPr="00DD3103">
        <w:rPr>
          <w:sz w:val="24"/>
          <w:szCs w:val="24"/>
          <w:lang w:val="de-DE"/>
        </w:rPr>
        <w:tab/>
      </w:r>
      <w:r w:rsidRPr="00DD3103">
        <w:rPr>
          <w:sz w:val="24"/>
          <w:szCs w:val="24"/>
          <w:lang w:val="de-DE"/>
        </w:rPr>
        <w:tab/>
        <w:t>-</w:t>
      </w:r>
    </w:p>
    <w:p w:rsidR="00C8476F" w:rsidRPr="00DD3103" w:rsidRDefault="00C8476F" w:rsidP="00C8476F">
      <w:pPr>
        <w:spacing w:line="360" w:lineRule="auto"/>
        <w:jc w:val="both"/>
        <w:rPr>
          <w:sz w:val="24"/>
          <w:szCs w:val="24"/>
          <w:lang w:val="de-DE"/>
        </w:rPr>
      </w:pPr>
      <w:r w:rsidRPr="00DD3103">
        <w:rPr>
          <w:sz w:val="24"/>
          <w:szCs w:val="24"/>
          <w:lang w:val="de-DE"/>
        </w:rPr>
        <w:tab/>
        <w:t>Minnesota</w:t>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t>4</w:t>
      </w:r>
      <w:r w:rsidRPr="00DD3103">
        <w:rPr>
          <w:sz w:val="24"/>
          <w:szCs w:val="24"/>
          <w:lang w:val="de-DE"/>
        </w:rPr>
        <w:tab/>
      </w:r>
      <w:r w:rsidRPr="00DD3103">
        <w:rPr>
          <w:sz w:val="24"/>
          <w:szCs w:val="24"/>
          <w:lang w:val="de-DE"/>
        </w:rPr>
        <w:tab/>
      </w:r>
      <w:r w:rsidRPr="00DD3103">
        <w:rPr>
          <w:sz w:val="24"/>
          <w:szCs w:val="24"/>
          <w:lang w:val="de-DE"/>
        </w:rPr>
        <w:tab/>
        <w:t>4</w:t>
      </w:r>
      <w:r w:rsidRPr="00DD3103">
        <w:rPr>
          <w:sz w:val="24"/>
          <w:szCs w:val="24"/>
          <w:lang w:val="de-DE"/>
        </w:rPr>
        <w:tab/>
      </w:r>
      <w:r w:rsidRPr="00DD3103">
        <w:rPr>
          <w:sz w:val="24"/>
          <w:szCs w:val="24"/>
          <w:lang w:val="de-DE"/>
        </w:rPr>
        <w:tab/>
        <w:t>-</w:t>
      </w:r>
    </w:p>
    <w:p w:rsidR="00C8476F" w:rsidRPr="00DD3103" w:rsidRDefault="00C8476F" w:rsidP="00C8476F">
      <w:pPr>
        <w:spacing w:line="360" w:lineRule="auto"/>
        <w:jc w:val="both"/>
        <w:rPr>
          <w:sz w:val="24"/>
          <w:szCs w:val="24"/>
          <w:lang w:val="de-DE"/>
        </w:rPr>
      </w:pPr>
      <w:r w:rsidRPr="00DD3103">
        <w:rPr>
          <w:sz w:val="24"/>
          <w:szCs w:val="24"/>
          <w:lang w:val="de-DE"/>
        </w:rPr>
        <w:tab/>
        <w:t>Oberer Mississippi</w:t>
      </w:r>
      <w:r w:rsidRPr="00DD3103">
        <w:rPr>
          <w:color w:val="FF0000"/>
          <w:sz w:val="24"/>
          <w:szCs w:val="24"/>
          <w:lang w:val="de-DE"/>
        </w:rPr>
        <w:tab/>
      </w:r>
      <w:r w:rsidRPr="00DD3103">
        <w:rPr>
          <w:color w:val="FF0000"/>
          <w:sz w:val="24"/>
          <w:szCs w:val="24"/>
          <w:lang w:val="de-DE"/>
        </w:rPr>
        <w:tab/>
      </w:r>
      <w:r w:rsidRPr="00DD3103">
        <w:rPr>
          <w:color w:val="FF0000"/>
          <w:sz w:val="24"/>
          <w:szCs w:val="24"/>
          <w:lang w:val="de-DE"/>
        </w:rPr>
        <w:tab/>
      </w:r>
      <w:r w:rsidRPr="00DD3103">
        <w:rPr>
          <w:sz w:val="24"/>
          <w:szCs w:val="24"/>
          <w:lang w:val="de-DE"/>
        </w:rPr>
        <w:t>14</w:t>
      </w:r>
      <w:r w:rsidRPr="00DD3103">
        <w:rPr>
          <w:sz w:val="24"/>
          <w:szCs w:val="24"/>
          <w:lang w:val="de-DE"/>
        </w:rPr>
        <w:tab/>
      </w:r>
      <w:r w:rsidRPr="00DD3103">
        <w:rPr>
          <w:sz w:val="24"/>
          <w:szCs w:val="24"/>
          <w:lang w:val="de-DE"/>
        </w:rPr>
        <w:tab/>
      </w:r>
      <w:r w:rsidRPr="00DD3103">
        <w:rPr>
          <w:sz w:val="24"/>
          <w:szCs w:val="24"/>
          <w:lang w:val="de-DE"/>
        </w:rPr>
        <w:tab/>
        <w:t>14</w:t>
      </w:r>
      <w:r w:rsidRPr="00DD3103">
        <w:rPr>
          <w:sz w:val="24"/>
          <w:szCs w:val="24"/>
          <w:lang w:val="de-DE"/>
        </w:rPr>
        <w:tab/>
      </w:r>
      <w:r w:rsidRPr="00DD3103">
        <w:rPr>
          <w:sz w:val="24"/>
          <w:szCs w:val="24"/>
          <w:lang w:val="de-DE"/>
        </w:rPr>
        <w:tab/>
        <w:t>-</w:t>
      </w:r>
    </w:p>
    <w:p w:rsidR="00C8476F" w:rsidRPr="00DD3103" w:rsidRDefault="00C8476F" w:rsidP="00C8476F">
      <w:pPr>
        <w:spacing w:line="360" w:lineRule="auto"/>
        <w:jc w:val="both"/>
        <w:rPr>
          <w:sz w:val="24"/>
          <w:szCs w:val="24"/>
          <w:lang w:val="de-DE"/>
        </w:rPr>
      </w:pPr>
      <w:r w:rsidRPr="00DD3103">
        <w:rPr>
          <w:sz w:val="24"/>
          <w:szCs w:val="24"/>
          <w:lang w:val="de-DE"/>
        </w:rPr>
        <w:lastRenderedPageBreak/>
        <w:tab/>
        <w:t>Rocky Mountain</w:t>
      </w:r>
      <w:r w:rsidRPr="00DD3103">
        <w:rPr>
          <w:sz w:val="24"/>
          <w:szCs w:val="24"/>
          <w:lang w:val="de-DE"/>
        </w:rPr>
        <w:tab/>
      </w:r>
      <w:r w:rsidRPr="00DD3103">
        <w:rPr>
          <w:sz w:val="24"/>
          <w:szCs w:val="24"/>
          <w:lang w:val="de-DE"/>
        </w:rPr>
        <w:tab/>
      </w:r>
      <w:r w:rsidRPr="00DD3103">
        <w:rPr>
          <w:sz w:val="24"/>
          <w:szCs w:val="24"/>
          <w:lang w:val="de-DE"/>
        </w:rPr>
        <w:tab/>
        <w:t>6</w:t>
      </w:r>
      <w:r w:rsidRPr="00DD3103">
        <w:rPr>
          <w:sz w:val="24"/>
          <w:szCs w:val="24"/>
          <w:lang w:val="de-DE"/>
        </w:rPr>
        <w:tab/>
      </w:r>
      <w:r w:rsidRPr="00DD3103">
        <w:rPr>
          <w:sz w:val="24"/>
          <w:szCs w:val="24"/>
          <w:lang w:val="de-DE"/>
        </w:rPr>
        <w:tab/>
      </w:r>
      <w:r w:rsidRPr="00DD3103">
        <w:rPr>
          <w:sz w:val="24"/>
          <w:szCs w:val="24"/>
          <w:lang w:val="de-DE"/>
        </w:rPr>
        <w:tab/>
        <w:t>6</w:t>
      </w:r>
      <w:r w:rsidRPr="00DD3103">
        <w:rPr>
          <w:sz w:val="24"/>
          <w:szCs w:val="24"/>
          <w:lang w:val="de-DE"/>
        </w:rPr>
        <w:tab/>
      </w:r>
      <w:r w:rsidRPr="00DD3103">
        <w:rPr>
          <w:sz w:val="24"/>
          <w:szCs w:val="24"/>
          <w:lang w:val="de-DE"/>
        </w:rPr>
        <w:tab/>
        <w:t>-</w:t>
      </w:r>
    </w:p>
    <w:p w:rsidR="00C8476F" w:rsidRPr="00DD3103" w:rsidRDefault="00C8476F" w:rsidP="00C8476F">
      <w:pPr>
        <w:spacing w:line="360" w:lineRule="auto"/>
        <w:jc w:val="both"/>
        <w:rPr>
          <w:sz w:val="24"/>
          <w:szCs w:val="24"/>
          <w:lang w:val="de-DE"/>
        </w:rPr>
      </w:pPr>
      <w:r w:rsidRPr="00DD3103">
        <w:rPr>
          <w:sz w:val="24"/>
          <w:szCs w:val="24"/>
          <w:lang w:val="de-DE"/>
        </w:rPr>
        <w:tab/>
        <w:t>New Orleans</w:t>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t>1</w:t>
      </w:r>
      <w:r w:rsidRPr="00DD3103">
        <w:rPr>
          <w:sz w:val="24"/>
          <w:szCs w:val="24"/>
          <w:lang w:val="de-DE"/>
        </w:rPr>
        <w:tab/>
      </w:r>
      <w:r w:rsidRPr="00DD3103">
        <w:rPr>
          <w:sz w:val="24"/>
          <w:szCs w:val="24"/>
          <w:lang w:val="de-DE"/>
        </w:rPr>
        <w:tab/>
      </w:r>
      <w:r w:rsidRPr="00DD3103">
        <w:rPr>
          <w:sz w:val="24"/>
          <w:szCs w:val="24"/>
          <w:lang w:val="de-DE"/>
        </w:rPr>
        <w:tab/>
        <w:t>-</w:t>
      </w:r>
      <w:r w:rsidRPr="00DD3103">
        <w:rPr>
          <w:sz w:val="24"/>
          <w:szCs w:val="24"/>
          <w:lang w:val="de-DE"/>
        </w:rPr>
        <w:tab/>
      </w:r>
      <w:r w:rsidRPr="00DD3103">
        <w:rPr>
          <w:sz w:val="24"/>
          <w:szCs w:val="24"/>
          <w:lang w:val="de-DE"/>
        </w:rPr>
        <w:tab/>
        <w:t>-</w:t>
      </w:r>
    </w:p>
    <w:p w:rsidR="00C8476F" w:rsidRPr="00DD3103" w:rsidRDefault="00C8476F" w:rsidP="00C8476F">
      <w:pPr>
        <w:spacing w:line="360" w:lineRule="auto"/>
        <w:jc w:val="both"/>
        <w:rPr>
          <w:sz w:val="24"/>
          <w:szCs w:val="24"/>
          <w:lang w:val="de-DE"/>
        </w:rPr>
      </w:pPr>
      <w:r w:rsidRPr="00DD3103">
        <w:rPr>
          <w:sz w:val="24"/>
          <w:szCs w:val="24"/>
          <w:lang w:val="de-DE"/>
        </w:rPr>
        <w:tab/>
        <w:t>Central=Illinois</w:t>
      </w:r>
      <w:r w:rsidRPr="00DD3103">
        <w:rPr>
          <w:sz w:val="24"/>
          <w:szCs w:val="24"/>
          <w:lang w:val="de-DE"/>
        </w:rPr>
        <w:tab/>
      </w:r>
      <w:r w:rsidRPr="00DD3103">
        <w:rPr>
          <w:sz w:val="24"/>
          <w:szCs w:val="24"/>
          <w:lang w:val="de-DE"/>
        </w:rPr>
        <w:tab/>
      </w:r>
      <w:r w:rsidRPr="00DD3103">
        <w:rPr>
          <w:sz w:val="24"/>
          <w:szCs w:val="24"/>
          <w:lang w:val="de-DE"/>
        </w:rPr>
        <w:tab/>
        <w:t>7</w:t>
      </w:r>
      <w:r w:rsidRPr="00DD3103">
        <w:rPr>
          <w:sz w:val="24"/>
          <w:szCs w:val="24"/>
          <w:lang w:val="de-DE"/>
        </w:rPr>
        <w:tab/>
      </w:r>
      <w:r w:rsidRPr="00DD3103">
        <w:rPr>
          <w:sz w:val="24"/>
          <w:szCs w:val="24"/>
          <w:lang w:val="de-DE"/>
        </w:rPr>
        <w:tab/>
      </w:r>
      <w:r w:rsidRPr="00DD3103">
        <w:rPr>
          <w:sz w:val="24"/>
          <w:szCs w:val="24"/>
          <w:lang w:val="de-DE"/>
        </w:rPr>
        <w:tab/>
        <w:t>2</w:t>
      </w:r>
      <w:r w:rsidRPr="00DD3103">
        <w:rPr>
          <w:sz w:val="24"/>
          <w:szCs w:val="24"/>
          <w:lang w:val="de-DE"/>
        </w:rPr>
        <w:tab/>
      </w:r>
      <w:r w:rsidRPr="00DD3103">
        <w:rPr>
          <w:sz w:val="24"/>
          <w:szCs w:val="24"/>
          <w:lang w:val="de-DE"/>
        </w:rPr>
        <w:tab/>
        <w:t>5</w:t>
      </w:r>
    </w:p>
    <w:p w:rsidR="00C8476F" w:rsidRPr="00DD3103" w:rsidRDefault="00C8476F" w:rsidP="00C8476F">
      <w:pPr>
        <w:spacing w:line="360" w:lineRule="auto"/>
        <w:jc w:val="both"/>
        <w:rPr>
          <w:sz w:val="24"/>
          <w:szCs w:val="24"/>
          <w:lang w:val="de-DE"/>
        </w:rPr>
      </w:pPr>
      <w:r w:rsidRPr="00DD3103">
        <w:rPr>
          <w:sz w:val="24"/>
          <w:szCs w:val="24"/>
          <w:lang w:val="de-DE"/>
        </w:rPr>
        <w:tab/>
        <w:t>Pacific</w:t>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t>10</w:t>
      </w:r>
      <w:r w:rsidRPr="00DD3103">
        <w:rPr>
          <w:sz w:val="24"/>
          <w:szCs w:val="24"/>
          <w:lang w:val="de-DE"/>
        </w:rPr>
        <w:tab/>
      </w:r>
      <w:r w:rsidRPr="00DD3103">
        <w:rPr>
          <w:sz w:val="24"/>
          <w:szCs w:val="24"/>
          <w:lang w:val="de-DE"/>
        </w:rPr>
        <w:tab/>
      </w:r>
      <w:r w:rsidRPr="00DD3103">
        <w:rPr>
          <w:sz w:val="24"/>
          <w:szCs w:val="24"/>
          <w:lang w:val="de-DE"/>
        </w:rPr>
        <w:tab/>
        <w:t>-</w:t>
      </w:r>
      <w:r w:rsidRPr="00DD3103">
        <w:rPr>
          <w:sz w:val="24"/>
          <w:szCs w:val="24"/>
          <w:lang w:val="de-DE"/>
        </w:rPr>
        <w:tab/>
      </w:r>
      <w:r w:rsidRPr="00DD3103">
        <w:rPr>
          <w:sz w:val="24"/>
          <w:szCs w:val="24"/>
          <w:lang w:val="de-DE"/>
        </w:rPr>
        <w:tab/>
        <w:t>10</w:t>
      </w:r>
    </w:p>
    <w:p w:rsidR="00C8476F" w:rsidRPr="00DD3103" w:rsidRDefault="00C8476F" w:rsidP="00C8476F">
      <w:pPr>
        <w:spacing w:line="360" w:lineRule="auto"/>
        <w:jc w:val="both"/>
        <w:rPr>
          <w:sz w:val="24"/>
          <w:szCs w:val="24"/>
          <w:lang w:val="de-DE"/>
        </w:rPr>
      </w:pPr>
      <w:r w:rsidRPr="00DD3103">
        <w:rPr>
          <w:sz w:val="24"/>
          <w:szCs w:val="24"/>
          <w:lang w:val="de-DE"/>
        </w:rPr>
        <w:tab/>
        <w:t>Connecticut</w:t>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t>11</w:t>
      </w:r>
      <w:r w:rsidRPr="00DD3103">
        <w:rPr>
          <w:sz w:val="24"/>
          <w:szCs w:val="24"/>
          <w:lang w:val="de-DE"/>
        </w:rPr>
        <w:tab/>
      </w:r>
      <w:r w:rsidRPr="00DD3103">
        <w:rPr>
          <w:sz w:val="24"/>
          <w:szCs w:val="24"/>
          <w:lang w:val="de-DE"/>
        </w:rPr>
        <w:tab/>
      </w:r>
      <w:r w:rsidRPr="00DD3103">
        <w:rPr>
          <w:sz w:val="24"/>
          <w:szCs w:val="24"/>
          <w:lang w:val="de-DE"/>
        </w:rPr>
        <w:tab/>
        <w:t>-</w:t>
      </w:r>
      <w:r w:rsidRPr="00DD3103">
        <w:rPr>
          <w:sz w:val="24"/>
          <w:szCs w:val="24"/>
          <w:lang w:val="de-DE"/>
        </w:rPr>
        <w:tab/>
      </w:r>
      <w:r w:rsidRPr="00DD3103">
        <w:rPr>
          <w:sz w:val="24"/>
          <w:szCs w:val="24"/>
          <w:lang w:val="de-DE"/>
        </w:rPr>
        <w:tab/>
        <w:t>-</w:t>
      </w:r>
      <w:r w:rsidRPr="00DD3103">
        <w:rPr>
          <w:sz w:val="24"/>
          <w:szCs w:val="24"/>
          <w:lang w:val="de-DE"/>
        </w:rPr>
        <w:tab/>
        <w:t>Süd=Atlantischer</w:t>
      </w:r>
      <w:r w:rsidRPr="00DD3103">
        <w:rPr>
          <w:sz w:val="24"/>
          <w:szCs w:val="24"/>
          <w:lang w:val="de-DE"/>
        </w:rPr>
        <w:tab/>
      </w:r>
      <w:r w:rsidRPr="00DD3103">
        <w:rPr>
          <w:sz w:val="24"/>
          <w:szCs w:val="24"/>
          <w:lang w:val="de-DE"/>
        </w:rPr>
        <w:tab/>
      </w:r>
      <w:r w:rsidRPr="00DD3103">
        <w:rPr>
          <w:sz w:val="24"/>
          <w:szCs w:val="24"/>
          <w:lang w:val="de-DE"/>
        </w:rPr>
        <w:tab/>
        <w:t>1</w:t>
      </w:r>
      <w:r w:rsidRPr="00DD3103">
        <w:rPr>
          <w:sz w:val="24"/>
          <w:szCs w:val="24"/>
          <w:lang w:val="de-DE"/>
        </w:rPr>
        <w:tab/>
      </w:r>
      <w:r w:rsidRPr="00DD3103">
        <w:rPr>
          <w:sz w:val="24"/>
          <w:szCs w:val="24"/>
          <w:lang w:val="de-DE"/>
        </w:rPr>
        <w:tab/>
      </w:r>
      <w:r w:rsidRPr="00DD3103">
        <w:rPr>
          <w:sz w:val="24"/>
          <w:szCs w:val="24"/>
          <w:lang w:val="de-DE"/>
        </w:rPr>
        <w:tab/>
        <w:t>-</w:t>
      </w:r>
      <w:r w:rsidRPr="00DD3103">
        <w:rPr>
          <w:sz w:val="24"/>
          <w:szCs w:val="24"/>
          <w:lang w:val="de-DE"/>
        </w:rPr>
        <w:tab/>
      </w:r>
      <w:r w:rsidRPr="00DD3103">
        <w:rPr>
          <w:sz w:val="24"/>
          <w:szCs w:val="24"/>
          <w:lang w:val="de-DE"/>
        </w:rPr>
        <w:tab/>
        <w:t>-</w:t>
      </w:r>
    </w:p>
    <w:p w:rsidR="00C8476F" w:rsidRPr="00DD3103" w:rsidRDefault="00C8476F" w:rsidP="00C8476F">
      <w:pPr>
        <w:spacing w:line="360" w:lineRule="auto"/>
        <w:jc w:val="both"/>
        <w:rPr>
          <w:sz w:val="24"/>
          <w:szCs w:val="24"/>
          <w:lang w:val="de-DE"/>
        </w:rPr>
      </w:pPr>
      <w:r w:rsidRPr="00DD3103">
        <w:rPr>
          <w:sz w:val="24"/>
          <w:szCs w:val="24"/>
          <w:lang w:val="de-DE"/>
        </w:rPr>
        <w:tab/>
        <w:t>Lake Erie</w:t>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t>12</w:t>
      </w:r>
      <w:r w:rsidRPr="00DD3103">
        <w:rPr>
          <w:sz w:val="24"/>
          <w:szCs w:val="24"/>
          <w:lang w:val="de-DE"/>
        </w:rPr>
        <w:tab/>
      </w:r>
      <w:r w:rsidRPr="00DD3103">
        <w:rPr>
          <w:sz w:val="24"/>
          <w:szCs w:val="24"/>
          <w:lang w:val="de-DE"/>
        </w:rPr>
        <w:tab/>
      </w:r>
      <w:r w:rsidRPr="00DD3103">
        <w:rPr>
          <w:sz w:val="24"/>
          <w:szCs w:val="24"/>
          <w:lang w:val="de-DE"/>
        </w:rPr>
        <w:tab/>
        <w:t>12</w:t>
      </w:r>
      <w:r w:rsidRPr="00DD3103">
        <w:rPr>
          <w:sz w:val="24"/>
          <w:szCs w:val="24"/>
          <w:lang w:val="de-DE"/>
        </w:rPr>
        <w:tab/>
      </w:r>
      <w:r w:rsidRPr="00DD3103">
        <w:rPr>
          <w:sz w:val="24"/>
          <w:szCs w:val="24"/>
          <w:lang w:val="de-DE"/>
        </w:rPr>
        <w:tab/>
        <w:t>-</w:t>
      </w:r>
    </w:p>
    <w:p w:rsidR="00C8476F" w:rsidRPr="00DD3103" w:rsidRDefault="00C8476F" w:rsidP="00C8476F">
      <w:pPr>
        <w:spacing w:line="360" w:lineRule="auto"/>
        <w:jc w:val="both"/>
        <w:rPr>
          <w:sz w:val="24"/>
          <w:szCs w:val="24"/>
          <w:lang w:val="de-DE"/>
        </w:rPr>
      </w:pPr>
      <w:r w:rsidRPr="00DD3103">
        <w:rPr>
          <w:sz w:val="24"/>
          <w:szCs w:val="24"/>
          <w:lang w:val="de-DE"/>
        </w:rPr>
        <w:tab/>
        <w:t>West=New York</w:t>
      </w:r>
      <w:r w:rsidRPr="00DD3103">
        <w:rPr>
          <w:sz w:val="24"/>
          <w:szCs w:val="24"/>
          <w:lang w:val="de-DE"/>
        </w:rPr>
        <w:tab/>
      </w:r>
      <w:r w:rsidRPr="00DD3103">
        <w:rPr>
          <w:sz w:val="24"/>
          <w:szCs w:val="24"/>
          <w:lang w:val="de-DE"/>
        </w:rPr>
        <w:tab/>
      </w:r>
      <w:r w:rsidRPr="00DD3103">
        <w:rPr>
          <w:sz w:val="24"/>
          <w:szCs w:val="24"/>
          <w:lang w:val="de-DE"/>
        </w:rPr>
        <w:tab/>
        <w:t>8</w:t>
      </w:r>
      <w:r w:rsidRPr="00DD3103">
        <w:rPr>
          <w:sz w:val="24"/>
          <w:szCs w:val="24"/>
          <w:lang w:val="de-DE"/>
        </w:rPr>
        <w:tab/>
      </w:r>
      <w:r w:rsidRPr="00DD3103">
        <w:rPr>
          <w:sz w:val="24"/>
          <w:szCs w:val="24"/>
          <w:lang w:val="de-DE"/>
        </w:rPr>
        <w:tab/>
      </w:r>
      <w:r w:rsidRPr="00DD3103">
        <w:rPr>
          <w:sz w:val="24"/>
          <w:szCs w:val="24"/>
          <w:lang w:val="de-DE"/>
        </w:rPr>
        <w:tab/>
        <w:t>4</w:t>
      </w:r>
      <w:r w:rsidRPr="00DD3103">
        <w:rPr>
          <w:sz w:val="24"/>
          <w:szCs w:val="24"/>
          <w:lang w:val="de-DE"/>
        </w:rPr>
        <w:tab/>
      </w:r>
      <w:r w:rsidRPr="00DD3103">
        <w:rPr>
          <w:sz w:val="24"/>
          <w:szCs w:val="24"/>
          <w:lang w:val="de-DE"/>
        </w:rPr>
        <w:tab/>
        <w:t>4</w:t>
      </w:r>
    </w:p>
    <w:p w:rsidR="00C8476F" w:rsidRPr="00DD3103" w:rsidRDefault="00C8476F" w:rsidP="00C8476F">
      <w:pPr>
        <w:spacing w:line="360" w:lineRule="auto"/>
        <w:jc w:val="both"/>
        <w:rPr>
          <w:sz w:val="24"/>
          <w:szCs w:val="24"/>
          <w:lang w:val="de-DE"/>
        </w:rPr>
      </w:pPr>
      <w:r w:rsidRPr="00DD3103">
        <w:rPr>
          <w:sz w:val="24"/>
          <w:szCs w:val="24"/>
          <w:lang w:val="de-DE"/>
        </w:rPr>
        <w:tab/>
        <w:t>Ohio</w:t>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t>10</w:t>
      </w:r>
      <w:r w:rsidRPr="00DD3103">
        <w:rPr>
          <w:sz w:val="24"/>
          <w:szCs w:val="24"/>
          <w:lang w:val="de-DE"/>
        </w:rPr>
        <w:tab/>
      </w:r>
      <w:r w:rsidRPr="00DD3103">
        <w:rPr>
          <w:sz w:val="24"/>
          <w:szCs w:val="24"/>
          <w:lang w:val="de-DE"/>
        </w:rPr>
        <w:tab/>
      </w:r>
      <w:r w:rsidRPr="00DD3103">
        <w:rPr>
          <w:sz w:val="24"/>
          <w:szCs w:val="24"/>
          <w:lang w:val="de-DE"/>
        </w:rPr>
        <w:tab/>
        <w:t>10</w:t>
      </w:r>
      <w:r w:rsidRPr="00DD3103">
        <w:rPr>
          <w:sz w:val="24"/>
          <w:szCs w:val="24"/>
          <w:lang w:val="de-DE"/>
        </w:rPr>
        <w:tab/>
      </w:r>
      <w:r w:rsidRPr="00DD3103">
        <w:rPr>
          <w:sz w:val="24"/>
          <w:szCs w:val="24"/>
          <w:lang w:val="de-DE"/>
        </w:rPr>
        <w:tab/>
        <w:t>-</w:t>
      </w:r>
    </w:p>
    <w:p w:rsidR="00C8476F" w:rsidRPr="00DD3103" w:rsidRDefault="00C8476F" w:rsidP="00C8476F">
      <w:pPr>
        <w:spacing w:line="360" w:lineRule="auto"/>
        <w:jc w:val="both"/>
        <w:rPr>
          <w:sz w:val="24"/>
          <w:szCs w:val="24"/>
          <w:lang w:val="de-DE"/>
        </w:rPr>
      </w:pPr>
      <w:r w:rsidRPr="00DD3103">
        <w:rPr>
          <w:sz w:val="24"/>
          <w:szCs w:val="24"/>
          <w:lang w:val="de-DE"/>
        </w:rPr>
        <w:tab/>
        <w:t>Süd=Dakota</w:t>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t>1</w:t>
      </w:r>
      <w:r w:rsidRPr="00DD3103">
        <w:rPr>
          <w:sz w:val="24"/>
          <w:szCs w:val="24"/>
          <w:lang w:val="de-DE"/>
        </w:rPr>
        <w:tab/>
      </w:r>
      <w:r w:rsidRPr="00DD3103">
        <w:rPr>
          <w:sz w:val="24"/>
          <w:szCs w:val="24"/>
          <w:lang w:val="de-DE"/>
        </w:rPr>
        <w:tab/>
      </w:r>
      <w:r w:rsidRPr="00DD3103">
        <w:rPr>
          <w:sz w:val="24"/>
          <w:szCs w:val="24"/>
          <w:lang w:val="de-DE"/>
        </w:rPr>
        <w:tab/>
        <w:t>-</w:t>
      </w:r>
      <w:r w:rsidRPr="00DD3103">
        <w:rPr>
          <w:sz w:val="24"/>
          <w:szCs w:val="24"/>
          <w:lang w:val="de-DE"/>
        </w:rPr>
        <w:tab/>
      </w:r>
      <w:r w:rsidRPr="00DD3103">
        <w:rPr>
          <w:sz w:val="24"/>
          <w:szCs w:val="24"/>
          <w:lang w:val="de-DE"/>
        </w:rPr>
        <w:tab/>
        <w:t>-</w:t>
      </w:r>
    </w:p>
    <w:p w:rsidR="00C8476F" w:rsidRPr="00DD3103" w:rsidRDefault="00C8476F" w:rsidP="00C8476F">
      <w:pPr>
        <w:spacing w:line="360" w:lineRule="auto"/>
        <w:jc w:val="both"/>
        <w:rPr>
          <w:sz w:val="24"/>
          <w:szCs w:val="24"/>
          <w:lang w:val="de-DE"/>
        </w:rPr>
      </w:pPr>
      <w:r w:rsidRPr="00DD3103">
        <w:rPr>
          <w:sz w:val="24"/>
          <w:szCs w:val="24"/>
          <w:lang w:val="de-DE"/>
        </w:rPr>
        <w:tab/>
        <w:t>Florida</w:t>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t>1</w:t>
      </w:r>
      <w:r w:rsidRPr="00DD3103">
        <w:rPr>
          <w:sz w:val="24"/>
          <w:szCs w:val="24"/>
          <w:lang w:val="de-DE"/>
        </w:rPr>
        <w:tab/>
      </w:r>
      <w:r w:rsidRPr="00DD3103">
        <w:rPr>
          <w:sz w:val="24"/>
          <w:szCs w:val="24"/>
          <w:lang w:val="de-DE"/>
        </w:rPr>
        <w:tab/>
      </w:r>
      <w:r w:rsidRPr="00DD3103">
        <w:rPr>
          <w:sz w:val="24"/>
          <w:szCs w:val="24"/>
          <w:lang w:val="de-DE"/>
        </w:rPr>
        <w:tab/>
        <w:t>-</w:t>
      </w:r>
      <w:r w:rsidRPr="00DD3103">
        <w:rPr>
          <w:sz w:val="24"/>
          <w:szCs w:val="24"/>
          <w:lang w:val="de-DE"/>
        </w:rPr>
        <w:tab/>
      </w:r>
      <w:r w:rsidRPr="00DD3103">
        <w:rPr>
          <w:sz w:val="24"/>
          <w:szCs w:val="24"/>
          <w:lang w:val="de-DE"/>
        </w:rPr>
        <w:tab/>
        <w:t>1</w:t>
      </w:r>
    </w:p>
    <w:p w:rsidR="00C8476F" w:rsidRPr="00DD3103" w:rsidRDefault="00C8476F" w:rsidP="00C8476F">
      <w:pPr>
        <w:spacing w:line="360" w:lineRule="auto"/>
        <w:jc w:val="both"/>
        <w:rPr>
          <w:sz w:val="24"/>
          <w:szCs w:val="24"/>
          <w:lang w:val="de-DE"/>
        </w:rPr>
      </w:pPr>
      <w:r w:rsidRPr="00DD3103">
        <w:rPr>
          <w:sz w:val="24"/>
          <w:szCs w:val="24"/>
          <w:lang w:val="de-DE"/>
        </w:rPr>
        <w:tab/>
        <w:t>Südlicher Central</w:t>
      </w:r>
      <w:r w:rsidRPr="00DD3103">
        <w:rPr>
          <w:sz w:val="24"/>
          <w:szCs w:val="24"/>
          <w:lang w:val="de-DE"/>
        </w:rPr>
        <w:tab/>
      </w:r>
      <w:r w:rsidRPr="00DD3103">
        <w:rPr>
          <w:sz w:val="24"/>
          <w:szCs w:val="24"/>
          <w:lang w:val="de-DE"/>
        </w:rPr>
        <w:tab/>
      </w:r>
      <w:r w:rsidRPr="00DD3103">
        <w:rPr>
          <w:sz w:val="24"/>
          <w:szCs w:val="24"/>
          <w:lang w:val="de-DE"/>
        </w:rPr>
        <w:tab/>
        <w:t>4</w:t>
      </w:r>
      <w:r w:rsidRPr="00DD3103">
        <w:rPr>
          <w:sz w:val="24"/>
          <w:szCs w:val="24"/>
          <w:lang w:val="de-DE"/>
        </w:rPr>
        <w:tab/>
      </w:r>
      <w:r w:rsidRPr="00DD3103">
        <w:rPr>
          <w:sz w:val="24"/>
          <w:szCs w:val="24"/>
          <w:lang w:val="de-DE"/>
        </w:rPr>
        <w:tab/>
      </w:r>
      <w:r w:rsidRPr="00DD3103">
        <w:rPr>
          <w:sz w:val="24"/>
          <w:szCs w:val="24"/>
          <w:lang w:val="de-DE"/>
        </w:rPr>
        <w:tab/>
        <w:t>4</w:t>
      </w:r>
      <w:r w:rsidRPr="00DD3103">
        <w:rPr>
          <w:sz w:val="24"/>
          <w:szCs w:val="24"/>
          <w:lang w:val="de-DE"/>
        </w:rPr>
        <w:tab/>
      </w:r>
      <w:r w:rsidRPr="00DD3103">
        <w:rPr>
          <w:sz w:val="24"/>
          <w:szCs w:val="24"/>
          <w:lang w:val="de-DE"/>
        </w:rPr>
        <w:tab/>
        <w:t>-</w:t>
      </w:r>
    </w:p>
    <w:p w:rsidR="00C8476F" w:rsidRPr="00DD3103" w:rsidRDefault="00C8476F" w:rsidP="00C8476F">
      <w:pPr>
        <w:spacing w:line="360" w:lineRule="auto"/>
        <w:jc w:val="both"/>
        <w:rPr>
          <w:sz w:val="24"/>
          <w:szCs w:val="24"/>
          <w:lang w:val="de-DE"/>
        </w:rPr>
      </w:pPr>
      <w:r w:rsidRPr="00DD3103">
        <w:rPr>
          <w:sz w:val="24"/>
          <w:szCs w:val="24"/>
          <w:lang w:val="de-DE"/>
        </w:rPr>
        <w:tab/>
        <w:t>Nord=Pacific</w:t>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t>1</w:t>
      </w:r>
      <w:r w:rsidRPr="00DD3103">
        <w:rPr>
          <w:sz w:val="24"/>
          <w:szCs w:val="24"/>
          <w:lang w:val="de-DE"/>
        </w:rPr>
        <w:tab/>
      </w:r>
      <w:r w:rsidRPr="00DD3103">
        <w:rPr>
          <w:sz w:val="24"/>
          <w:szCs w:val="24"/>
          <w:lang w:val="de-DE"/>
        </w:rPr>
        <w:tab/>
      </w:r>
      <w:r w:rsidRPr="00DD3103">
        <w:rPr>
          <w:sz w:val="24"/>
          <w:szCs w:val="24"/>
          <w:lang w:val="de-DE"/>
        </w:rPr>
        <w:tab/>
        <w:t>-</w:t>
      </w:r>
      <w:r w:rsidRPr="00DD3103">
        <w:rPr>
          <w:sz w:val="24"/>
          <w:szCs w:val="24"/>
          <w:lang w:val="de-DE"/>
        </w:rPr>
        <w:tab/>
      </w:r>
      <w:r w:rsidRPr="00DD3103">
        <w:rPr>
          <w:sz w:val="24"/>
          <w:szCs w:val="24"/>
          <w:lang w:val="de-DE"/>
        </w:rPr>
        <w:tab/>
        <w:t>-</w:t>
      </w:r>
    </w:p>
    <w:p w:rsidR="00C8476F" w:rsidRPr="00DD3103" w:rsidRDefault="00C8476F" w:rsidP="00C8476F">
      <w:pPr>
        <w:spacing w:line="360" w:lineRule="auto"/>
        <w:jc w:val="both"/>
        <w:rPr>
          <w:sz w:val="24"/>
          <w:szCs w:val="24"/>
          <w:lang w:val="de-DE"/>
        </w:rPr>
      </w:pPr>
      <w:r w:rsidRPr="00DD3103">
        <w:rPr>
          <w:sz w:val="24"/>
          <w:szCs w:val="24"/>
          <w:lang w:val="de-DE"/>
        </w:rPr>
        <w:tab/>
        <w:t>Süd=California</w:t>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t>5</w:t>
      </w:r>
      <w:r w:rsidRPr="00DD3103">
        <w:rPr>
          <w:sz w:val="24"/>
          <w:szCs w:val="24"/>
          <w:lang w:val="de-DE"/>
        </w:rPr>
        <w:tab/>
      </w:r>
      <w:r w:rsidRPr="00DD3103">
        <w:rPr>
          <w:sz w:val="24"/>
          <w:szCs w:val="24"/>
          <w:lang w:val="de-DE"/>
        </w:rPr>
        <w:tab/>
      </w:r>
      <w:r w:rsidRPr="00DD3103">
        <w:rPr>
          <w:sz w:val="24"/>
          <w:szCs w:val="24"/>
          <w:lang w:val="de-DE"/>
        </w:rPr>
        <w:tab/>
        <w:t>-</w:t>
      </w:r>
      <w:r w:rsidRPr="00DD3103">
        <w:rPr>
          <w:sz w:val="24"/>
          <w:szCs w:val="24"/>
          <w:lang w:val="de-DE"/>
        </w:rPr>
        <w:tab/>
      </w:r>
      <w:r w:rsidRPr="00DD3103">
        <w:rPr>
          <w:sz w:val="24"/>
          <w:szCs w:val="24"/>
          <w:lang w:val="de-DE"/>
        </w:rPr>
        <w:tab/>
        <w:t>-</w:t>
      </w:r>
    </w:p>
    <w:p w:rsidR="00C8476F" w:rsidRPr="00DD3103" w:rsidRDefault="00C8476F" w:rsidP="00C8476F">
      <w:pPr>
        <w:spacing w:line="360" w:lineRule="auto"/>
        <w:jc w:val="both"/>
        <w:rPr>
          <w:sz w:val="24"/>
          <w:szCs w:val="24"/>
          <w:lang w:val="de-DE"/>
        </w:rPr>
      </w:pPr>
      <w:r w:rsidRPr="00DD3103">
        <w:rPr>
          <w:sz w:val="24"/>
          <w:szCs w:val="24"/>
          <w:lang w:val="de-DE"/>
        </w:rPr>
        <w:tab/>
        <w:t>Kansas</w:t>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t>11</w:t>
      </w:r>
      <w:r w:rsidRPr="00DD3103">
        <w:rPr>
          <w:sz w:val="24"/>
          <w:szCs w:val="24"/>
          <w:lang w:val="de-DE"/>
        </w:rPr>
        <w:tab/>
      </w:r>
      <w:r w:rsidRPr="00DD3103">
        <w:rPr>
          <w:sz w:val="24"/>
          <w:szCs w:val="24"/>
          <w:lang w:val="de-DE"/>
        </w:rPr>
        <w:tab/>
      </w:r>
      <w:r w:rsidRPr="00DD3103">
        <w:rPr>
          <w:sz w:val="24"/>
          <w:szCs w:val="24"/>
          <w:lang w:val="de-DE"/>
        </w:rPr>
        <w:tab/>
        <w:t>11</w:t>
      </w:r>
      <w:r w:rsidRPr="00DD3103">
        <w:rPr>
          <w:sz w:val="24"/>
          <w:szCs w:val="24"/>
          <w:lang w:val="de-DE"/>
        </w:rPr>
        <w:tab/>
      </w:r>
      <w:r w:rsidRPr="00DD3103">
        <w:rPr>
          <w:sz w:val="24"/>
          <w:szCs w:val="24"/>
          <w:lang w:val="de-DE"/>
        </w:rPr>
        <w:tab/>
        <w:t>-</w:t>
      </w:r>
    </w:p>
    <w:p w:rsidR="00C8476F" w:rsidRPr="00DD3103" w:rsidRDefault="00C8476F" w:rsidP="00C8476F">
      <w:pPr>
        <w:spacing w:line="360" w:lineRule="auto"/>
        <w:jc w:val="both"/>
        <w:rPr>
          <w:sz w:val="24"/>
          <w:szCs w:val="24"/>
          <w:lang w:val="de-DE"/>
        </w:rPr>
      </w:pPr>
      <w:r w:rsidRPr="00DD3103">
        <w:rPr>
          <w:sz w:val="24"/>
          <w:szCs w:val="24"/>
          <w:lang w:val="de-DE"/>
        </w:rPr>
        <w:tab/>
        <w:t>Oberer Rocky Mountain</w:t>
      </w:r>
      <w:r w:rsidRPr="00DD3103">
        <w:rPr>
          <w:sz w:val="24"/>
          <w:szCs w:val="24"/>
          <w:lang w:val="de-DE"/>
        </w:rPr>
        <w:tab/>
      </w:r>
      <w:r w:rsidRPr="00DD3103">
        <w:rPr>
          <w:sz w:val="24"/>
          <w:szCs w:val="24"/>
          <w:lang w:val="de-DE"/>
        </w:rPr>
        <w:tab/>
        <w:t>1</w:t>
      </w:r>
      <w:r w:rsidRPr="00DD3103">
        <w:rPr>
          <w:sz w:val="24"/>
          <w:szCs w:val="24"/>
          <w:lang w:val="de-DE"/>
        </w:rPr>
        <w:tab/>
      </w:r>
      <w:r w:rsidRPr="00DD3103">
        <w:rPr>
          <w:sz w:val="24"/>
          <w:szCs w:val="24"/>
          <w:lang w:val="de-DE"/>
        </w:rPr>
        <w:tab/>
      </w:r>
      <w:r w:rsidRPr="00DD3103">
        <w:rPr>
          <w:sz w:val="24"/>
          <w:szCs w:val="24"/>
          <w:lang w:val="de-DE"/>
        </w:rPr>
        <w:tab/>
        <w:t>-</w:t>
      </w:r>
      <w:r w:rsidRPr="00DD3103">
        <w:rPr>
          <w:sz w:val="24"/>
          <w:szCs w:val="24"/>
          <w:lang w:val="de-DE"/>
        </w:rPr>
        <w:tab/>
      </w:r>
      <w:r w:rsidRPr="00DD3103">
        <w:rPr>
          <w:sz w:val="24"/>
          <w:szCs w:val="24"/>
          <w:lang w:val="de-DE"/>
        </w:rPr>
        <w:tab/>
        <w:t>-</w:t>
      </w:r>
    </w:p>
    <w:p w:rsidR="00C8476F" w:rsidRPr="00DD3103" w:rsidRDefault="00C8476F" w:rsidP="00C8476F">
      <w:pPr>
        <w:spacing w:line="360" w:lineRule="auto"/>
        <w:jc w:val="both"/>
        <w:rPr>
          <w:sz w:val="24"/>
          <w:szCs w:val="24"/>
          <w:lang w:val="de-DE"/>
        </w:rPr>
      </w:pPr>
      <w:r w:rsidRPr="00DD3103">
        <w:rPr>
          <w:sz w:val="24"/>
          <w:szCs w:val="24"/>
          <w:lang w:val="de-DE"/>
        </w:rPr>
        <w:tab/>
      </w:r>
      <w:r w:rsidRPr="00DD3103">
        <w:rPr>
          <w:sz w:val="24"/>
          <w:szCs w:val="24"/>
          <w:lang w:val="de-DE"/>
        </w:rPr>
        <w:tab/>
        <w:t>Zusammen</w:t>
      </w:r>
      <w:r w:rsidRPr="00DD3103">
        <w:rPr>
          <w:sz w:val="24"/>
          <w:szCs w:val="24"/>
          <w:lang w:val="de-DE"/>
        </w:rPr>
        <w:tab/>
      </w:r>
      <w:r w:rsidRPr="00DD3103">
        <w:rPr>
          <w:sz w:val="24"/>
          <w:szCs w:val="24"/>
          <w:lang w:val="de-DE"/>
        </w:rPr>
        <w:tab/>
      </w:r>
      <w:r w:rsidRPr="00DD3103">
        <w:rPr>
          <w:sz w:val="24"/>
          <w:szCs w:val="24"/>
          <w:lang w:val="de-DE"/>
        </w:rPr>
        <w:tab/>
        <w:t>348</w:t>
      </w:r>
      <w:r w:rsidRPr="00DD3103">
        <w:rPr>
          <w:sz w:val="24"/>
          <w:szCs w:val="24"/>
          <w:lang w:val="de-DE"/>
        </w:rPr>
        <w:tab/>
      </w:r>
      <w:r w:rsidRPr="00DD3103">
        <w:rPr>
          <w:sz w:val="24"/>
          <w:szCs w:val="24"/>
          <w:lang w:val="de-DE"/>
        </w:rPr>
        <w:tab/>
      </w:r>
      <w:r w:rsidRPr="00DD3103">
        <w:rPr>
          <w:sz w:val="24"/>
          <w:szCs w:val="24"/>
          <w:lang w:val="de-DE"/>
        </w:rPr>
        <w:tab/>
        <w:t>234</w:t>
      </w:r>
      <w:r w:rsidRPr="00DD3103">
        <w:rPr>
          <w:sz w:val="24"/>
          <w:szCs w:val="24"/>
          <w:lang w:val="de-DE"/>
        </w:rPr>
        <w:tab/>
      </w:r>
      <w:r w:rsidRPr="00DD3103">
        <w:rPr>
          <w:sz w:val="24"/>
          <w:szCs w:val="24"/>
          <w:lang w:val="de-DE"/>
        </w:rPr>
        <w:tab/>
        <w:t>89</w:t>
      </w:r>
    </w:p>
    <w:p w:rsidR="00C8476F" w:rsidRPr="00DD3103" w:rsidRDefault="00C8476F" w:rsidP="00C8476F">
      <w:pPr>
        <w:spacing w:line="360" w:lineRule="auto"/>
        <w:jc w:val="both"/>
        <w:rPr>
          <w:sz w:val="24"/>
          <w:szCs w:val="24"/>
          <w:lang w:val="de-DE"/>
        </w:rPr>
      </w:pPr>
    </w:p>
    <w:p w:rsidR="00C8476F" w:rsidRPr="00DD3103" w:rsidRDefault="00C8476F" w:rsidP="00C8476F">
      <w:pPr>
        <w:spacing w:line="360" w:lineRule="auto"/>
        <w:jc w:val="both"/>
        <w:rPr>
          <w:sz w:val="24"/>
          <w:szCs w:val="24"/>
          <w:lang w:val="de-DE"/>
        </w:rPr>
      </w:pPr>
      <w:r w:rsidRPr="00DD3103">
        <w:rPr>
          <w:sz w:val="24"/>
          <w:szCs w:val="24"/>
          <w:lang w:val="de-DE"/>
        </w:rPr>
        <w:tab/>
        <w:t>Der Ausschu</w:t>
      </w:r>
      <w:r w:rsidRPr="00DD3103">
        <w:rPr>
          <w:rFonts w:cstheme="minorHAnsi"/>
          <w:sz w:val="24"/>
          <w:szCs w:val="24"/>
          <w:lang w:val="de-DE"/>
        </w:rPr>
        <w:t>β</w:t>
      </w:r>
      <w:r w:rsidRPr="00DD3103">
        <w:rPr>
          <w:sz w:val="24"/>
          <w:szCs w:val="24"/>
          <w:lang w:val="de-DE"/>
        </w:rPr>
        <w:t xml:space="preserve"> für das Turnlehrerseminar reichte folgenden Bericht ein. Derselbe lautete:</w:t>
      </w:r>
    </w:p>
    <w:p w:rsidR="00C8476F" w:rsidRPr="00DD3103" w:rsidRDefault="00C8476F" w:rsidP="00C8476F">
      <w:pPr>
        <w:spacing w:line="360" w:lineRule="auto"/>
        <w:jc w:val="both"/>
        <w:rPr>
          <w:sz w:val="24"/>
          <w:szCs w:val="24"/>
          <w:lang w:val="de-DE"/>
        </w:rPr>
      </w:pPr>
      <w:r w:rsidRPr="00DD3103">
        <w:rPr>
          <w:sz w:val="24"/>
          <w:szCs w:val="24"/>
          <w:lang w:val="de-DE"/>
        </w:rPr>
        <w:tab/>
        <w:t>1. Der Ausschu</w:t>
      </w:r>
      <w:r w:rsidRPr="00DD3103">
        <w:rPr>
          <w:rFonts w:cstheme="minorHAnsi"/>
          <w:sz w:val="24"/>
          <w:szCs w:val="24"/>
          <w:lang w:val="de-DE"/>
        </w:rPr>
        <w:t>β</w:t>
      </w:r>
      <w:r w:rsidRPr="00DD3103">
        <w:rPr>
          <w:sz w:val="24"/>
          <w:szCs w:val="24"/>
          <w:lang w:val="de-DE"/>
        </w:rPr>
        <w:t xml:space="preserve"> empfiehlt, im Seminar wieder zum einjährigen Cursus zurückzukehren.</w:t>
      </w:r>
    </w:p>
    <w:p w:rsidR="00C8476F" w:rsidRPr="00DD3103" w:rsidRDefault="00C8476F" w:rsidP="00C8476F">
      <w:pPr>
        <w:spacing w:line="360" w:lineRule="auto"/>
        <w:jc w:val="both"/>
        <w:rPr>
          <w:sz w:val="24"/>
          <w:szCs w:val="24"/>
          <w:lang w:val="de-DE"/>
        </w:rPr>
      </w:pPr>
      <w:r w:rsidRPr="00DD3103">
        <w:rPr>
          <w:sz w:val="24"/>
          <w:szCs w:val="24"/>
          <w:lang w:val="de-DE"/>
        </w:rPr>
        <w:tab/>
        <w:t>2. Für das Schuljahr 1900-1901 keinen Cursus abzuhalten.</w:t>
      </w:r>
    </w:p>
    <w:p w:rsidR="00C8476F" w:rsidRPr="00DD3103" w:rsidRDefault="00C8476F" w:rsidP="00C8476F">
      <w:pPr>
        <w:spacing w:line="360" w:lineRule="auto"/>
        <w:jc w:val="both"/>
        <w:rPr>
          <w:sz w:val="24"/>
          <w:szCs w:val="24"/>
          <w:lang w:val="de-DE"/>
        </w:rPr>
      </w:pPr>
      <w:r w:rsidRPr="00DD3103">
        <w:rPr>
          <w:sz w:val="24"/>
          <w:szCs w:val="24"/>
          <w:lang w:val="de-DE"/>
        </w:rPr>
        <w:lastRenderedPageBreak/>
        <w:tab/>
        <w:t>3. Da</w:t>
      </w:r>
      <w:r w:rsidRPr="00DD3103">
        <w:rPr>
          <w:rFonts w:cstheme="minorHAnsi"/>
          <w:sz w:val="24"/>
          <w:szCs w:val="24"/>
          <w:lang w:val="de-DE"/>
        </w:rPr>
        <w:t>β</w:t>
      </w:r>
      <w:r w:rsidRPr="00DD3103">
        <w:rPr>
          <w:sz w:val="24"/>
          <w:szCs w:val="24"/>
          <w:lang w:val="de-DE"/>
        </w:rPr>
        <w:t xml:space="preserve"> das Directorium des Turnlehrerseminars beauftragt werde, im April 1901 und, falls das Bedürfni</w:t>
      </w:r>
      <w:r w:rsidRPr="00DD3103">
        <w:rPr>
          <w:rFonts w:cstheme="minorHAnsi"/>
          <w:sz w:val="24"/>
          <w:szCs w:val="24"/>
          <w:lang w:val="de-DE"/>
        </w:rPr>
        <w:t>β</w:t>
      </w:r>
      <w:r w:rsidRPr="00DD3103">
        <w:rPr>
          <w:sz w:val="24"/>
          <w:szCs w:val="24"/>
          <w:lang w:val="de-DE"/>
        </w:rPr>
        <w:t xml:space="preserve"> vorliege, um dieselbe Zeit jedes folgende Jahr für den darauf folgenden Herbst, einen Cursus auszuschreiben und denselben in geeigneten deutschen und englischen Tagesblättern oder Zeitschriften anzukündigen. Es soll dabei darauf hingewiesen werden, da</w:t>
      </w:r>
      <w:r w:rsidRPr="00DD3103">
        <w:rPr>
          <w:rFonts w:cstheme="minorHAnsi"/>
          <w:sz w:val="24"/>
          <w:szCs w:val="24"/>
          <w:lang w:val="de-DE"/>
        </w:rPr>
        <w:t>β</w:t>
      </w:r>
      <w:r w:rsidRPr="00DD3103">
        <w:rPr>
          <w:sz w:val="24"/>
          <w:szCs w:val="24"/>
          <w:lang w:val="de-DE"/>
        </w:rPr>
        <w:t xml:space="preserve"> wir </w:t>
      </w:r>
      <w:r w:rsidR="00A5633F" w:rsidRPr="00DD3103">
        <w:rPr>
          <w:sz w:val="24"/>
          <w:szCs w:val="24"/>
          <w:lang w:val="de-DE"/>
        </w:rPr>
        <w:t>Turnlehrer für Vereine und für Schulen, und zwar in deutscher und englischer Sprache ausbilden.</w:t>
      </w:r>
    </w:p>
    <w:p w:rsidR="00A5633F" w:rsidRPr="00DD3103" w:rsidRDefault="00A5633F" w:rsidP="00C8476F">
      <w:pPr>
        <w:spacing w:line="360" w:lineRule="auto"/>
        <w:jc w:val="both"/>
        <w:rPr>
          <w:sz w:val="24"/>
          <w:szCs w:val="24"/>
          <w:lang w:val="de-DE"/>
        </w:rPr>
      </w:pPr>
      <w:r w:rsidRPr="00DD3103">
        <w:rPr>
          <w:sz w:val="24"/>
          <w:szCs w:val="24"/>
          <w:lang w:val="de-DE"/>
        </w:rPr>
        <w:tab/>
        <w:t>4. Nur wenn wenigstens acht Candidaten sich aufnahmsfähig erwiesen haben, ist ein Cursus zu eröffnen. Anderseits soll derselbe für das betreffende Jahr ausfallen.</w:t>
      </w:r>
    </w:p>
    <w:p w:rsidR="00A5633F" w:rsidRPr="00DD3103" w:rsidRDefault="00A5633F" w:rsidP="00C8476F">
      <w:pPr>
        <w:spacing w:line="360" w:lineRule="auto"/>
        <w:jc w:val="both"/>
        <w:rPr>
          <w:sz w:val="24"/>
          <w:szCs w:val="24"/>
          <w:lang w:val="de-DE"/>
        </w:rPr>
      </w:pPr>
    </w:p>
    <w:p w:rsidR="00A5633F" w:rsidRPr="00DD3103" w:rsidRDefault="00A5633F" w:rsidP="00C8476F">
      <w:pPr>
        <w:spacing w:line="360" w:lineRule="auto"/>
        <w:jc w:val="both"/>
        <w:rPr>
          <w:sz w:val="24"/>
          <w:szCs w:val="24"/>
          <w:lang w:val="de-DE"/>
        </w:rPr>
      </w:pPr>
    </w:p>
    <w:p w:rsidR="00A5633F" w:rsidRPr="00DD3103" w:rsidRDefault="008467A9" w:rsidP="00A5633F">
      <w:pPr>
        <w:spacing w:line="360" w:lineRule="auto"/>
        <w:jc w:val="center"/>
        <w:rPr>
          <w:sz w:val="24"/>
          <w:szCs w:val="24"/>
          <w:lang w:val="de-DE"/>
        </w:rPr>
      </w:pPr>
      <w:r>
        <w:rPr>
          <w:sz w:val="24"/>
          <w:szCs w:val="24"/>
          <w:lang w:val="de-DE"/>
        </w:rPr>
        <w:t>-49-</w:t>
      </w:r>
    </w:p>
    <w:p w:rsidR="00B86E1B" w:rsidRPr="00DD3103" w:rsidRDefault="00B86E1B" w:rsidP="00B86E1B">
      <w:pPr>
        <w:spacing w:line="360" w:lineRule="auto"/>
        <w:jc w:val="both"/>
        <w:rPr>
          <w:sz w:val="24"/>
          <w:szCs w:val="24"/>
          <w:lang w:val="de-DE"/>
        </w:rPr>
      </w:pPr>
      <w:r w:rsidRPr="00DD3103">
        <w:rPr>
          <w:sz w:val="24"/>
          <w:szCs w:val="24"/>
          <w:lang w:val="de-DE"/>
        </w:rPr>
        <w:tab/>
      </w:r>
      <w:r w:rsidRPr="00DD3103">
        <w:rPr>
          <w:rFonts w:cstheme="minorHAnsi"/>
          <w:sz w:val="24"/>
          <w:szCs w:val="24"/>
          <w:lang w:val="de-DE"/>
        </w:rPr>
        <w:t>§</w:t>
      </w:r>
      <w:r w:rsidR="000075F9" w:rsidRPr="00DD3103">
        <w:rPr>
          <w:rFonts w:cstheme="minorHAnsi"/>
          <w:sz w:val="24"/>
          <w:szCs w:val="24"/>
          <w:lang w:val="de-DE"/>
        </w:rPr>
        <w:t>§</w:t>
      </w:r>
      <w:r w:rsidR="000075F9" w:rsidRPr="00DD3103">
        <w:rPr>
          <w:sz w:val="24"/>
          <w:szCs w:val="24"/>
          <w:lang w:val="de-DE"/>
        </w:rPr>
        <w:t xml:space="preserve">1, 2 und 3 des Berichtes wurden ohne Debatte angenommen. Der </w:t>
      </w:r>
      <w:r w:rsidR="000075F9" w:rsidRPr="00DD3103">
        <w:rPr>
          <w:rFonts w:cstheme="minorHAnsi"/>
          <w:sz w:val="24"/>
          <w:szCs w:val="24"/>
          <w:lang w:val="de-DE"/>
        </w:rPr>
        <w:t>§</w:t>
      </w:r>
      <w:r w:rsidR="000075F9" w:rsidRPr="00DD3103">
        <w:rPr>
          <w:sz w:val="24"/>
          <w:szCs w:val="24"/>
          <w:lang w:val="de-DE"/>
        </w:rPr>
        <w:t>4 wurde auf Antrag wie folgt geändert: Nur wenn wenigstens acht Candidaten sich aufnahmsfähig erwiesen haben und sich an dem Cursus betheiligen, ist ein solcher zu eröffnen.</w:t>
      </w:r>
    </w:p>
    <w:p w:rsidR="000075F9" w:rsidRPr="00DD3103" w:rsidRDefault="000075F9" w:rsidP="00B86E1B">
      <w:pPr>
        <w:spacing w:line="360" w:lineRule="auto"/>
        <w:jc w:val="both"/>
        <w:rPr>
          <w:sz w:val="24"/>
          <w:szCs w:val="24"/>
          <w:lang w:val="de-DE"/>
        </w:rPr>
      </w:pPr>
      <w:r w:rsidRPr="00DD3103">
        <w:rPr>
          <w:sz w:val="24"/>
          <w:szCs w:val="24"/>
          <w:lang w:val="de-DE"/>
        </w:rPr>
        <w:tab/>
        <w:t>Der Bericht wie amendirt angenommen.</w:t>
      </w:r>
    </w:p>
    <w:p w:rsidR="000075F9" w:rsidRPr="00DD3103" w:rsidRDefault="000075F9" w:rsidP="00B86E1B">
      <w:pPr>
        <w:spacing w:line="360" w:lineRule="auto"/>
        <w:jc w:val="both"/>
        <w:rPr>
          <w:sz w:val="24"/>
          <w:szCs w:val="24"/>
          <w:lang w:val="de-DE"/>
        </w:rPr>
      </w:pPr>
      <w:r w:rsidRPr="00DD3103">
        <w:rPr>
          <w:sz w:val="24"/>
          <w:szCs w:val="24"/>
          <w:lang w:val="de-DE"/>
        </w:rPr>
        <w:tab/>
        <w:t>Der Ausschu</w:t>
      </w:r>
      <w:r w:rsidRPr="00DD3103">
        <w:rPr>
          <w:rFonts w:cstheme="minorHAnsi"/>
          <w:sz w:val="24"/>
          <w:szCs w:val="24"/>
          <w:lang w:val="de-DE"/>
        </w:rPr>
        <w:t>β</w:t>
      </w:r>
      <w:r w:rsidRPr="00DD3103">
        <w:rPr>
          <w:sz w:val="24"/>
          <w:szCs w:val="24"/>
          <w:lang w:val="de-DE"/>
        </w:rPr>
        <w:t xml:space="preserve"> für Klagesachen reichte folgenden Bericht ein:</w:t>
      </w:r>
    </w:p>
    <w:p w:rsidR="000075F9" w:rsidRPr="00DD3103" w:rsidRDefault="000075F9" w:rsidP="00B86E1B">
      <w:pPr>
        <w:spacing w:line="360" w:lineRule="auto"/>
        <w:jc w:val="both"/>
        <w:rPr>
          <w:sz w:val="24"/>
          <w:szCs w:val="24"/>
          <w:lang w:val="de-DE"/>
        </w:rPr>
      </w:pPr>
      <w:r w:rsidRPr="00DD3103">
        <w:rPr>
          <w:sz w:val="24"/>
          <w:szCs w:val="24"/>
          <w:lang w:val="de-DE"/>
        </w:rPr>
        <w:t>An die 19. Bundestagsatzung.</w:t>
      </w:r>
    </w:p>
    <w:p w:rsidR="000075F9" w:rsidRPr="00DD3103" w:rsidRDefault="000075F9" w:rsidP="00B86E1B">
      <w:pPr>
        <w:spacing w:line="360" w:lineRule="auto"/>
        <w:jc w:val="both"/>
        <w:rPr>
          <w:sz w:val="24"/>
          <w:szCs w:val="24"/>
          <w:lang w:val="de-DE"/>
        </w:rPr>
      </w:pPr>
      <w:r w:rsidRPr="00DD3103">
        <w:rPr>
          <w:sz w:val="24"/>
          <w:szCs w:val="24"/>
          <w:lang w:val="de-DE"/>
        </w:rPr>
        <w:tab/>
        <w:t>Gut Heil! Der Ausschu</w:t>
      </w:r>
      <w:r w:rsidRPr="00DD3103">
        <w:rPr>
          <w:rFonts w:cstheme="minorHAnsi"/>
          <w:sz w:val="24"/>
          <w:szCs w:val="24"/>
          <w:lang w:val="de-DE"/>
        </w:rPr>
        <w:t>β</w:t>
      </w:r>
      <w:r w:rsidRPr="00DD3103">
        <w:rPr>
          <w:sz w:val="24"/>
          <w:szCs w:val="24"/>
          <w:lang w:val="de-DE"/>
        </w:rPr>
        <w:t xml:space="preserve"> für Klagesachen organisirte sich mit der Erwählung von John Meinhard als Vorsitzenden und F. Engelhard als Sekretär.</w:t>
      </w:r>
    </w:p>
    <w:p w:rsidR="000075F9" w:rsidRPr="00DD3103" w:rsidRDefault="000075F9" w:rsidP="00B86E1B">
      <w:pPr>
        <w:spacing w:line="360" w:lineRule="auto"/>
        <w:jc w:val="both"/>
        <w:rPr>
          <w:sz w:val="24"/>
          <w:szCs w:val="24"/>
          <w:lang w:val="de-DE"/>
        </w:rPr>
      </w:pPr>
      <w:r w:rsidRPr="00DD3103">
        <w:rPr>
          <w:sz w:val="24"/>
          <w:szCs w:val="24"/>
          <w:lang w:val="de-DE"/>
        </w:rPr>
        <w:tab/>
        <w:t>Dem Ausschu</w:t>
      </w:r>
      <w:r w:rsidRPr="00DD3103">
        <w:rPr>
          <w:rFonts w:cstheme="minorHAnsi"/>
          <w:sz w:val="24"/>
          <w:szCs w:val="24"/>
          <w:lang w:val="de-DE"/>
        </w:rPr>
        <w:t>β</w:t>
      </w:r>
      <w:r w:rsidRPr="00DD3103">
        <w:rPr>
          <w:sz w:val="24"/>
          <w:szCs w:val="24"/>
          <w:lang w:val="de-DE"/>
        </w:rPr>
        <w:t xml:space="preserve"> lag die eine Klagesache der Chicago Turngemeinde als Appellant gegen den Turner E. Gadzick zur Behandlung vor und kam, nachdem der Ausschu</w:t>
      </w:r>
      <w:r w:rsidRPr="00DD3103">
        <w:rPr>
          <w:rFonts w:cstheme="minorHAnsi"/>
          <w:sz w:val="24"/>
          <w:szCs w:val="24"/>
          <w:lang w:val="de-DE"/>
        </w:rPr>
        <w:t>β</w:t>
      </w:r>
      <w:r w:rsidRPr="00DD3103">
        <w:rPr>
          <w:sz w:val="24"/>
          <w:szCs w:val="24"/>
          <w:lang w:val="de-DE"/>
        </w:rPr>
        <w:t xml:space="preserve"> volle Einsicht in die Akten der Klagesache</w:t>
      </w:r>
      <w:r w:rsidR="00D90F8D" w:rsidRPr="00DD3103">
        <w:rPr>
          <w:sz w:val="24"/>
          <w:szCs w:val="24"/>
          <w:lang w:val="de-DE"/>
        </w:rPr>
        <w:t xml:space="preserve"> genommen und nachdem beide Theile ihre Ansichten dem Ausschu</w:t>
      </w:r>
      <w:r w:rsidR="00D90F8D" w:rsidRPr="00DD3103">
        <w:rPr>
          <w:rFonts w:cstheme="minorHAnsi"/>
          <w:sz w:val="24"/>
          <w:szCs w:val="24"/>
          <w:lang w:val="de-DE"/>
        </w:rPr>
        <w:t>β</w:t>
      </w:r>
      <w:r w:rsidR="00D90F8D" w:rsidRPr="00DD3103">
        <w:rPr>
          <w:sz w:val="24"/>
          <w:szCs w:val="24"/>
          <w:lang w:val="de-DE"/>
        </w:rPr>
        <w:t xml:space="preserve"> klar gelegt, zu der Entscheidung, die Appellation der Chicago Turngemeinde zurückzuweisen und dieselbe anzuweisen, den Turner E. Gadzick wieder in seine Rechte als Mitglied der Turngemeinde einzusetzen und somit das Urtheil des Bundesvororts zu bestätigen.</w:t>
      </w:r>
    </w:p>
    <w:p w:rsidR="00D90F8D" w:rsidRPr="00DD3103" w:rsidRDefault="00D90F8D" w:rsidP="00B86E1B">
      <w:pPr>
        <w:spacing w:line="360" w:lineRule="auto"/>
        <w:jc w:val="both"/>
        <w:rPr>
          <w:sz w:val="24"/>
          <w:szCs w:val="24"/>
          <w:lang w:val="de-DE"/>
        </w:rPr>
      </w:pP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t>Der Ausschu</w:t>
      </w:r>
      <w:r w:rsidRPr="00DD3103">
        <w:rPr>
          <w:rFonts w:cstheme="minorHAnsi"/>
          <w:sz w:val="24"/>
          <w:szCs w:val="24"/>
          <w:lang w:val="de-DE"/>
        </w:rPr>
        <w:t>β</w:t>
      </w:r>
      <w:r w:rsidRPr="00DD3103">
        <w:rPr>
          <w:sz w:val="24"/>
          <w:szCs w:val="24"/>
          <w:lang w:val="de-DE"/>
        </w:rPr>
        <w:t>:</w:t>
      </w:r>
    </w:p>
    <w:p w:rsidR="00D90F8D" w:rsidRPr="00DD3103" w:rsidRDefault="00D90F8D" w:rsidP="00B86E1B">
      <w:pPr>
        <w:spacing w:line="360" w:lineRule="auto"/>
        <w:jc w:val="both"/>
        <w:rPr>
          <w:sz w:val="24"/>
          <w:szCs w:val="24"/>
          <w:lang w:val="de-DE"/>
        </w:rPr>
      </w:pPr>
      <w:r w:rsidRPr="00DD3103">
        <w:rPr>
          <w:sz w:val="24"/>
          <w:szCs w:val="24"/>
          <w:lang w:val="de-DE"/>
        </w:rPr>
        <w:lastRenderedPageBreak/>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t>John Meinhard.</w:t>
      </w:r>
    </w:p>
    <w:p w:rsidR="00D90F8D" w:rsidRPr="00DD3103" w:rsidRDefault="00D90F8D" w:rsidP="00B86E1B">
      <w:pPr>
        <w:spacing w:line="360" w:lineRule="auto"/>
        <w:jc w:val="both"/>
        <w:rPr>
          <w:sz w:val="24"/>
          <w:szCs w:val="24"/>
          <w:lang w:val="de-DE"/>
        </w:rPr>
      </w:pP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t>Henry Troll.</w:t>
      </w:r>
    </w:p>
    <w:p w:rsidR="00D90F8D" w:rsidRPr="00DD3103" w:rsidRDefault="00D90F8D" w:rsidP="00B86E1B">
      <w:pPr>
        <w:spacing w:line="360" w:lineRule="auto"/>
        <w:jc w:val="both"/>
        <w:rPr>
          <w:sz w:val="24"/>
          <w:szCs w:val="24"/>
          <w:lang w:val="de-DE"/>
        </w:rPr>
      </w:pP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t>F. Engelhard.</w:t>
      </w:r>
    </w:p>
    <w:p w:rsidR="00D90F8D" w:rsidRPr="00DD3103" w:rsidRDefault="00D90F8D" w:rsidP="00B86E1B">
      <w:pPr>
        <w:spacing w:line="360" w:lineRule="auto"/>
        <w:jc w:val="both"/>
        <w:rPr>
          <w:sz w:val="24"/>
          <w:szCs w:val="24"/>
          <w:lang w:val="de-DE"/>
        </w:rPr>
      </w:pPr>
      <w:r w:rsidRPr="00DD3103">
        <w:rPr>
          <w:sz w:val="24"/>
          <w:szCs w:val="24"/>
          <w:lang w:val="de-DE"/>
        </w:rPr>
        <w:tab/>
        <w:t>Nach Verlesung des Berichtes wurde beantragt, den Bericht an den Ausschu</w:t>
      </w:r>
      <w:r w:rsidRPr="00DD3103">
        <w:rPr>
          <w:rFonts w:cstheme="minorHAnsi"/>
          <w:sz w:val="24"/>
          <w:szCs w:val="24"/>
          <w:lang w:val="de-DE"/>
        </w:rPr>
        <w:t>β</w:t>
      </w:r>
      <w:r w:rsidRPr="00DD3103">
        <w:rPr>
          <w:sz w:val="24"/>
          <w:szCs w:val="24"/>
          <w:lang w:val="de-DE"/>
        </w:rPr>
        <w:t xml:space="preserve"> zur weiteren Untersuchung zurück zu verweisen. Verworfen.</w:t>
      </w:r>
    </w:p>
    <w:p w:rsidR="00C8476F" w:rsidRPr="00DD3103" w:rsidRDefault="00D90F8D" w:rsidP="00C8476F">
      <w:pPr>
        <w:spacing w:line="360" w:lineRule="auto"/>
        <w:jc w:val="both"/>
        <w:rPr>
          <w:sz w:val="24"/>
          <w:szCs w:val="24"/>
          <w:lang w:val="de-DE"/>
        </w:rPr>
      </w:pPr>
      <w:r w:rsidRPr="00DD3103">
        <w:rPr>
          <w:b/>
          <w:sz w:val="24"/>
          <w:szCs w:val="24"/>
          <w:lang w:val="de-DE"/>
        </w:rPr>
        <w:tab/>
      </w:r>
      <w:r w:rsidRPr="00DD3103">
        <w:rPr>
          <w:sz w:val="24"/>
          <w:szCs w:val="24"/>
          <w:lang w:val="de-DE"/>
        </w:rPr>
        <w:t>Schweppendick beantragte, die Klage in der Tagsatzung zu verhandeln und jeder Partei zehn Minuten Zeit zu geben, um ihre Angelegenheit vorzubringen.</w:t>
      </w:r>
    </w:p>
    <w:p w:rsidR="00D90F8D" w:rsidRPr="00DD3103" w:rsidRDefault="00D90F8D" w:rsidP="00C8476F">
      <w:pPr>
        <w:spacing w:line="360" w:lineRule="auto"/>
        <w:jc w:val="both"/>
        <w:rPr>
          <w:sz w:val="24"/>
          <w:szCs w:val="24"/>
          <w:lang w:val="de-DE"/>
        </w:rPr>
      </w:pPr>
      <w:r w:rsidRPr="00DD3103">
        <w:rPr>
          <w:sz w:val="24"/>
          <w:szCs w:val="24"/>
          <w:lang w:val="de-DE"/>
        </w:rPr>
        <w:tab/>
        <w:t>Ein Antrag, die Klage an einen neu zu ernennenden Ausschu</w:t>
      </w:r>
      <w:r w:rsidRPr="00DD3103">
        <w:rPr>
          <w:rFonts w:cstheme="minorHAnsi"/>
          <w:sz w:val="24"/>
          <w:szCs w:val="24"/>
          <w:lang w:val="de-DE"/>
        </w:rPr>
        <w:t>β</w:t>
      </w:r>
      <w:r w:rsidRPr="00DD3103">
        <w:rPr>
          <w:sz w:val="24"/>
          <w:szCs w:val="24"/>
          <w:lang w:val="de-DE"/>
        </w:rPr>
        <w:t xml:space="preserve"> zu verweisen, wurde verworfen. Dafür 37 Stimmen, dagegen 51 Stimmen.</w:t>
      </w:r>
    </w:p>
    <w:p w:rsidR="00D90F8D" w:rsidRPr="00DD3103" w:rsidRDefault="00D90F8D" w:rsidP="00C8476F">
      <w:pPr>
        <w:spacing w:line="360" w:lineRule="auto"/>
        <w:jc w:val="both"/>
        <w:rPr>
          <w:sz w:val="24"/>
          <w:szCs w:val="24"/>
          <w:lang w:val="de-DE"/>
        </w:rPr>
      </w:pPr>
      <w:r w:rsidRPr="00DD3103">
        <w:rPr>
          <w:sz w:val="24"/>
          <w:szCs w:val="24"/>
          <w:lang w:val="de-DE"/>
        </w:rPr>
        <w:tab/>
        <w:t>Ein Antrag, die Entscheidung des Vororts und die Begründung der Appellation seitens der Chicago Turngemeinde zu verlesen, einstimmig angenommen.</w:t>
      </w:r>
    </w:p>
    <w:p w:rsidR="00D90F8D" w:rsidRPr="00DD3103" w:rsidRDefault="00D90F8D" w:rsidP="00C8476F">
      <w:pPr>
        <w:spacing w:line="360" w:lineRule="auto"/>
        <w:jc w:val="both"/>
        <w:rPr>
          <w:sz w:val="24"/>
          <w:szCs w:val="24"/>
          <w:lang w:val="de-DE"/>
        </w:rPr>
      </w:pPr>
      <w:r w:rsidRPr="00DD3103">
        <w:rPr>
          <w:sz w:val="24"/>
          <w:szCs w:val="24"/>
          <w:lang w:val="de-DE"/>
        </w:rPr>
        <w:tab/>
        <w:t>Der Schriftwart des Vororts verlas hierauf die beiden Schriftstücke.</w:t>
      </w:r>
    </w:p>
    <w:p w:rsidR="00D90F8D" w:rsidRPr="00DD3103" w:rsidRDefault="00D90F8D" w:rsidP="00C8476F">
      <w:pPr>
        <w:spacing w:line="360" w:lineRule="auto"/>
        <w:jc w:val="both"/>
        <w:rPr>
          <w:sz w:val="24"/>
          <w:szCs w:val="24"/>
          <w:lang w:val="de-DE"/>
        </w:rPr>
      </w:pPr>
      <w:r w:rsidRPr="00DD3103">
        <w:rPr>
          <w:sz w:val="24"/>
          <w:szCs w:val="24"/>
          <w:lang w:val="de-DE"/>
        </w:rPr>
        <w:tab/>
        <w:t>Ein Antrag, die Empfehlung des Ausschusses das Urtheil des Vororts zu bestätigen, wurde mit allen Stimmen gegen eine angenommen.</w:t>
      </w:r>
    </w:p>
    <w:p w:rsidR="00D90F8D" w:rsidRPr="00DD3103" w:rsidRDefault="00D90F8D" w:rsidP="00C8476F">
      <w:pPr>
        <w:spacing w:line="360" w:lineRule="auto"/>
        <w:jc w:val="both"/>
        <w:rPr>
          <w:sz w:val="24"/>
          <w:szCs w:val="24"/>
          <w:lang w:val="de-DE"/>
        </w:rPr>
      </w:pPr>
      <w:r w:rsidRPr="00DD3103">
        <w:rPr>
          <w:sz w:val="24"/>
          <w:szCs w:val="24"/>
          <w:lang w:val="de-DE"/>
        </w:rPr>
        <w:tab/>
        <w:t>Nachdem das Protokoll verlesen und angenommen war, erfolgte Vertagung bis Mittwoch Vormittag 9 Uhr.</w:t>
      </w:r>
    </w:p>
    <w:p w:rsidR="00D90F8D" w:rsidRPr="00DD3103" w:rsidRDefault="00D90F8D" w:rsidP="00C8476F">
      <w:pPr>
        <w:spacing w:line="360" w:lineRule="auto"/>
        <w:jc w:val="both"/>
        <w:rPr>
          <w:sz w:val="24"/>
          <w:szCs w:val="24"/>
          <w:lang w:val="de-DE"/>
        </w:rPr>
      </w:pP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t>Noah Guter,</w:t>
      </w:r>
    </w:p>
    <w:p w:rsidR="00D90F8D" w:rsidRPr="00DD3103" w:rsidRDefault="00D90F8D" w:rsidP="00C8476F">
      <w:pPr>
        <w:spacing w:line="360" w:lineRule="auto"/>
        <w:jc w:val="both"/>
        <w:rPr>
          <w:sz w:val="24"/>
          <w:szCs w:val="24"/>
          <w:lang w:val="de-DE"/>
        </w:rPr>
      </w:pP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t>Schriftwart.</w:t>
      </w:r>
    </w:p>
    <w:p w:rsidR="00D90F8D" w:rsidRPr="00DD3103" w:rsidRDefault="00D90F8D" w:rsidP="00C8476F">
      <w:pPr>
        <w:spacing w:line="360" w:lineRule="auto"/>
        <w:jc w:val="both"/>
        <w:rPr>
          <w:sz w:val="24"/>
          <w:szCs w:val="24"/>
          <w:lang w:val="de-DE"/>
        </w:rPr>
      </w:pPr>
    </w:p>
    <w:p w:rsidR="00D90F8D" w:rsidRDefault="00D90F8D" w:rsidP="00C8476F">
      <w:pPr>
        <w:spacing w:line="360" w:lineRule="auto"/>
        <w:jc w:val="both"/>
        <w:rPr>
          <w:sz w:val="24"/>
          <w:szCs w:val="24"/>
          <w:lang w:val="de-DE"/>
        </w:rPr>
      </w:pPr>
    </w:p>
    <w:p w:rsidR="008467A9" w:rsidRDefault="008467A9" w:rsidP="00C8476F">
      <w:pPr>
        <w:spacing w:line="360" w:lineRule="auto"/>
        <w:jc w:val="both"/>
        <w:rPr>
          <w:sz w:val="24"/>
          <w:szCs w:val="24"/>
          <w:lang w:val="de-DE"/>
        </w:rPr>
      </w:pPr>
    </w:p>
    <w:p w:rsidR="008467A9" w:rsidRPr="00DD3103" w:rsidRDefault="008467A9" w:rsidP="00C8476F">
      <w:pPr>
        <w:spacing w:line="360" w:lineRule="auto"/>
        <w:jc w:val="both"/>
        <w:rPr>
          <w:sz w:val="24"/>
          <w:szCs w:val="24"/>
          <w:lang w:val="de-DE"/>
        </w:rPr>
      </w:pPr>
    </w:p>
    <w:p w:rsidR="00D90F8D" w:rsidRPr="00DD3103" w:rsidRDefault="00D90F8D" w:rsidP="00C8476F">
      <w:pPr>
        <w:spacing w:line="360" w:lineRule="auto"/>
        <w:jc w:val="both"/>
        <w:rPr>
          <w:sz w:val="24"/>
          <w:szCs w:val="24"/>
          <w:lang w:val="de-DE"/>
        </w:rPr>
      </w:pPr>
    </w:p>
    <w:p w:rsidR="00D90F8D" w:rsidRPr="00DD3103" w:rsidRDefault="00D90F8D" w:rsidP="00D90F8D">
      <w:pPr>
        <w:spacing w:line="360" w:lineRule="auto"/>
        <w:jc w:val="center"/>
        <w:rPr>
          <w:b/>
          <w:sz w:val="24"/>
          <w:szCs w:val="24"/>
          <w:lang w:val="de-DE"/>
        </w:rPr>
      </w:pPr>
      <w:r w:rsidRPr="00DD3103">
        <w:rPr>
          <w:b/>
          <w:sz w:val="24"/>
          <w:szCs w:val="24"/>
          <w:lang w:val="de-DE"/>
        </w:rPr>
        <w:lastRenderedPageBreak/>
        <w:t>Vierter Tag.</w:t>
      </w:r>
    </w:p>
    <w:p w:rsidR="00D90F8D" w:rsidRPr="00DD3103" w:rsidRDefault="00D90F8D" w:rsidP="00D90F8D">
      <w:pPr>
        <w:spacing w:line="360" w:lineRule="auto"/>
        <w:jc w:val="both"/>
        <w:rPr>
          <w:sz w:val="24"/>
          <w:szCs w:val="24"/>
          <w:lang w:val="de-DE"/>
        </w:rPr>
      </w:pP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t>Philadelphia, 20. Juni 1900.</w:t>
      </w:r>
    </w:p>
    <w:p w:rsidR="00D90F8D" w:rsidRPr="00DD3103" w:rsidRDefault="00D90F8D" w:rsidP="00D90F8D">
      <w:pPr>
        <w:spacing w:line="360" w:lineRule="auto"/>
        <w:jc w:val="both"/>
        <w:rPr>
          <w:sz w:val="24"/>
          <w:szCs w:val="24"/>
          <w:lang w:val="de-DE"/>
        </w:rPr>
      </w:pPr>
      <w:r w:rsidRPr="00DD3103">
        <w:rPr>
          <w:sz w:val="24"/>
          <w:szCs w:val="24"/>
          <w:lang w:val="de-DE"/>
        </w:rPr>
        <w:tab/>
        <w:t>Die Versammlung durch Sprecher Weide zur bestimmten Zeit eröffnet.</w:t>
      </w:r>
    </w:p>
    <w:p w:rsidR="00D90F8D" w:rsidRPr="00DD3103" w:rsidRDefault="00D90F8D" w:rsidP="00D90F8D">
      <w:pPr>
        <w:spacing w:line="360" w:lineRule="auto"/>
        <w:jc w:val="both"/>
        <w:rPr>
          <w:sz w:val="24"/>
          <w:szCs w:val="24"/>
          <w:lang w:val="de-DE"/>
        </w:rPr>
      </w:pPr>
      <w:r w:rsidRPr="00DD3103">
        <w:rPr>
          <w:sz w:val="24"/>
          <w:szCs w:val="24"/>
          <w:lang w:val="de-DE"/>
        </w:rPr>
        <w:tab/>
        <w:t>Schreiben von „The Cincinnati League“ und Gustav Tafel, Mayor der Stadt Cincinnati, ein</w:t>
      </w:r>
      <w:r w:rsidR="004D551D">
        <w:rPr>
          <w:sz w:val="24"/>
          <w:szCs w:val="24"/>
          <w:lang w:val="de-DE"/>
        </w:rPr>
        <w:t>e</w:t>
      </w:r>
      <w:r w:rsidRPr="00DD3103">
        <w:rPr>
          <w:sz w:val="24"/>
          <w:szCs w:val="24"/>
          <w:lang w:val="de-DE"/>
        </w:rPr>
        <w:t xml:space="preserve"> Einladung zur Abhaltung der nächsten Tagsatzung enthaltend, wurden verlesen und beschlossen, dieselben dem Protokoll beizufügen.</w:t>
      </w:r>
    </w:p>
    <w:p w:rsidR="0040663E" w:rsidRPr="00DD3103" w:rsidRDefault="0040663E" w:rsidP="00D90F8D">
      <w:pPr>
        <w:spacing w:line="360" w:lineRule="auto"/>
        <w:jc w:val="both"/>
        <w:rPr>
          <w:sz w:val="24"/>
          <w:szCs w:val="24"/>
          <w:lang w:val="de-DE"/>
        </w:rPr>
      </w:pPr>
      <w:r w:rsidRPr="00DD3103">
        <w:rPr>
          <w:sz w:val="24"/>
          <w:szCs w:val="24"/>
          <w:lang w:val="de-DE"/>
        </w:rPr>
        <w:tab/>
        <w:t>Der Vorort reichte folgende Resolution ein:</w:t>
      </w:r>
    </w:p>
    <w:p w:rsidR="0040663E" w:rsidRPr="00DD3103" w:rsidRDefault="0040663E" w:rsidP="00D90F8D">
      <w:pPr>
        <w:spacing w:line="360" w:lineRule="auto"/>
        <w:jc w:val="both"/>
        <w:rPr>
          <w:sz w:val="24"/>
          <w:szCs w:val="24"/>
          <w:lang w:val="de-DE"/>
        </w:rPr>
      </w:pPr>
      <w:r w:rsidRPr="00DD3103">
        <w:rPr>
          <w:sz w:val="24"/>
          <w:szCs w:val="24"/>
          <w:lang w:val="de-DE"/>
        </w:rPr>
        <w:tab/>
        <w:t>Wir anerkennen das Recht der Völker, ihre Freiheit und Unabhängikeit mit den Waffen in der Hand zu schützen oder zu erkämpfen.</w:t>
      </w:r>
    </w:p>
    <w:p w:rsidR="00E05F17" w:rsidRPr="00DD3103" w:rsidRDefault="00E05F17" w:rsidP="00D90F8D">
      <w:pPr>
        <w:spacing w:line="360" w:lineRule="auto"/>
        <w:jc w:val="both"/>
        <w:rPr>
          <w:sz w:val="24"/>
          <w:szCs w:val="24"/>
          <w:lang w:val="de-DE"/>
        </w:rPr>
      </w:pPr>
      <w:r w:rsidRPr="00DD3103">
        <w:rPr>
          <w:sz w:val="24"/>
          <w:szCs w:val="24"/>
          <w:lang w:val="de-DE"/>
        </w:rPr>
        <w:tab/>
        <w:t>Wir betrachten jede Kriegführung zum Zwecke der Gebietserwerbung als kulturwidrigen Akt brutaler Gewalt</w:t>
      </w:r>
    </w:p>
    <w:p w:rsidR="00E05F17" w:rsidRPr="00DD3103" w:rsidRDefault="00E05F17" w:rsidP="00D90F8D">
      <w:pPr>
        <w:spacing w:line="360" w:lineRule="auto"/>
        <w:jc w:val="both"/>
        <w:rPr>
          <w:sz w:val="24"/>
          <w:szCs w:val="24"/>
          <w:lang w:val="de-DE"/>
        </w:rPr>
      </w:pPr>
      <w:r w:rsidRPr="00DD3103">
        <w:rPr>
          <w:sz w:val="24"/>
          <w:szCs w:val="24"/>
          <w:lang w:val="de-DE"/>
        </w:rPr>
        <w:tab/>
        <w:t>Wir verdammen jeden Versuch, die Gegnungen der Kultur mit dem Schwert zu verbreiten, als heuchlerischen Vorwand, hinter dem die Gewinn= und Habsucht des Gro</w:t>
      </w:r>
      <w:r w:rsidRPr="00DD3103">
        <w:rPr>
          <w:rFonts w:cstheme="minorHAnsi"/>
          <w:sz w:val="24"/>
          <w:szCs w:val="24"/>
          <w:lang w:val="de-DE"/>
        </w:rPr>
        <w:t>β</w:t>
      </w:r>
      <w:r w:rsidRPr="00DD3103">
        <w:rPr>
          <w:sz w:val="24"/>
          <w:szCs w:val="24"/>
          <w:lang w:val="de-DE"/>
        </w:rPr>
        <w:t>kapitals sich verbirgt.</w:t>
      </w:r>
    </w:p>
    <w:p w:rsidR="00E05F17" w:rsidRPr="00DD3103" w:rsidRDefault="00E05F17" w:rsidP="00D90F8D">
      <w:pPr>
        <w:spacing w:line="360" w:lineRule="auto"/>
        <w:jc w:val="both"/>
        <w:rPr>
          <w:sz w:val="24"/>
          <w:szCs w:val="24"/>
          <w:lang w:val="de-DE"/>
        </w:rPr>
      </w:pPr>
      <w:r w:rsidRPr="00DD3103">
        <w:rPr>
          <w:sz w:val="24"/>
          <w:szCs w:val="24"/>
          <w:lang w:val="de-DE"/>
        </w:rPr>
        <w:tab/>
        <w:t>Wir protestiren gegen die gegenwärtige imperialistische Politik unserer Regierung und gegen jede gewaltsame Ausdehnung des Gebietes der Vereinigten Staaten.</w:t>
      </w:r>
    </w:p>
    <w:p w:rsidR="00E05F17" w:rsidRPr="00DD3103" w:rsidRDefault="00E05F17" w:rsidP="00D90F8D">
      <w:pPr>
        <w:spacing w:line="360" w:lineRule="auto"/>
        <w:jc w:val="both"/>
        <w:rPr>
          <w:sz w:val="24"/>
          <w:szCs w:val="24"/>
          <w:lang w:val="de-DE"/>
        </w:rPr>
      </w:pPr>
      <w:r w:rsidRPr="00DD3103">
        <w:rPr>
          <w:sz w:val="24"/>
          <w:szCs w:val="24"/>
          <w:lang w:val="de-DE"/>
        </w:rPr>
        <w:tab/>
        <w:t>Für den Vorort des Nordamerikanischen Turnerbundes:</w:t>
      </w:r>
    </w:p>
    <w:p w:rsidR="00E05F17" w:rsidRPr="00DD3103" w:rsidRDefault="00E05F17" w:rsidP="00D90F8D">
      <w:pPr>
        <w:spacing w:line="360" w:lineRule="auto"/>
        <w:jc w:val="both"/>
        <w:rPr>
          <w:sz w:val="24"/>
          <w:szCs w:val="24"/>
          <w:lang w:val="de-DE"/>
        </w:rPr>
      </w:pP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t>Franklin Vonnegut, 1. Sprecher.</w:t>
      </w:r>
    </w:p>
    <w:p w:rsidR="00E05F17" w:rsidRPr="00DD3103" w:rsidRDefault="00E05F17" w:rsidP="00D90F8D">
      <w:pPr>
        <w:spacing w:line="360" w:lineRule="auto"/>
        <w:jc w:val="both"/>
        <w:rPr>
          <w:sz w:val="24"/>
          <w:szCs w:val="24"/>
          <w:lang w:val="de-DE"/>
        </w:rPr>
      </w:pPr>
      <w:r w:rsidRPr="00DD3103">
        <w:rPr>
          <w:sz w:val="24"/>
          <w:szCs w:val="24"/>
          <w:lang w:val="de-DE"/>
        </w:rPr>
        <w:tab/>
        <w:t>Huhn beantragte, die Resolution durch Erheben von den Sitzen anzunehmen.</w:t>
      </w:r>
    </w:p>
    <w:p w:rsidR="00E05F17" w:rsidRPr="00DD3103" w:rsidRDefault="00E05F17" w:rsidP="00D90F8D">
      <w:pPr>
        <w:spacing w:line="360" w:lineRule="auto"/>
        <w:jc w:val="both"/>
        <w:rPr>
          <w:sz w:val="24"/>
          <w:szCs w:val="24"/>
          <w:lang w:val="de-DE"/>
        </w:rPr>
      </w:pPr>
      <w:r w:rsidRPr="00DD3103">
        <w:rPr>
          <w:sz w:val="24"/>
          <w:szCs w:val="24"/>
          <w:lang w:val="de-DE"/>
        </w:rPr>
        <w:tab/>
        <w:t>Münch beantragte, den Satz „gegen die imperialistische Politik unserer Regierung“ zu streichen.</w:t>
      </w:r>
    </w:p>
    <w:p w:rsidR="00E05F17" w:rsidRPr="00DD3103" w:rsidRDefault="00E05F17" w:rsidP="00D90F8D">
      <w:pPr>
        <w:spacing w:line="360" w:lineRule="auto"/>
        <w:jc w:val="both"/>
        <w:rPr>
          <w:sz w:val="24"/>
          <w:szCs w:val="24"/>
          <w:lang w:val="de-DE"/>
        </w:rPr>
      </w:pPr>
      <w:r w:rsidRPr="00DD3103">
        <w:rPr>
          <w:sz w:val="24"/>
          <w:szCs w:val="24"/>
          <w:lang w:val="de-DE"/>
        </w:rPr>
        <w:tab/>
        <w:t>Donald beantragte, dafür „gegen die gegenwärtige Eroberungs=Politik unserer Regierung“ zu setzen. Angenommen mit allen gegen 41 Stimmen.</w:t>
      </w:r>
    </w:p>
    <w:p w:rsidR="00E05F17" w:rsidRPr="00DD3103" w:rsidRDefault="00E05F17" w:rsidP="00D90F8D">
      <w:pPr>
        <w:spacing w:line="360" w:lineRule="auto"/>
        <w:jc w:val="both"/>
        <w:rPr>
          <w:sz w:val="24"/>
          <w:szCs w:val="24"/>
          <w:lang w:val="de-DE"/>
        </w:rPr>
      </w:pPr>
      <w:r w:rsidRPr="00DD3103">
        <w:rPr>
          <w:sz w:val="24"/>
          <w:szCs w:val="24"/>
          <w:lang w:val="de-DE"/>
        </w:rPr>
        <w:lastRenderedPageBreak/>
        <w:tab/>
        <w:t>Die Resolution wurde dann durch Annahme von Huhn’s Antrag, wie amendirt angenommen.</w:t>
      </w:r>
    </w:p>
    <w:p w:rsidR="00E05F17" w:rsidRPr="00DD3103" w:rsidRDefault="00E05F17" w:rsidP="00D90F8D">
      <w:pPr>
        <w:spacing w:line="360" w:lineRule="auto"/>
        <w:jc w:val="both"/>
        <w:rPr>
          <w:sz w:val="24"/>
          <w:szCs w:val="24"/>
          <w:lang w:val="de-DE"/>
        </w:rPr>
      </w:pPr>
    </w:p>
    <w:p w:rsidR="00E05F17" w:rsidRPr="00DD3103" w:rsidRDefault="00E05F17" w:rsidP="00D90F8D">
      <w:pPr>
        <w:spacing w:line="360" w:lineRule="auto"/>
        <w:jc w:val="both"/>
        <w:rPr>
          <w:sz w:val="24"/>
          <w:szCs w:val="24"/>
          <w:lang w:val="de-DE"/>
        </w:rPr>
      </w:pPr>
    </w:p>
    <w:p w:rsidR="00E05F17" w:rsidRPr="00DD3103" w:rsidRDefault="004D551D" w:rsidP="00E05F17">
      <w:pPr>
        <w:spacing w:line="360" w:lineRule="auto"/>
        <w:jc w:val="center"/>
        <w:rPr>
          <w:sz w:val="24"/>
          <w:szCs w:val="24"/>
          <w:lang w:val="de-DE"/>
        </w:rPr>
      </w:pPr>
      <w:r>
        <w:rPr>
          <w:sz w:val="24"/>
          <w:szCs w:val="24"/>
          <w:lang w:val="de-DE"/>
        </w:rPr>
        <w:t>-51-</w:t>
      </w:r>
    </w:p>
    <w:p w:rsidR="00E05F17" w:rsidRPr="00DD3103" w:rsidRDefault="00E05F17" w:rsidP="00E05F17">
      <w:pPr>
        <w:spacing w:line="360" w:lineRule="auto"/>
        <w:jc w:val="both"/>
        <w:rPr>
          <w:sz w:val="24"/>
          <w:szCs w:val="24"/>
          <w:lang w:val="de-DE"/>
        </w:rPr>
      </w:pPr>
      <w:r w:rsidRPr="00DD3103">
        <w:rPr>
          <w:sz w:val="24"/>
          <w:szCs w:val="24"/>
          <w:lang w:val="de-DE"/>
        </w:rPr>
        <w:tab/>
        <w:t>Heinrich Suder reichte folgende Beschlüsse ein:</w:t>
      </w:r>
    </w:p>
    <w:p w:rsidR="00E05F17" w:rsidRPr="00DD3103" w:rsidRDefault="00E05F17" w:rsidP="00E05F17">
      <w:pPr>
        <w:spacing w:line="360" w:lineRule="auto"/>
        <w:jc w:val="both"/>
        <w:rPr>
          <w:sz w:val="24"/>
          <w:szCs w:val="24"/>
          <w:lang w:val="de-DE"/>
        </w:rPr>
      </w:pPr>
      <w:r w:rsidRPr="00DD3103">
        <w:rPr>
          <w:sz w:val="24"/>
          <w:szCs w:val="24"/>
          <w:lang w:val="de-DE"/>
        </w:rPr>
        <w:tab/>
        <w:t>Beschlossen: Zur Hebung des körperlichen Turnens ist die Ausbildung von Vorturnern unbedingt nothwendig, und die Tagsatzung empfiehlt den Vereinen und Bezirken dringend, derselben ihre Aufmerksamkeit zuzuwenden.</w:t>
      </w:r>
    </w:p>
    <w:p w:rsidR="00E05F17" w:rsidRPr="00DD3103" w:rsidRDefault="00E05F17" w:rsidP="00E05F17">
      <w:pPr>
        <w:spacing w:line="360" w:lineRule="auto"/>
        <w:jc w:val="both"/>
        <w:rPr>
          <w:sz w:val="24"/>
          <w:szCs w:val="24"/>
          <w:lang w:val="de-DE"/>
        </w:rPr>
      </w:pPr>
      <w:r w:rsidRPr="00DD3103">
        <w:rPr>
          <w:sz w:val="24"/>
          <w:szCs w:val="24"/>
          <w:lang w:val="de-DE"/>
        </w:rPr>
        <w:tab/>
        <w:t>Beschlossen: Da die Tagsatzung die Abhaltung von Turnlehrerversammlungen für nothwendig hält, so empfiehlt dieselbe den Bezirken und Vereinen der Beschickung derselben durch ihre Lehrer soviel wie möglich Vorschub zu leisten.</w:t>
      </w:r>
    </w:p>
    <w:p w:rsidR="00E05F17" w:rsidRPr="00DD3103" w:rsidRDefault="00E05F17" w:rsidP="00E05F17">
      <w:pPr>
        <w:spacing w:line="360" w:lineRule="auto"/>
        <w:jc w:val="both"/>
        <w:rPr>
          <w:sz w:val="24"/>
          <w:szCs w:val="24"/>
          <w:lang w:val="de-DE"/>
        </w:rPr>
      </w:pPr>
      <w:r w:rsidRPr="00DD3103">
        <w:rPr>
          <w:sz w:val="24"/>
          <w:szCs w:val="24"/>
          <w:lang w:val="de-DE"/>
        </w:rPr>
        <w:tab/>
        <w:t>Die Beschlüsse wurden angenommen.</w:t>
      </w:r>
    </w:p>
    <w:p w:rsidR="00E05F17" w:rsidRPr="00DD3103" w:rsidRDefault="00E05F17" w:rsidP="00E05F17">
      <w:pPr>
        <w:spacing w:line="360" w:lineRule="auto"/>
        <w:jc w:val="both"/>
        <w:rPr>
          <w:sz w:val="24"/>
          <w:szCs w:val="24"/>
          <w:lang w:val="de-DE"/>
        </w:rPr>
      </w:pPr>
      <w:r w:rsidRPr="00DD3103">
        <w:rPr>
          <w:sz w:val="24"/>
          <w:szCs w:val="24"/>
          <w:lang w:val="de-DE"/>
        </w:rPr>
        <w:tab/>
        <w:t>Otto Streubel reichte folgenden Beschlu</w:t>
      </w:r>
      <w:r w:rsidRPr="00DD3103">
        <w:rPr>
          <w:rFonts w:cstheme="minorHAnsi"/>
          <w:sz w:val="24"/>
          <w:szCs w:val="24"/>
          <w:lang w:val="de-DE"/>
        </w:rPr>
        <w:t>β</w:t>
      </w:r>
      <w:r w:rsidRPr="00DD3103">
        <w:rPr>
          <w:sz w:val="24"/>
          <w:szCs w:val="24"/>
          <w:lang w:val="de-DE"/>
        </w:rPr>
        <w:t xml:space="preserve"> ein:</w:t>
      </w:r>
    </w:p>
    <w:p w:rsidR="00E05F17" w:rsidRPr="00DD3103" w:rsidRDefault="00E05F17" w:rsidP="00E05F17">
      <w:pPr>
        <w:spacing w:line="360" w:lineRule="auto"/>
        <w:jc w:val="both"/>
        <w:rPr>
          <w:sz w:val="24"/>
          <w:szCs w:val="24"/>
          <w:lang w:val="de-DE"/>
        </w:rPr>
      </w:pPr>
      <w:r w:rsidRPr="00DD3103">
        <w:rPr>
          <w:sz w:val="24"/>
          <w:szCs w:val="24"/>
          <w:lang w:val="de-DE"/>
        </w:rPr>
        <w:tab/>
        <w:t>Die 19. Tagsatzung findet, da</w:t>
      </w:r>
      <w:r w:rsidRPr="00DD3103">
        <w:rPr>
          <w:rFonts w:cstheme="minorHAnsi"/>
          <w:sz w:val="24"/>
          <w:szCs w:val="24"/>
          <w:lang w:val="de-DE"/>
        </w:rPr>
        <w:t>β</w:t>
      </w:r>
      <w:r w:rsidRPr="00DD3103">
        <w:rPr>
          <w:sz w:val="24"/>
          <w:szCs w:val="24"/>
          <w:lang w:val="de-DE"/>
        </w:rPr>
        <w:t xml:space="preserve"> der </w:t>
      </w:r>
      <w:r w:rsidRPr="00DD3103">
        <w:rPr>
          <w:rFonts w:cstheme="minorHAnsi"/>
          <w:sz w:val="24"/>
          <w:szCs w:val="24"/>
          <w:lang w:val="de-DE"/>
        </w:rPr>
        <w:t>§</w:t>
      </w:r>
      <w:r w:rsidR="002D504A" w:rsidRPr="00DD3103">
        <w:rPr>
          <w:sz w:val="24"/>
          <w:szCs w:val="24"/>
          <w:lang w:val="de-DE"/>
        </w:rPr>
        <w:t>67 nicht so aufzufassen ist, da</w:t>
      </w:r>
      <w:r w:rsidR="002D504A" w:rsidRPr="00DD3103">
        <w:rPr>
          <w:rFonts w:cstheme="minorHAnsi"/>
          <w:sz w:val="24"/>
          <w:szCs w:val="24"/>
          <w:lang w:val="de-DE"/>
        </w:rPr>
        <w:t>β</w:t>
      </w:r>
      <w:r w:rsidR="002D504A" w:rsidRPr="00DD3103">
        <w:rPr>
          <w:sz w:val="24"/>
          <w:szCs w:val="24"/>
          <w:lang w:val="de-DE"/>
        </w:rPr>
        <w:t xml:space="preserve"> es den Vereinen verboten ist, Angehörige des weiblichen Geschlechts als Mitglieder aufzunehmen.</w:t>
      </w:r>
    </w:p>
    <w:p w:rsidR="002D504A" w:rsidRPr="00DD3103" w:rsidRDefault="002D504A" w:rsidP="00E05F17">
      <w:pPr>
        <w:spacing w:line="360" w:lineRule="auto"/>
        <w:jc w:val="both"/>
        <w:rPr>
          <w:sz w:val="24"/>
          <w:szCs w:val="24"/>
          <w:lang w:val="de-DE"/>
        </w:rPr>
      </w:pPr>
      <w:r w:rsidRPr="00DD3103">
        <w:rPr>
          <w:sz w:val="24"/>
          <w:szCs w:val="24"/>
          <w:lang w:val="de-DE"/>
        </w:rPr>
        <w:tab/>
        <w:t>Ein Antrag, den Beschlu</w:t>
      </w:r>
      <w:r w:rsidRPr="00DD3103">
        <w:rPr>
          <w:rFonts w:cstheme="minorHAnsi"/>
          <w:sz w:val="24"/>
          <w:szCs w:val="24"/>
          <w:lang w:val="de-DE"/>
        </w:rPr>
        <w:t>β</w:t>
      </w:r>
      <w:r w:rsidRPr="00DD3103">
        <w:rPr>
          <w:sz w:val="24"/>
          <w:szCs w:val="24"/>
          <w:lang w:val="de-DE"/>
        </w:rPr>
        <w:t xml:space="preserve"> auf den Tisch zu legen, wurde mit 103 gegen 51 Stimmen angenommen.</w:t>
      </w:r>
    </w:p>
    <w:p w:rsidR="002D504A" w:rsidRPr="00DD3103" w:rsidRDefault="002D504A" w:rsidP="002D504A">
      <w:pPr>
        <w:spacing w:line="360" w:lineRule="auto"/>
        <w:jc w:val="center"/>
        <w:rPr>
          <w:sz w:val="24"/>
          <w:szCs w:val="24"/>
          <w:lang w:val="de-DE"/>
        </w:rPr>
      </w:pPr>
      <w:r w:rsidRPr="00DD3103">
        <w:rPr>
          <w:sz w:val="24"/>
          <w:szCs w:val="24"/>
          <w:lang w:val="de-DE"/>
        </w:rPr>
        <w:t>Schlu</w:t>
      </w:r>
      <w:r w:rsidRPr="00DD3103">
        <w:rPr>
          <w:rFonts w:cstheme="minorHAnsi"/>
          <w:sz w:val="24"/>
          <w:szCs w:val="24"/>
          <w:lang w:val="de-DE"/>
        </w:rPr>
        <w:t>β</w:t>
      </w:r>
      <w:r w:rsidRPr="00DD3103">
        <w:rPr>
          <w:sz w:val="24"/>
          <w:szCs w:val="24"/>
          <w:lang w:val="de-DE"/>
        </w:rPr>
        <w:t>bericht des Ausschusses für Turnlehrerseminar.</w:t>
      </w:r>
    </w:p>
    <w:p w:rsidR="002D504A" w:rsidRPr="00DD3103" w:rsidRDefault="002D504A" w:rsidP="002D504A">
      <w:pPr>
        <w:spacing w:line="360" w:lineRule="auto"/>
        <w:jc w:val="both"/>
        <w:rPr>
          <w:sz w:val="24"/>
          <w:szCs w:val="24"/>
          <w:lang w:val="de-DE"/>
        </w:rPr>
      </w:pPr>
      <w:r w:rsidRPr="00DD3103">
        <w:rPr>
          <w:sz w:val="24"/>
          <w:szCs w:val="24"/>
          <w:lang w:val="de-DE"/>
        </w:rPr>
        <w:tab/>
        <w:t>Der Ausschu</w:t>
      </w:r>
      <w:r w:rsidRPr="00DD3103">
        <w:rPr>
          <w:rFonts w:cstheme="minorHAnsi"/>
          <w:sz w:val="24"/>
          <w:szCs w:val="24"/>
          <w:lang w:val="de-DE"/>
        </w:rPr>
        <w:t>β</w:t>
      </w:r>
      <w:r w:rsidRPr="00DD3103">
        <w:rPr>
          <w:sz w:val="24"/>
          <w:szCs w:val="24"/>
          <w:lang w:val="de-DE"/>
        </w:rPr>
        <w:t xml:space="preserve"> empfiehlt:</w:t>
      </w:r>
    </w:p>
    <w:p w:rsidR="002D504A" w:rsidRPr="00DD3103" w:rsidRDefault="002D504A" w:rsidP="002D504A">
      <w:pPr>
        <w:spacing w:line="360" w:lineRule="auto"/>
        <w:jc w:val="both"/>
        <w:rPr>
          <w:sz w:val="24"/>
          <w:szCs w:val="24"/>
          <w:lang w:val="de-DE"/>
        </w:rPr>
      </w:pPr>
      <w:r w:rsidRPr="00DD3103">
        <w:rPr>
          <w:sz w:val="24"/>
          <w:szCs w:val="24"/>
          <w:lang w:val="de-DE"/>
        </w:rPr>
        <w:tab/>
        <w:t>1. Beschlossen: Dem Bundesvorort in Verbindung mit dem Seminardirectorium zu empfehlen, neben dem deutschen Seminarkursus einen solchen für eng</w:t>
      </w:r>
      <w:r w:rsidR="00874995">
        <w:rPr>
          <w:sz w:val="24"/>
          <w:szCs w:val="24"/>
          <w:lang w:val="de-DE"/>
        </w:rPr>
        <w:t>l</w:t>
      </w:r>
      <w:r w:rsidRPr="00DD3103">
        <w:rPr>
          <w:sz w:val="24"/>
          <w:szCs w:val="24"/>
          <w:lang w:val="de-DE"/>
        </w:rPr>
        <w:t>ische Lehrer zu errichten, wenn sich diesen keine zu gro</w:t>
      </w:r>
      <w:r w:rsidRPr="00DD3103">
        <w:rPr>
          <w:rFonts w:cstheme="minorHAnsi"/>
          <w:sz w:val="24"/>
          <w:szCs w:val="24"/>
          <w:lang w:val="de-DE"/>
        </w:rPr>
        <w:t>β</w:t>
      </w:r>
      <w:r w:rsidRPr="00DD3103">
        <w:rPr>
          <w:sz w:val="24"/>
          <w:szCs w:val="24"/>
          <w:lang w:val="de-DE"/>
        </w:rPr>
        <w:t>en Hindernisse in den Weg stellen sollten und sich mindestens sechs Kandidaten zur Aufnahme melden.</w:t>
      </w:r>
    </w:p>
    <w:p w:rsidR="002D504A" w:rsidRPr="00DD3103" w:rsidRDefault="002D504A" w:rsidP="002D504A">
      <w:pPr>
        <w:spacing w:line="360" w:lineRule="auto"/>
        <w:jc w:val="both"/>
        <w:rPr>
          <w:sz w:val="24"/>
          <w:szCs w:val="24"/>
          <w:lang w:val="de-DE"/>
        </w:rPr>
      </w:pPr>
      <w:r w:rsidRPr="00DD3103">
        <w:rPr>
          <w:sz w:val="24"/>
          <w:szCs w:val="24"/>
          <w:lang w:val="de-DE"/>
        </w:rPr>
        <w:lastRenderedPageBreak/>
        <w:tab/>
        <w:t>2. Beschlossen: Den Bundesvorort zu beauftragen, sich zu bemühen, sobald wie möglich einen tüchtigen technischen Leiter für den nächsten Turnlehrer=Kursus zu gewinnen.</w:t>
      </w:r>
    </w:p>
    <w:p w:rsidR="002D504A" w:rsidRPr="00DD3103" w:rsidRDefault="002D504A" w:rsidP="002D504A">
      <w:pPr>
        <w:spacing w:line="360" w:lineRule="auto"/>
        <w:jc w:val="both"/>
        <w:rPr>
          <w:sz w:val="24"/>
          <w:szCs w:val="24"/>
          <w:lang w:val="de-DE"/>
        </w:rPr>
      </w:pPr>
      <w:r w:rsidRPr="00DD3103">
        <w:rPr>
          <w:sz w:val="24"/>
          <w:szCs w:val="24"/>
          <w:lang w:val="de-DE"/>
        </w:rPr>
        <w:tab/>
        <w:t>3. Beschlossen: Die 19. Bundestagsatzung erklärt, da</w:t>
      </w:r>
      <w:r w:rsidRPr="00DD3103">
        <w:rPr>
          <w:rFonts w:cstheme="minorHAnsi"/>
          <w:sz w:val="24"/>
          <w:szCs w:val="24"/>
          <w:lang w:val="de-DE"/>
        </w:rPr>
        <w:t>β</w:t>
      </w:r>
      <w:r w:rsidRPr="00DD3103">
        <w:rPr>
          <w:sz w:val="24"/>
          <w:szCs w:val="24"/>
          <w:lang w:val="de-DE"/>
        </w:rPr>
        <w:t xml:space="preserve"> das Directorium des Turnlehrerseminars eine dem Bunde und dem Bundesvorort untergeordnete Behörde ist und da</w:t>
      </w:r>
      <w:r w:rsidRPr="00DD3103">
        <w:rPr>
          <w:rFonts w:cstheme="minorHAnsi"/>
          <w:sz w:val="24"/>
          <w:szCs w:val="24"/>
          <w:lang w:val="de-DE"/>
        </w:rPr>
        <w:t>β</w:t>
      </w:r>
      <w:r w:rsidRPr="00DD3103">
        <w:rPr>
          <w:sz w:val="24"/>
          <w:szCs w:val="24"/>
          <w:lang w:val="de-DE"/>
        </w:rPr>
        <w:t xml:space="preserve"> aller gegenwärtige und zukünftige Besitz dieses Directoriums als Eigenthum des Turnerbundes zu betrachten ist. Das Directorium ist daher für alles von ihm verwaltete Eigenthum und für alle Schenkungen der vorgesetzten Behörde, d. h. dem Bundesvorort Rechenschaft schuldig und ist verpflichtet, für alle Transactionen in Bezug auf solches Eigenthum oder solche Schenkungen die Zustimmung des Bundesvororts einzuholen.</w:t>
      </w:r>
    </w:p>
    <w:p w:rsidR="002D504A" w:rsidRPr="00DD3103" w:rsidRDefault="002D504A" w:rsidP="002D504A">
      <w:pPr>
        <w:spacing w:line="360" w:lineRule="auto"/>
        <w:jc w:val="both"/>
        <w:rPr>
          <w:sz w:val="24"/>
          <w:szCs w:val="24"/>
          <w:lang w:val="de-DE"/>
        </w:rPr>
      </w:pP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t>Der Ausschu</w:t>
      </w:r>
      <w:r w:rsidRPr="00DD3103">
        <w:rPr>
          <w:rFonts w:cstheme="minorHAnsi"/>
          <w:sz w:val="24"/>
          <w:szCs w:val="24"/>
          <w:lang w:val="de-DE"/>
        </w:rPr>
        <w:t>β</w:t>
      </w:r>
      <w:r w:rsidRPr="00DD3103">
        <w:rPr>
          <w:sz w:val="24"/>
          <w:szCs w:val="24"/>
          <w:lang w:val="de-DE"/>
        </w:rPr>
        <w:t>:</w:t>
      </w:r>
    </w:p>
    <w:p w:rsidR="002D504A" w:rsidRPr="00DD3103" w:rsidRDefault="002D504A" w:rsidP="002D504A">
      <w:pPr>
        <w:spacing w:line="360" w:lineRule="auto"/>
        <w:jc w:val="both"/>
        <w:rPr>
          <w:sz w:val="24"/>
          <w:szCs w:val="24"/>
          <w:lang w:val="de-DE"/>
        </w:rPr>
      </w:pP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t>A. Schöning, Vorsitzer.</w:t>
      </w:r>
    </w:p>
    <w:p w:rsidR="002D504A" w:rsidRPr="00DD3103" w:rsidRDefault="002D504A" w:rsidP="002D504A">
      <w:pPr>
        <w:spacing w:line="360" w:lineRule="auto"/>
        <w:jc w:val="both"/>
        <w:rPr>
          <w:sz w:val="24"/>
          <w:szCs w:val="24"/>
          <w:lang w:val="de-DE"/>
        </w:rPr>
      </w:pP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t>Chr. Eberhard, Secretär.</w:t>
      </w:r>
    </w:p>
    <w:p w:rsidR="002D504A" w:rsidRPr="00DD3103" w:rsidRDefault="002D504A" w:rsidP="002D504A">
      <w:pPr>
        <w:spacing w:line="360" w:lineRule="auto"/>
        <w:jc w:val="both"/>
        <w:rPr>
          <w:sz w:val="24"/>
          <w:szCs w:val="24"/>
          <w:lang w:val="de-DE"/>
        </w:rPr>
      </w:pP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t>H. H. Schröder.</w:t>
      </w:r>
    </w:p>
    <w:p w:rsidR="002D504A" w:rsidRPr="00DD3103" w:rsidRDefault="002D504A" w:rsidP="002D504A">
      <w:pPr>
        <w:spacing w:line="360" w:lineRule="auto"/>
        <w:jc w:val="both"/>
        <w:rPr>
          <w:sz w:val="24"/>
          <w:szCs w:val="24"/>
          <w:lang w:val="de-DE"/>
        </w:rPr>
      </w:pP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t>Heinrich Hartung.</w:t>
      </w:r>
    </w:p>
    <w:p w:rsidR="00FC1383" w:rsidRPr="00DD3103" w:rsidRDefault="002D504A" w:rsidP="002D504A">
      <w:pPr>
        <w:spacing w:line="360" w:lineRule="auto"/>
        <w:jc w:val="both"/>
        <w:rPr>
          <w:sz w:val="24"/>
          <w:szCs w:val="24"/>
          <w:lang w:val="de-DE"/>
        </w:rPr>
      </w:pP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t>L. A. Fischer.</w:t>
      </w:r>
    </w:p>
    <w:p w:rsidR="00FC1383" w:rsidRPr="00DD3103" w:rsidRDefault="00FC1383" w:rsidP="002D504A">
      <w:pPr>
        <w:spacing w:line="360" w:lineRule="auto"/>
        <w:jc w:val="both"/>
        <w:rPr>
          <w:sz w:val="24"/>
          <w:szCs w:val="24"/>
          <w:lang w:val="de-DE"/>
        </w:rPr>
      </w:pPr>
      <w:r w:rsidRPr="00DD3103">
        <w:rPr>
          <w:sz w:val="24"/>
          <w:szCs w:val="24"/>
          <w:lang w:val="de-DE"/>
        </w:rPr>
        <w:tab/>
        <w:t>Der Bericht wurde wie verlesen angenommen.</w:t>
      </w:r>
    </w:p>
    <w:p w:rsidR="00FC1383" w:rsidRPr="00DD3103" w:rsidRDefault="00FC1383" w:rsidP="002D504A">
      <w:pPr>
        <w:spacing w:line="360" w:lineRule="auto"/>
        <w:jc w:val="both"/>
        <w:rPr>
          <w:sz w:val="24"/>
          <w:szCs w:val="24"/>
          <w:lang w:val="de-DE"/>
        </w:rPr>
      </w:pPr>
    </w:p>
    <w:p w:rsidR="00FC1383" w:rsidRPr="00DD3103" w:rsidRDefault="00FC1383" w:rsidP="002D504A">
      <w:pPr>
        <w:spacing w:line="360" w:lineRule="auto"/>
        <w:jc w:val="both"/>
        <w:rPr>
          <w:sz w:val="24"/>
          <w:szCs w:val="24"/>
          <w:lang w:val="de-DE"/>
        </w:rPr>
      </w:pPr>
    </w:p>
    <w:p w:rsidR="002D504A" w:rsidRPr="00DD3103" w:rsidRDefault="00874995" w:rsidP="00FC1383">
      <w:pPr>
        <w:spacing w:line="360" w:lineRule="auto"/>
        <w:jc w:val="center"/>
        <w:rPr>
          <w:sz w:val="24"/>
          <w:szCs w:val="24"/>
          <w:lang w:val="de-DE"/>
        </w:rPr>
      </w:pPr>
      <w:r>
        <w:rPr>
          <w:sz w:val="24"/>
          <w:szCs w:val="24"/>
          <w:lang w:val="de-DE"/>
        </w:rPr>
        <w:t>-52-</w:t>
      </w:r>
    </w:p>
    <w:p w:rsidR="00FC1383" w:rsidRPr="00DD3103" w:rsidRDefault="00FC1383" w:rsidP="00FC1383">
      <w:pPr>
        <w:spacing w:line="360" w:lineRule="auto"/>
        <w:jc w:val="both"/>
        <w:rPr>
          <w:sz w:val="24"/>
          <w:szCs w:val="24"/>
          <w:lang w:val="de-DE"/>
        </w:rPr>
      </w:pPr>
      <w:r w:rsidRPr="00DD3103">
        <w:rPr>
          <w:sz w:val="24"/>
          <w:szCs w:val="24"/>
          <w:lang w:val="de-DE"/>
        </w:rPr>
        <w:tab/>
        <w:t>Der Ausschu</w:t>
      </w:r>
      <w:r w:rsidRPr="00DD3103">
        <w:rPr>
          <w:rFonts w:cstheme="minorHAnsi"/>
          <w:sz w:val="24"/>
          <w:szCs w:val="24"/>
          <w:lang w:val="de-DE"/>
        </w:rPr>
        <w:t>β</w:t>
      </w:r>
      <w:r w:rsidRPr="00DD3103">
        <w:rPr>
          <w:sz w:val="24"/>
          <w:szCs w:val="24"/>
          <w:lang w:val="de-DE"/>
        </w:rPr>
        <w:t>, welcher ernannt worden war, um Vorschläge für ein Geschenk an die Vereinigten Sänger von Brooklyn zu machen, reichte folgenden Bericht ein:</w:t>
      </w:r>
    </w:p>
    <w:p w:rsidR="00FC1383" w:rsidRPr="00DD3103" w:rsidRDefault="00FC1383" w:rsidP="00FC1383">
      <w:pPr>
        <w:spacing w:line="360" w:lineRule="auto"/>
        <w:jc w:val="both"/>
        <w:rPr>
          <w:sz w:val="24"/>
          <w:szCs w:val="24"/>
          <w:lang w:val="de-DE"/>
        </w:rPr>
      </w:pPr>
      <w:r w:rsidRPr="00DD3103">
        <w:rPr>
          <w:sz w:val="24"/>
          <w:szCs w:val="24"/>
          <w:lang w:val="de-DE"/>
        </w:rPr>
        <w:t>An die Tagsatzung!</w:t>
      </w:r>
    </w:p>
    <w:p w:rsidR="00FC1383" w:rsidRPr="00DD3103" w:rsidRDefault="00FC1383" w:rsidP="00FC1383">
      <w:pPr>
        <w:spacing w:line="360" w:lineRule="auto"/>
        <w:jc w:val="both"/>
        <w:rPr>
          <w:sz w:val="24"/>
          <w:szCs w:val="24"/>
          <w:lang w:val="de-DE"/>
        </w:rPr>
      </w:pPr>
      <w:r w:rsidRPr="00DD3103">
        <w:rPr>
          <w:sz w:val="24"/>
          <w:szCs w:val="24"/>
          <w:lang w:val="de-DE"/>
        </w:rPr>
        <w:lastRenderedPageBreak/>
        <w:tab/>
        <w:t>Gut Heil! Der unterzeichnete Ausschu</w:t>
      </w:r>
      <w:r w:rsidRPr="00DD3103">
        <w:rPr>
          <w:rFonts w:cstheme="minorHAnsi"/>
          <w:sz w:val="24"/>
          <w:szCs w:val="24"/>
          <w:lang w:val="de-DE"/>
        </w:rPr>
        <w:t>β</w:t>
      </w:r>
      <w:r w:rsidRPr="00DD3103">
        <w:rPr>
          <w:sz w:val="24"/>
          <w:szCs w:val="24"/>
          <w:lang w:val="de-DE"/>
        </w:rPr>
        <w:t xml:space="preserve"> empfiehlt, den Vereinigten Sängern von Brooklyn gelegentlich des gro</w:t>
      </w:r>
      <w:r w:rsidRPr="00DD3103">
        <w:rPr>
          <w:rFonts w:cstheme="minorHAnsi"/>
          <w:sz w:val="24"/>
          <w:szCs w:val="24"/>
          <w:lang w:val="de-DE"/>
        </w:rPr>
        <w:t>β</w:t>
      </w:r>
      <w:r w:rsidRPr="00DD3103">
        <w:rPr>
          <w:sz w:val="24"/>
          <w:szCs w:val="24"/>
          <w:lang w:val="de-DE"/>
        </w:rPr>
        <w:t>en Sängerfestes eine Lyra zu stiften und aus der Bundeskasse dafür zu bezahlen.</w:t>
      </w:r>
    </w:p>
    <w:p w:rsidR="00FC1383" w:rsidRPr="00DD3103" w:rsidRDefault="00FC1383" w:rsidP="00FC1383">
      <w:pPr>
        <w:spacing w:line="360" w:lineRule="auto"/>
        <w:jc w:val="both"/>
        <w:rPr>
          <w:sz w:val="24"/>
          <w:szCs w:val="24"/>
          <w:lang w:val="de-DE"/>
        </w:rPr>
      </w:pPr>
      <w:r w:rsidRPr="00DD3103">
        <w:rPr>
          <w:sz w:val="24"/>
          <w:szCs w:val="24"/>
          <w:lang w:val="de-DE"/>
        </w:rPr>
        <w:tab/>
        <w:t>Ferner empfiehlt der Ausschu</w:t>
      </w:r>
      <w:r w:rsidRPr="00DD3103">
        <w:rPr>
          <w:rFonts w:cstheme="minorHAnsi"/>
          <w:sz w:val="24"/>
          <w:szCs w:val="24"/>
          <w:lang w:val="de-DE"/>
        </w:rPr>
        <w:t>β</w:t>
      </w:r>
      <w:r w:rsidRPr="00DD3103">
        <w:rPr>
          <w:sz w:val="24"/>
          <w:szCs w:val="24"/>
          <w:lang w:val="de-DE"/>
        </w:rPr>
        <w:t xml:space="preserve"> eine Delegation zu ernennen, welche das Sängerfest besuchen und die Stiftung überreichen soll. Diese Delegaten sollen keine Vergütung erhalten. Der von den Vereinigten Sängern von Brooklyn gestiftete Kranz soll als Wanderpreis für den Verein bestimmt werden, welcher auf dem Bundesfest die höchste Punktzahl im Vereinswettturnen erzielt.</w:t>
      </w:r>
    </w:p>
    <w:p w:rsidR="00FC1383" w:rsidRPr="00DD3103" w:rsidRDefault="00FC1383" w:rsidP="00FC1383">
      <w:pPr>
        <w:spacing w:line="360" w:lineRule="auto"/>
        <w:jc w:val="both"/>
        <w:rPr>
          <w:sz w:val="24"/>
          <w:szCs w:val="24"/>
          <w:lang w:val="de-DE"/>
        </w:rPr>
      </w:pP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t>Geo. H. L. Haar.</w:t>
      </w:r>
    </w:p>
    <w:p w:rsidR="00FC1383" w:rsidRPr="00DD3103" w:rsidRDefault="00FC1383" w:rsidP="00FC1383">
      <w:pPr>
        <w:spacing w:line="360" w:lineRule="auto"/>
        <w:jc w:val="both"/>
        <w:rPr>
          <w:sz w:val="24"/>
          <w:szCs w:val="24"/>
          <w:lang w:val="de-DE"/>
        </w:rPr>
      </w:pP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t>Th. Stempfel.</w:t>
      </w:r>
    </w:p>
    <w:p w:rsidR="00FC1383" w:rsidRPr="00DD3103" w:rsidRDefault="00FC1383" w:rsidP="00FC1383">
      <w:pPr>
        <w:spacing w:line="360" w:lineRule="auto"/>
        <w:jc w:val="both"/>
        <w:rPr>
          <w:sz w:val="24"/>
          <w:szCs w:val="24"/>
          <w:lang w:val="de-DE"/>
        </w:rPr>
      </w:pP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t>G. Schweppendick.</w:t>
      </w:r>
    </w:p>
    <w:p w:rsidR="00FC1383" w:rsidRPr="00DD3103" w:rsidRDefault="00FC1383" w:rsidP="00FC1383">
      <w:pPr>
        <w:spacing w:line="360" w:lineRule="auto"/>
        <w:jc w:val="both"/>
        <w:rPr>
          <w:sz w:val="24"/>
          <w:szCs w:val="24"/>
          <w:lang w:val="de-DE"/>
        </w:rPr>
      </w:pPr>
      <w:r w:rsidRPr="00DD3103">
        <w:rPr>
          <w:sz w:val="24"/>
          <w:szCs w:val="24"/>
          <w:lang w:val="de-DE"/>
        </w:rPr>
        <w:tab/>
        <w:t>Der Bericht wurde angenommen und der Sprecher beauftragt, ein Comite zu ernennen, um das Geschenk zu überbringen. Die Zeit der Ueberreichung soll dem Comite überlassen werden</w:t>
      </w:r>
      <w:r w:rsidR="000B2DD1" w:rsidRPr="00DD3103">
        <w:rPr>
          <w:sz w:val="24"/>
          <w:szCs w:val="24"/>
          <w:lang w:val="de-DE"/>
        </w:rPr>
        <w:t>. Ernannt wurden: Weide, Buhl, Spiller, Barthdorf, Weise, Guter, Auer, Suder, Holler, G</w:t>
      </w:r>
      <w:r w:rsidR="00874995">
        <w:rPr>
          <w:sz w:val="24"/>
          <w:szCs w:val="24"/>
          <w:lang w:val="de-DE"/>
        </w:rPr>
        <w:t>r</w:t>
      </w:r>
      <w:r w:rsidR="000B2DD1" w:rsidRPr="00DD3103">
        <w:rPr>
          <w:sz w:val="24"/>
          <w:szCs w:val="24"/>
          <w:lang w:val="de-DE"/>
        </w:rPr>
        <w:t>eubel und die Delegationen der Turnbezirke „New York“ und „New Jersey“.</w:t>
      </w:r>
    </w:p>
    <w:p w:rsidR="000B2DD1" w:rsidRPr="00DD3103" w:rsidRDefault="000B2DD1" w:rsidP="00FC1383">
      <w:pPr>
        <w:spacing w:line="360" w:lineRule="auto"/>
        <w:jc w:val="both"/>
        <w:rPr>
          <w:sz w:val="24"/>
          <w:szCs w:val="24"/>
          <w:lang w:val="de-DE"/>
        </w:rPr>
      </w:pPr>
      <w:r w:rsidRPr="00DD3103">
        <w:rPr>
          <w:sz w:val="24"/>
          <w:szCs w:val="24"/>
          <w:lang w:val="de-DE"/>
        </w:rPr>
        <w:tab/>
        <w:t>Vahlteich reichte folgende Resolution ein: „Es wird den Vereinen und Behörden des Bundes empfohlen, in Klagesachen sorgfältig ausgearbeitete Entscheidungen zu geben.“</w:t>
      </w:r>
    </w:p>
    <w:p w:rsidR="000B2DD1" w:rsidRPr="00DD3103" w:rsidRDefault="000B2DD1" w:rsidP="00FC1383">
      <w:pPr>
        <w:spacing w:line="360" w:lineRule="auto"/>
        <w:jc w:val="both"/>
        <w:rPr>
          <w:sz w:val="24"/>
          <w:szCs w:val="24"/>
          <w:lang w:val="de-DE"/>
        </w:rPr>
      </w:pPr>
      <w:r w:rsidRPr="00DD3103">
        <w:rPr>
          <w:sz w:val="24"/>
          <w:szCs w:val="24"/>
          <w:lang w:val="de-DE"/>
        </w:rPr>
        <w:tab/>
        <w:t>Buhl beantragte, die Resolution auf den Tisch zu legen. Angenommen.</w:t>
      </w:r>
    </w:p>
    <w:p w:rsidR="000B2DD1" w:rsidRPr="00DD3103" w:rsidRDefault="000B2DD1" w:rsidP="00FC1383">
      <w:pPr>
        <w:spacing w:line="360" w:lineRule="auto"/>
        <w:jc w:val="both"/>
        <w:rPr>
          <w:sz w:val="24"/>
          <w:szCs w:val="24"/>
          <w:lang w:val="de-DE"/>
        </w:rPr>
      </w:pPr>
      <w:r w:rsidRPr="00DD3103">
        <w:rPr>
          <w:sz w:val="24"/>
          <w:szCs w:val="24"/>
          <w:lang w:val="de-DE"/>
        </w:rPr>
        <w:tab/>
        <w:t>Ueber den Antrag von Hu</w:t>
      </w:r>
      <w:r w:rsidR="00874995">
        <w:rPr>
          <w:sz w:val="24"/>
          <w:szCs w:val="24"/>
          <w:lang w:val="de-DE"/>
        </w:rPr>
        <w:t>h</w:t>
      </w:r>
      <w:r w:rsidRPr="00DD3103">
        <w:rPr>
          <w:sz w:val="24"/>
          <w:szCs w:val="24"/>
          <w:lang w:val="de-DE"/>
        </w:rPr>
        <w:t>n, „junge Leute als Mitglieder aufzunehmen, wenn sie das achtzehnte Lebensjahr angetreten haben,“ wurde nach längerer Debatte nach Bezirken abgestimmt. Dafür 47, dagegen 287 Stimmen.</w:t>
      </w:r>
    </w:p>
    <w:p w:rsidR="000B2DD1" w:rsidRPr="00DD3103" w:rsidRDefault="000B2DD1" w:rsidP="000B2DD1">
      <w:pPr>
        <w:spacing w:line="360" w:lineRule="auto"/>
        <w:jc w:val="center"/>
        <w:rPr>
          <w:b/>
          <w:sz w:val="24"/>
          <w:szCs w:val="24"/>
          <w:lang w:val="de-DE"/>
        </w:rPr>
      </w:pPr>
      <w:r w:rsidRPr="00DD3103">
        <w:rPr>
          <w:b/>
          <w:sz w:val="24"/>
          <w:szCs w:val="24"/>
          <w:lang w:val="de-DE"/>
        </w:rPr>
        <w:t>Abstimmungsresultat.</w:t>
      </w:r>
    </w:p>
    <w:p w:rsidR="000B2DD1" w:rsidRPr="00DD3103" w:rsidRDefault="000B2DD1" w:rsidP="000B2DD1">
      <w:pPr>
        <w:spacing w:line="360" w:lineRule="auto"/>
        <w:ind w:left="720" w:firstLine="720"/>
        <w:jc w:val="both"/>
        <w:rPr>
          <w:sz w:val="24"/>
          <w:szCs w:val="24"/>
          <w:lang w:val="de-DE"/>
        </w:rPr>
      </w:pPr>
      <w:r w:rsidRPr="00DD3103">
        <w:rPr>
          <w:sz w:val="24"/>
          <w:szCs w:val="24"/>
          <w:lang w:val="de-DE"/>
        </w:rPr>
        <w:t>Name des Bezirks.</w:t>
      </w:r>
      <w:r w:rsidRPr="00DD3103">
        <w:rPr>
          <w:sz w:val="24"/>
          <w:szCs w:val="24"/>
          <w:lang w:val="de-DE"/>
        </w:rPr>
        <w:tab/>
      </w:r>
      <w:r w:rsidRPr="00DD3103">
        <w:rPr>
          <w:sz w:val="24"/>
          <w:szCs w:val="24"/>
          <w:lang w:val="de-DE"/>
        </w:rPr>
        <w:tab/>
        <w:t>Stimmen.</w:t>
      </w:r>
      <w:r w:rsidRPr="00DD3103">
        <w:rPr>
          <w:sz w:val="24"/>
          <w:szCs w:val="24"/>
          <w:lang w:val="de-DE"/>
        </w:rPr>
        <w:tab/>
      </w:r>
      <w:r w:rsidRPr="00DD3103">
        <w:rPr>
          <w:sz w:val="24"/>
          <w:szCs w:val="24"/>
          <w:lang w:val="de-DE"/>
        </w:rPr>
        <w:tab/>
        <w:t>Ja.</w:t>
      </w:r>
      <w:r w:rsidRPr="00DD3103">
        <w:rPr>
          <w:sz w:val="24"/>
          <w:szCs w:val="24"/>
          <w:lang w:val="de-DE"/>
        </w:rPr>
        <w:tab/>
      </w:r>
      <w:r w:rsidRPr="00DD3103">
        <w:rPr>
          <w:sz w:val="24"/>
          <w:szCs w:val="24"/>
          <w:lang w:val="de-DE"/>
        </w:rPr>
        <w:tab/>
        <w:t>Nein.</w:t>
      </w:r>
    </w:p>
    <w:p w:rsidR="000B2DD1" w:rsidRPr="00DD3103" w:rsidRDefault="000B2DD1" w:rsidP="000B2DD1">
      <w:pPr>
        <w:spacing w:line="360" w:lineRule="auto"/>
        <w:jc w:val="both"/>
        <w:rPr>
          <w:sz w:val="24"/>
          <w:szCs w:val="24"/>
          <w:lang w:val="de-DE"/>
        </w:rPr>
      </w:pPr>
      <w:r w:rsidRPr="00DD3103">
        <w:rPr>
          <w:sz w:val="24"/>
          <w:szCs w:val="24"/>
          <w:lang w:val="de-DE"/>
        </w:rPr>
        <w:tab/>
        <w:t>New York</w:t>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t>23</w:t>
      </w:r>
      <w:r w:rsidRPr="00DD3103">
        <w:rPr>
          <w:sz w:val="24"/>
          <w:szCs w:val="24"/>
          <w:lang w:val="de-DE"/>
        </w:rPr>
        <w:tab/>
      </w:r>
      <w:r w:rsidRPr="00DD3103">
        <w:rPr>
          <w:sz w:val="24"/>
          <w:szCs w:val="24"/>
          <w:lang w:val="de-DE"/>
        </w:rPr>
        <w:tab/>
      </w:r>
      <w:r w:rsidRPr="00DD3103">
        <w:rPr>
          <w:sz w:val="24"/>
          <w:szCs w:val="24"/>
          <w:lang w:val="de-DE"/>
        </w:rPr>
        <w:tab/>
        <w:t>5</w:t>
      </w:r>
      <w:r w:rsidRPr="00DD3103">
        <w:rPr>
          <w:sz w:val="24"/>
          <w:szCs w:val="24"/>
          <w:lang w:val="de-DE"/>
        </w:rPr>
        <w:tab/>
      </w:r>
      <w:r w:rsidRPr="00DD3103">
        <w:rPr>
          <w:sz w:val="24"/>
          <w:szCs w:val="24"/>
          <w:lang w:val="de-DE"/>
        </w:rPr>
        <w:tab/>
        <w:t>18</w:t>
      </w:r>
    </w:p>
    <w:p w:rsidR="000B2DD1" w:rsidRPr="00DD3103" w:rsidRDefault="000B2DD1" w:rsidP="000B2DD1">
      <w:pPr>
        <w:spacing w:line="360" w:lineRule="auto"/>
        <w:jc w:val="both"/>
        <w:rPr>
          <w:sz w:val="24"/>
          <w:szCs w:val="24"/>
          <w:lang w:val="de-DE"/>
        </w:rPr>
      </w:pPr>
      <w:r w:rsidRPr="00DD3103">
        <w:rPr>
          <w:sz w:val="24"/>
          <w:szCs w:val="24"/>
          <w:lang w:val="de-DE"/>
        </w:rPr>
        <w:tab/>
        <w:t>Indiana</w:t>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t>18</w:t>
      </w:r>
      <w:r w:rsidRPr="00DD3103">
        <w:rPr>
          <w:sz w:val="24"/>
          <w:szCs w:val="24"/>
          <w:lang w:val="de-DE"/>
        </w:rPr>
        <w:tab/>
      </w:r>
      <w:r w:rsidRPr="00DD3103">
        <w:rPr>
          <w:sz w:val="24"/>
          <w:szCs w:val="24"/>
          <w:lang w:val="de-DE"/>
        </w:rPr>
        <w:tab/>
      </w:r>
      <w:r w:rsidRPr="00DD3103">
        <w:rPr>
          <w:sz w:val="24"/>
          <w:szCs w:val="24"/>
          <w:lang w:val="de-DE"/>
        </w:rPr>
        <w:tab/>
        <w:t>-</w:t>
      </w:r>
      <w:r w:rsidRPr="00DD3103">
        <w:rPr>
          <w:sz w:val="24"/>
          <w:szCs w:val="24"/>
          <w:lang w:val="de-DE"/>
        </w:rPr>
        <w:tab/>
      </w:r>
      <w:r w:rsidRPr="00DD3103">
        <w:rPr>
          <w:sz w:val="24"/>
          <w:szCs w:val="24"/>
          <w:lang w:val="de-DE"/>
        </w:rPr>
        <w:tab/>
        <w:t>18</w:t>
      </w:r>
    </w:p>
    <w:p w:rsidR="000B2DD1" w:rsidRPr="00DD3103" w:rsidRDefault="000B2DD1" w:rsidP="000B2DD1">
      <w:pPr>
        <w:spacing w:line="360" w:lineRule="auto"/>
        <w:jc w:val="both"/>
        <w:rPr>
          <w:sz w:val="24"/>
          <w:szCs w:val="24"/>
          <w:lang w:val="de-DE"/>
        </w:rPr>
      </w:pPr>
      <w:r w:rsidRPr="00DD3103">
        <w:rPr>
          <w:sz w:val="24"/>
          <w:szCs w:val="24"/>
          <w:lang w:val="de-DE"/>
        </w:rPr>
        <w:lastRenderedPageBreak/>
        <w:tab/>
        <w:t>St. Louis</w:t>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t>42</w:t>
      </w:r>
      <w:r w:rsidRPr="00DD3103">
        <w:rPr>
          <w:sz w:val="24"/>
          <w:szCs w:val="24"/>
          <w:lang w:val="de-DE"/>
        </w:rPr>
        <w:tab/>
      </w:r>
      <w:r w:rsidRPr="00DD3103">
        <w:rPr>
          <w:sz w:val="24"/>
          <w:szCs w:val="24"/>
          <w:lang w:val="de-DE"/>
        </w:rPr>
        <w:tab/>
      </w:r>
      <w:r w:rsidRPr="00DD3103">
        <w:rPr>
          <w:sz w:val="24"/>
          <w:szCs w:val="24"/>
          <w:lang w:val="de-DE"/>
        </w:rPr>
        <w:tab/>
        <w:t>-</w:t>
      </w:r>
      <w:r w:rsidRPr="00DD3103">
        <w:rPr>
          <w:sz w:val="24"/>
          <w:szCs w:val="24"/>
          <w:lang w:val="de-DE"/>
        </w:rPr>
        <w:tab/>
      </w:r>
      <w:r w:rsidRPr="00DD3103">
        <w:rPr>
          <w:sz w:val="24"/>
          <w:szCs w:val="24"/>
          <w:lang w:val="de-DE"/>
        </w:rPr>
        <w:tab/>
        <w:t>42</w:t>
      </w:r>
    </w:p>
    <w:p w:rsidR="000B2DD1" w:rsidRPr="00DD3103" w:rsidRDefault="000B2DD1" w:rsidP="000B2DD1">
      <w:pPr>
        <w:spacing w:line="360" w:lineRule="auto"/>
        <w:jc w:val="both"/>
        <w:rPr>
          <w:sz w:val="24"/>
          <w:szCs w:val="24"/>
          <w:lang w:val="de-DE"/>
        </w:rPr>
      </w:pPr>
      <w:r w:rsidRPr="00DD3103">
        <w:rPr>
          <w:sz w:val="24"/>
          <w:szCs w:val="24"/>
          <w:lang w:val="de-DE"/>
        </w:rPr>
        <w:tab/>
        <w:t>New England</w:t>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t>26</w:t>
      </w:r>
      <w:r w:rsidRPr="00DD3103">
        <w:rPr>
          <w:sz w:val="24"/>
          <w:szCs w:val="24"/>
          <w:lang w:val="de-DE"/>
        </w:rPr>
        <w:tab/>
      </w:r>
      <w:r w:rsidRPr="00DD3103">
        <w:rPr>
          <w:sz w:val="24"/>
          <w:szCs w:val="24"/>
          <w:lang w:val="de-DE"/>
        </w:rPr>
        <w:tab/>
      </w:r>
      <w:r w:rsidRPr="00DD3103">
        <w:rPr>
          <w:sz w:val="24"/>
          <w:szCs w:val="24"/>
          <w:lang w:val="de-DE"/>
        </w:rPr>
        <w:tab/>
        <w:t>2</w:t>
      </w:r>
      <w:r w:rsidRPr="00DD3103">
        <w:rPr>
          <w:sz w:val="24"/>
          <w:szCs w:val="24"/>
          <w:lang w:val="de-DE"/>
        </w:rPr>
        <w:tab/>
      </w:r>
      <w:r w:rsidRPr="00DD3103">
        <w:rPr>
          <w:sz w:val="24"/>
          <w:szCs w:val="24"/>
          <w:lang w:val="de-DE"/>
        </w:rPr>
        <w:tab/>
        <w:t>24</w:t>
      </w:r>
    </w:p>
    <w:p w:rsidR="000B2DD1" w:rsidRPr="00DD3103" w:rsidRDefault="000B2DD1" w:rsidP="000B2DD1">
      <w:pPr>
        <w:spacing w:line="360" w:lineRule="auto"/>
        <w:jc w:val="both"/>
        <w:rPr>
          <w:sz w:val="24"/>
          <w:szCs w:val="24"/>
          <w:lang w:val="de-DE"/>
        </w:rPr>
      </w:pPr>
      <w:r w:rsidRPr="00DD3103">
        <w:rPr>
          <w:sz w:val="24"/>
          <w:szCs w:val="24"/>
          <w:lang w:val="de-DE"/>
        </w:rPr>
        <w:tab/>
        <w:t>Wisconsin</w:t>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t>20</w:t>
      </w:r>
      <w:r w:rsidRPr="00DD3103">
        <w:rPr>
          <w:sz w:val="24"/>
          <w:szCs w:val="24"/>
          <w:lang w:val="de-DE"/>
        </w:rPr>
        <w:tab/>
      </w:r>
      <w:r w:rsidRPr="00DD3103">
        <w:rPr>
          <w:sz w:val="24"/>
          <w:szCs w:val="24"/>
          <w:lang w:val="de-DE"/>
        </w:rPr>
        <w:tab/>
      </w:r>
      <w:r w:rsidRPr="00DD3103">
        <w:rPr>
          <w:sz w:val="24"/>
          <w:szCs w:val="24"/>
          <w:lang w:val="de-DE"/>
        </w:rPr>
        <w:tab/>
        <w:t>18</w:t>
      </w:r>
      <w:r w:rsidRPr="00DD3103">
        <w:rPr>
          <w:sz w:val="24"/>
          <w:szCs w:val="24"/>
          <w:lang w:val="de-DE"/>
        </w:rPr>
        <w:tab/>
      </w:r>
      <w:r w:rsidRPr="00DD3103">
        <w:rPr>
          <w:sz w:val="24"/>
          <w:szCs w:val="24"/>
          <w:lang w:val="de-DE"/>
        </w:rPr>
        <w:tab/>
      </w:r>
      <w:r w:rsidR="00307B10" w:rsidRPr="00DD3103">
        <w:rPr>
          <w:sz w:val="24"/>
          <w:szCs w:val="24"/>
          <w:lang w:val="de-DE"/>
        </w:rPr>
        <w:t>2</w:t>
      </w:r>
      <w:r w:rsidRPr="00DD3103">
        <w:rPr>
          <w:sz w:val="24"/>
          <w:szCs w:val="24"/>
          <w:lang w:val="de-DE"/>
        </w:rPr>
        <w:t xml:space="preserve"> </w:t>
      </w:r>
    </w:p>
    <w:p w:rsidR="000B2DD1" w:rsidRPr="00DD3103" w:rsidRDefault="000B2DD1" w:rsidP="000B2DD1">
      <w:pPr>
        <w:spacing w:line="360" w:lineRule="auto"/>
        <w:jc w:val="both"/>
        <w:rPr>
          <w:sz w:val="24"/>
          <w:szCs w:val="24"/>
          <w:lang w:val="de-DE"/>
        </w:rPr>
      </w:pPr>
      <w:r w:rsidRPr="00DD3103">
        <w:rPr>
          <w:sz w:val="24"/>
          <w:szCs w:val="24"/>
          <w:lang w:val="de-DE"/>
        </w:rPr>
        <w:tab/>
        <w:t>Chicago</w:t>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t>3</w:t>
      </w:r>
      <w:r w:rsidR="00307B10" w:rsidRPr="00DD3103">
        <w:rPr>
          <w:sz w:val="24"/>
          <w:szCs w:val="24"/>
          <w:lang w:val="de-DE"/>
        </w:rPr>
        <w:t>1</w:t>
      </w:r>
      <w:r w:rsidRPr="00DD3103">
        <w:rPr>
          <w:sz w:val="24"/>
          <w:szCs w:val="24"/>
          <w:lang w:val="de-DE"/>
        </w:rPr>
        <w:tab/>
      </w:r>
      <w:r w:rsidRPr="00DD3103">
        <w:rPr>
          <w:sz w:val="24"/>
          <w:szCs w:val="24"/>
          <w:lang w:val="de-DE"/>
        </w:rPr>
        <w:tab/>
      </w:r>
      <w:r w:rsidRPr="00DD3103">
        <w:rPr>
          <w:sz w:val="24"/>
          <w:szCs w:val="24"/>
          <w:lang w:val="de-DE"/>
        </w:rPr>
        <w:tab/>
      </w:r>
      <w:r w:rsidR="00307B10" w:rsidRPr="00DD3103">
        <w:rPr>
          <w:sz w:val="24"/>
          <w:szCs w:val="24"/>
          <w:lang w:val="de-DE"/>
        </w:rPr>
        <w:t>7</w:t>
      </w:r>
      <w:r w:rsidRPr="00DD3103">
        <w:rPr>
          <w:sz w:val="24"/>
          <w:szCs w:val="24"/>
          <w:lang w:val="de-DE"/>
        </w:rPr>
        <w:tab/>
      </w:r>
      <w:r w:rsidRPr="00DD3103">
        <w:rPr>
          <w:sz w:val="24"/>
          <w:szCs w:val="24"/>
          <w:lang w:val="de-DE"/>
        </w:rPr>
        <w:tab/>
      </w:r>
      <w:r w:rsidR="00307B10" w:rsidRPr="00DD3103">
        <w:rPr>
          <w:sz w:val="24"/>
          <w:szCs w:val="24"/>
          <w:lang w:val="de-DE"/>
        </w:rPr>
        <w:t>24</w:t>
      </w:r>
    </w:p>
    <w:p w:rsidR="000B2DD1" w:rsidRPr="00DD3103" w:rsidRDefault="000B2DD1" w:rsidP="000B2DD1">
      <w:pPr>
        <w:spacing w:line="360" w:lineRule="auto"/>
        <w:jc w:val="both"/>
        <w:rPr>
          <w:sz w:val="24"/>
          <w:szCs w:val="24"/>
          <w:lang w:val="de-DE"/>
        </w:rPr>
      </w:pPr>
      <w:r w:rsidRPr="00DD3103">
        <w:rPr>
          <w:sz w:val="24"/>
          <w:szCs w:val="24"/>
          <w:lang w:val="de-DE"/>
        </w:rPr>
        <w:tab/>
        <w:t>Philadelphia</w:t>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t>22</w:t>
      </w:r>
      <w:r w:rsidRPr="00DD3103">
        <w:rPr>
          <w:sz w:val="24"/>
          <w:szCs w:val="24"/>
          <w:lang w:val="de-DE"/>
        </w:rPr>
        <w:tab/>
      </w:r>
      <w:r w:rsidRPr="00DD3103">
        <w:rPr>
          <w:sz w:val="24"/>
          <w:szCs w:val="24"/>
          <w:lang w:val="de-DE"/>
        </w:rPr>
        <w:tab/>
      </w:r>
      <w:r w:rsidRPr="00DD3103">
        <w:rPr>
          <w:sz w:val="24"/>
          <w:szCs w:val="24"/>
          <w:lang w:val="de-DE"/>
        </w:rPr>
        <w:tab/>
      </w:r>
      <w:r w:rsidR="00307B10" w:rsidRPr="00DD3103">
        <w:rPr>
          <w:sz w:val="24"/>
          <w:szCs w:val="24"/>
          <w:lang w:val="de-DE"/>
        </w:rPr>
        <w:t>-</w:t>
      </w:r>
      <w:r w:rsidRPr="00DD3103">
        <w:rPr>
          <w:sz w:val="24"/>
          <w:szCs w:val="24"/>
          <w:lang w:val="de-DE"/>
        </w:rPr>
        <w:tab/>
      </w:r>
      <w:r w:rsidRPr="00DD3103">
        <w:rPr>
          <w:sz w:val="24"/>
          <w:szCs w:val="24"/>
          <w:lang w:val="de-DE"/>
        </w:rPr>
        <w:tab/>
      </w:r>
      <w:r w:rsidR="00307B10" w:rsidRPr="00DD3103">
        <w:rPr>
          <w:sz w:val="24"/>
          <w:szCs w:val="24"/>
          <w:lang w:val="de-DE"/>
        </w:rPr>
        <w:t>22</w:t>
      </w:r>
    </w:p>
    <w:p w:rsidR="000B2DD1" w:rsidRPr="00DD3103" w:rsidRDefault="000B2DD1" w:rsidP="000B2DD1">
      <w:pPr>
        <w:spacing w:line="360" w:lineRule="auto"/>
        <w:jc w:val="both"/>
        <w:rPr>
          <w:sz w:val="24"/>
          <w:szCs w:val="24"/>
          <w:lang w:val="de-DE"/>
        </w:rPr>
      </w:pPr>
      <w:r w:rsidRPr="00DD3103">
        <w:rPr>
          <w:sz w:val="24"/>
          <w:szCs w:val="24"/>
          <w:lang w:val="de-DE"/>
        </w:rPr>
        <w:tab/>
        <w:t>New Jersey</w:t>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t>15</w:t>
      </w:r>
      <w:r w:rsidRPr="00DD3103">
        <w:rPr>
          <w:sz w:val="24"/>
          <w:szCs w:val="24"/>
          <w:lang w:val="de-DE"/>
        </w:rPr>
        <w:tab/>
      </w:r>
      <w:r w:rsidRPr="00DD3103">
        <w:rPr>
          <w:sz w:val="24"/>
          <w:szCs w:val="24"/>
          <w:lang w:val="de-DE"/>
        </w:rPr>
        <w:tab/>
      </w:r>
      <w:r w:rsidRPr="00DD3103">
        <w:rPr>
          <w:sz w:val="24"/>
          <w:szCs w:val="24"/>
          <w:lang w:val="de-DE"/>
        </w:rPr>
        <w:tab/>
      </w:r>
      <w:r w:rsidR="00307B10" w:rsidRPr="00DD3103">
        <w:rPr>
          <w:sz w:val="24"/>
          <w:szCs w:val="24"/>
          <w:lang w:val="de-DE"/>
        </w:rPr>
        <w:t>1</w:t>
      </w:r>
      <w:r w:rsidRPr="00DD3103">
        <w:rPr>
          <w:sz w:val="24"/>
          <w:szCs w:val="24"/>
          <w:lang w:val="de-DE"/>
        </w:rPr>
        <w:tab/>
      </w:r>
      <w:r w:rsidRPr="00DD3103">
        <w:rPr>
          <w:sz w:val="24"/>
          <w:szCs w:val="24"/>
          <w:lang w:val="de-DE"/>
        </w:rPr>
        <w:tab/>
        <w:t>5</w:t>
      </w:r>
    </w:p>
    <w:p w:rsidR="000B2DD1" w:rsidRPr="00DD3103" w:rsidRDefault="000B2DD1" w:rsidP="000B2DD1">
      <w:pPr>
        <w:spacing w:line="360" w:lineRule="auto"/>
        <w:jc w:val="both"/>
        <w:rPr>
          <w:sz w:val="24"/>
          <w:szCs w:val="24"/>
          <w:lang w:val="de-DE"/>
        </w:rPr>
      </w:pPr>
      <w:r w:rsidRPr="00DD3103">
        <w:rPr>
          <w:sz w:val="24"/>
          <w:szCs w:val="24"/>
          <w:lang w:val="de-DE"/>
        </w:rPr>
        <w:tab/>
        <w:t>Central</w:t>
      </w:r>
      <w:r w:rsidR="00307B10" w:rsidRPr="00DD3103">
        <w:rPr>
          <w:sz w:val="24"/>
          <w:szCs w:val="24"/>
          <w:lang w:val="de-DE"/>
        </w:rPr>
        <w:t>=</w:t>
      </w:r>
      <w:r w:rsidRPr="00DD3103">
        <w:rPr>
          <w:sz w:val="24"/>
          <w:szCs w:val="24"/>
          <w:lang w:val="de-DE"/>
        </w:rPr>
        <w:t>New York</w:t>
      </w:r>
      <w:r w:rsidRPr="00DD3103">
        <w:rPr>
          <w:sz w:val="24"/>
          <w:szCs w:val="24"/>
          <w:lang w:val="de-DE"/>
        </w:rPr>
        <w:tab/>
      </w:r>
      <w:r w:rsidRPr="00DD3103">
        <w:rPr>
          <w:sz w:val="24"/>
          <w:szCs w:val="24"/>
          <w:lang w:val="de-DE"/>
        </w:rPr>
        <w:tab/>
      </w:r>
      <w:r w:rsidRPr="00DD3103">
        <w:rPr>
          <w:sz w:val="24"/>
          <w:szCs w:val="24"/>
          <w:lang w:val="de-DE"/>
        </w:rPr>
        <w:tab/>
        <w:t>3</w:t>
      </w:r>
      <w:r w:rsidRPr="00DD3103">
        <w:rPr>
          <w:sz w:val="24"/>
          <w:szCs w:val="24"/>
          <w:lang w:val="de-DE"/>
        </w:rPr>
        <w:tab/>
      </w:r>
      <w:r w:rsidRPr="00DD3103">
        <w:rPr>
          <w:sz w:val="24"/>
          <w:szCs w:val="24"/>
          <w:lang w:val="de-DE"/>
        </w:rPr>
        <w:tab/>
      </w:r>
      <w:r w:rsidRPr="00DD3103">
        <w:rPr>
          <w:sz w:val="24"/>
          <w:szCs w:val="24"/>
          <w:lang w:val="de-DE"/>
        </w:rPr>
        <w:tab/>
      </w:r>
      <w:r w:rsidR="00307B10" w:rsidRPr="00DD3103">
        <w:rPr>
          <w:sz w:val="24"/>
          <w:szCs w:val="24"/>
          <w:lang w:val="de-DE"/>
        </w:rPr>
        <w:t>3</w:t>
      </w:r>
      <w:r w:rsidRPr="00DD3103">
        <w:rPr>
          <w:sz w:val="24"/>
          <w:szCs w:val="24"/>
          <w:lang w:val="de-DE"/>
        </w:rPr>
        <w:tab/>
      </w:r>
      <w:r w:rsidRPr="00DD3103">
        <w:rPr>
          <w:sz w:val="24"/>
          <w:szCs w:val="24"/>
          <w:lang w:val="de-DE"/>
        </w:rPr>
        <w:tab/>
      </w:r>
      <w:r w:rsidR="00307B10" w:rsidRPr="00DD3103">
        <w:rPr>
          <w:sz w:val="24"/>
          <w:szCs w:val="24"/>
          <w:lang w:val="de-DE"/>
        </w:rPr>
        <w:t>-</w:t>
      </w:r>
    </w:p>
    <w:p w:rsidR="000B2DD1" w:rsidRPr="00DD3103" w:rsidRDefault="000B2DD1" w:rsidP="000B2DD1">
      <w:pPr>
        <w:spacing w:line="360" w:lineRule="auto"/>
        <w:jc w:val="both"/>
        <w:rPr>
          <w:sz w:val="24"/>
          <w:szCs w:val="24"/>
          <w:lang w:val="de-DE"/>
        </w:rPr>
      </w:pPr>
      <w:r w:rsidRPr="00DD3103">
        <w:rPr>
          <w:sz w:val="24"/>
          <w:szCs w:val="24"/>
          <w:lang w:val="de-DE"/>
        </w:rPr>
        <w:tab/>
        <w:t>Pittsburg</w:t>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t>35</w:t>
      </w:r>
      <w:r w:rsidRPr="00DD3103">
        <w:rPr>
          <w:sz w:val="24"/>
          <w:szCs w:val="24"/>
          <w:lang w:val="de-DE"/>
        </w:rPr>
        <w:tab/>
      </w:r>
      <w:r w:rsidRPr="00DD3103">
        <w:rPr>
          <w:sz w:val="24"/>
          <w:szCs w:val="24"/>
          <w:lang w:val="de-DE"/>
        </w:rPr>
        <w:tab/>
      </w:r>
      <w:r w:rsidRPr="00DD3103">
        <w:rPr>
          <w:sz w:val="24"/>
          <w:szCs w:val="24"/>
          <w:lang w:val="de-DE"/>
        </w:rPr>
        <w:tab/>
      </w:r>
      <w:r w:rsidR="00307B10" w:rsidRPr="00DD3103">
        <w:rPr>
          <w:sz w:val="24"/>
          <w:szCs w:val="24"/>
          <w:lang w:val="de-DE"/>
        </w:rPr>
        <w:t>-</w:t>
      </w:r>
      <w:r w:rsidRPr="00DD3103">
        <w:rPr>
          <w:sz w:val="24"/>
          <w:szCs w:val="24"/>
          <w:lang w:val="de-DE"/>
        </w:rPr>
        <w:tab/>
      </w:r>
      <w:r w:rsidRPr="00DD3103">
        <w:rPr>
          <w:sz w:val="24"/>
          <w:szCs w:val="24"/>
          <w:lang w:val="de-DE"/>
        </w:rPr>
        <w:tab/>
      </w:r>
      <w:r w:rsidR="00307B10" w:rsidRPr="00DD3103">
        <w:rPr>
          <w:sz w:val="24"/>
          <w:szCs w:val="24"/>
          <w:lang w:val="de-DE"/>
        </w:rPr>
        <w:t>35</w:t>
      </w:r>
    </w:p>
    <w:p w:rsidR="000B2DD1" w:rsidRPr="00DD3103" w:rsidRDefault="000B2DD1" w:rsidP="000B2DD1">
      <w:pPr>
        <w:spacing w:line="360" w:lineRule="auto"/>
        <w:jc w:val="both"/>
        <w:rPr>
          <w:sz w:val="24"/>
          <w:szCs w:val="24"/>
          <w:lang w:val="de-DE"/>
        </w:rPr>
      </w:pPr>
      <w:r w:rsidRPr="00DD3103">
        <w:rPr>
          <w:sz w:val="24"/>
          <w:szCs w:val="24"/>
          <w:lang w:val="de-DE"/>
        </w:rPr>
        <w:tab/>
        <w:t>Missouri Valley</w:t>
      </w:r>
      <w:r w:rsidRPr="00DD3103">
        <w:rPr>
          <w:sz w:val="24"/>
          <w:szCs w:val="24"/>
          <w:lang w:val="de-DE"/>
        </w:rPr>
        <w:tab/>
      </w:r>
      <w:r w:rsidRPr="00DD3103">
        <w:rPr>
          <w:sz w:val="24"/>
          <w:szCs w:val="24"/>
          <w:lang w:val="de-DE"/>
        </w:rPr>
        <w:tab/>
      </w:r>
      <w:r w:rsidRPr="00DD3103">
        <w:rPr>
          <w:sz w:val="24"/>
          <w:szCs w:val="24"/>
          <w:lang w:val="de-DE"/>
        </w:rPr>
        <w:tab/>
        <w:t>5</w:t>
      </w:r>
      <w:r w:rsidRPr="00DD3103">
        <w:rPr>
          <w:sz w:val="24"/>
          <w:szCs w:val="24"/>
          <w:lang w:val="de-DE"/>
        </w:rPr>
        <w:tab/>
      </w:r>
      <w:r w:rsidRPr="00DD3103">
        <w:rPr>
          <w:sz w:val="24"/>
          <w:szCs w:val="24"/>
          <w:lang w:val="de-DE"/>
        </w:rPr>
        <w:tab/>
      </w:r>
      <w:r w:rsidRPr="00DD3103">
        <w:rPr>
          <w:sz w:val="24"/>
          <w:szCs w:val="24"/>
          <w:lang w:val="de-DE"/>
        </w:rPr>
        <w:tab/>
      </w:r>
      <w:r w:rsidR="00307B10" w:rsidRPr="00DD3103">
        <w:rPr>
          <w:sz w:val="24"/>
          <w:szCs w:val="24"/>
          <w:lang w:val="de-DE"/>
        </w:rPr>
        <w:t>-</w:t>
      </w:r>
      <w:r w:rsidRPr="00DD3103">
        <w:rPr>
          <w:sz w:val="24"/>
          <w:szCs w:val="24"/>
          <w:lang w:val="de-DE"/>
        </w:rPr>
        <w:tab/>
      </w:r>
      <w:r w:rsidRPr="00DD3103">
        <w:rPr>
          <w:sz w:val="24"/>
          <w:szCs w:val="24"/>
          <w:lang w:val="de-DE"/>
        </w:rPr>
        <w:tab/>
      </w:r>
      <w:r w:rsidR="00307B10" w:rsidRPr="00DD3103">
        <w:rPr>
          <w:sz w:val="24"/>
          <w:szCs w:val="24"/>
          <w:lang w:val="de-DE"/>
        </w:rPr>
        <w:t>5</w:t>
      </w:r>
    </w:p>
    <w:p w:rsidR="000B2DD1" w:rsidRPr="00DD3103" w:rsidRDefault="000B2DD1" w:rsidP="000B2DD1">
      <w:pPr>
        <w:spacing w:line="360" w:lineRule="auto"/>
        <w:jc w:val="both"/>
        <w:rPr>
          <w:sz w:val="24"/>
          <w:szCs w:val="24"/>
          <w:lang w:val="de-DE"/>
        </w:rPr>
      </w:pPr>
      <w:r w:rsidRPr="00DD3103">
        <w:rPr>
          <w:sz w:val="24"/>
          <w:szCs w:val="24"/>
          <w:lang w:val="de-DE"/>
        </w:rPr>
        <w:tab/>
        <w:t>Minnesota</w:t>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t>4</w:t>
      </w:r>
      <w:r w:rsidRPr="00DD3103">
        <w:rPr>
          <w:sz w:val="24"/>
          <w:szCs w:val="24"/>
          <w:lang w:val="de-DE"/>
        </w:rPr>
        <w:tab/>
      </w:r>
      <w:r w:rsidRPr="00DD3103">
        <w:rPr>
          <w:sz w:val="24"/>
          <w:szCs w:val="24"/>
          <w:lang w:val="de-DE"/>
        </w:rPr>
        <w:tab/>
      </w:r>
      <w:r w:rsidRPr="00DD3103">
        <w:rPr>
          <w:sz w:val="24"/>
          <w:szCs w:val="24"/>
          <w:lang w:val="de-DE"/>
        </w:rPr>
        <w:tab/>
        <w:t>4</w:t>
      </w:r>
      <w:r w:rsidRPr="00DD3103">
        <w:rPr>
          <w:sz w:val="24"/>
          <w:szCs w:val="24"/>
          <w:lang w:val="de-DE"/>
        </w:rPr>
        <w:tab/>
      </w:r>
      <w:r w:rsidRPr="00DD3103">
        <w:rPr>
          <w:sz w:val="24"/>
          <w:szCs w:val="24"/>
          <w:lang w:val="de-DE"/>
        </w:rPr>
        <w:tab/>
        <w:t>-</w:t>
      </w:r>
    </w:p>
    <w:p w:rsidR="000B2DD1" w:rsidRPr="00DD3103" w:rsidRDefault="000B2DD1" w:rsidP="000B2DD1">
      <w:pPr>
        <w:spacing w:line="360" w:lineRule="auto"/>
        <w:jc w:val="both"/>
        <w:rPr>
          <w:sz w:val="24"/>
          <w:szCs w:val="24"/>
          <w:lang w:val="de-DE"/>
        </w:rPr>
      </w:pPr>
      <w:r w:rsidRPr="00DD3103">
        <w:rPr>
          <w:sz w:val="24"/>
          <w:szCs w:val="24"/>
          <w:lang w:val="de-DE"/>
        </w:rPr>
        <w:tab/>
        <w:t>Oberer Mississippi</w:t>
      </w:r>
      <w:r w:rsidRPr="00DD3103">
        <w:rPr>
          <w:color w:val="FF0000"/>
          <w:sz w:val="24"/>
          <w:szCs w:val="24"/>
          <w:lang w:val="de-DE"/>
        </w:rPr>
        <w:tab/>
      </w:r>
      <w:r w:rsidRPr="00DD3103">
        <w:rPr>
          <w:color w:val="FF0000"/>
          <w:sz w:val="24"/>
          <w:szCs w:val="24"/>
          <w:lang w:val="de-DE"/>
        </w:rPr>
        <w:tab/>
      </w:r>
      <w:r w:rsidRPr="00DD3103">
        <w:rPr>
          <w:color w:val="FF0000"/>
          <w:sz w:val="24"/>
          <w:szCs w:val="24"/>
          <w:lang w:val="de-DE"/>
        </w:rPr>
        <w:tab/>
      </w:r>
      <w:r w:rsidRPr="00DD3103">
        <w:rPr>
          <w:sz w:val="24"/>
          <w:szCs w:val="24"/>
          <w:lang w:val="de-DE"/>
        </w:rPr>
        <w:t>14</w:t>
      </w:r>
      <w:r w:rsidRPr="00DD3103">
        <w:rPr>
          <w:sz w:val="24"/>
          <w:szCs w:val="24"/>
          <w:lang w:val="de-DE"/>
        </w:rPr>
        <w:tab/>
      </w:r>
      <w:r w:rsidRPr="00DD3103">
        <w:rPr>
          <w:sz w:val="24"/>
          <w:szCs w:val="24"/>
          <w:lang w:val="de-DE"/>
        </w:rPr>
        <w:tab/>
      </w:r>
      <w:r w:rsidRPr="00DD3103">
        <w:rPr>
          <w:sz w:val="24"/>
          <w:szCs w:val="24"/>
          <w:lang w:val="de-DE"/>
        </w:rPr>
        <w:tab/>
      </w:r>
      <w:r w:rsidR="00307B10" w:rsidRPr="00DD3103">
        <w:rPr>
          <w:sz w:val="24"/>
          <w:szCs w:val="24"/>
          <w:lang w:val="de-DE"/>
        </w:rPr>
        <w:t>4</w:t>
      </w:r>
      <w:r w:rsidRPr="00DD3103">
        <w:rPr>
          <w:sz w:val="24"/>
          <w:szCs w:val="24"/>
          <w:lang w:val="de-DE"/>
        </w:rPr>
        <w:tab/>
      </w:r>
      <w:r w:rsidRPr="00DD3103">
        <w:rPr>
          <w:sz w:val="24"/>
          <w:szCs w:val="24"/>
          <w:lang w:val="de-DE"/>
        </w:rPr>
        <w:tab/>
        <w:t>1</w:t>
      </w:r>
      <w:r w:rsidR="00307B10" w:rsidRPr="00DD3103">
        <w:rPr>
          <w:sz w:val="24"/>
          <w:szCs w:val="24"/>
          <w:lang w:val="de-DE"/>
        </w:rPr>
        <w:t>0</w:t>
      </w:r>
    </w:p>
    <w:p w:rsidR="000B2DD1" w:rsidRPr="00DD3103" w:rsidRDefault="000B2DD1" w:rsidP="000B2DD1">
      <w:pPr>
        <w:spacing w:line="360" w:lineRule="auto"/>
        <w:jc w:val="both"/>
        <w:rPr>
          <w:sz w:val="24"/>
          <w:szCs w:val="24"/>
          <w:lang w:val="de-DE"/>
        </w:rPr>
      </w:pPr>
      <w:r w:rsidRPr="00DD3103">
        <w:rPr>
          <w:sz w:val="24"/>
          <w:szCs w:val="24"/>
          <w:lang w:val="de-DE"/>
        </w:rPr>
        <w:tab/>
        <w:t>Rocky Mountain</w:t>
      </w:r>
      <w:r w:rsidRPr="00DD3103">
        <w:rPr>
          <w:sz w:val="24"/>
          <w:szCs w:val="24"/>
          <w:lang w:val="de-DE"/>
        </w:rPr>
        <w:tab/>
      </w:r>
      <w:r w:rsidRPr="00DD3103">
        <w:rPr>
          <w:sz w:val="24"/>
          <w:szCs w:val="24"/>
          <w:lang w:val="de-DE"/>
        </w:rPr>
        <w:tab/>
      </w:r>
      <w:r w:rsidRPr="00DD3103">
        <w:rPr>
          <w:sz w:val="24"/>
          <w:szCs w:val="24"/>
          <w:lang w:val="de-DE"/>
        </w:rPr>
        <w:tab/>
        <w:t>6</w:t>
      </w:r>
      <w:r w:rsidRPr="00DD3103">
        <w:rPr>
          <w:sz w:val="24"/>
          <w:szCs w:val="24"/>
          <w:lang w:val="de-DE"/>
        </w:rPr>
        <w:tab/>
      </w:r>
      <w:r w:rsidRPr="00DD3103">
        <w:rPr>
          <w:sz w:val="24"/>
          <w:szCs w:val="24"/>
          <w:lang w:val="de-DE"/>
        </w:rPr>
        <w:tab/>
      </w:r>
      <w:r w:rsidRPr="00DD3103">
        <w:rPr>
          <w:sz w:val="24"/>
          <w:szCs w:val="24"/>
          <w:lang w:val="de-DE"/>
        </w:rPr>
        <w:tab/>
        <w:t>-</w:t>
      </w:r>
      <w:r w:rsidRPr="00DD3103">
        <w:rPr>
          <w:sz w:val="24"/>
          <w:szCs w:val="24"/>
          <w:lang w:val="de-DE"/>
        </w:rPr>
        <w:tab/>
      </w:r>
      <w:r w:rsidRPr="00DD3103">
        <w:rPr>
          <w:sz w:val="24"/>
          <w:szCs w:val="24"/>
          <w:lang w:val="de-DE"/>
        </w:rPr>
        <w:tab/>
        <w:t>6</w:t>
      </w:r>
    </w:p>
    <w:p w:rsidR="00307B10" w:rsidRPr="00DD3103" w:rsidRDefault="00307B10" w:rsidP="000B2DD1">
      <w:pPr>
        <w:spacing w:line="360" w:lineRule="auto"/>
        <w:jc w:val="both"/>
        <w:rPr>
          <w:sz w:val="24"/>
          <w:szCs w:val="24"/>
          <w:lang w:val="de-DE"/>
        </w:rPr>
      </w:pPr>
    </w:p>
    <w:p w:rsidR="00307B10" w:rsidRPr="00DD3103" w:rsidRDefault="00307B10" w:rsidP="000B2DD1">
      <w:pPr>
        <w:spacing w:line="360" w:lineRule="auto"/>
        <w:jc w:val="both"/>
        <w:rPr>
          <w:sz w:val="24"/>
          <w:szCs w:val="24"/>
          <w:lang w:val="de-DE"/>
        </w:rPr>
      </w:pPr>
    </w:p>
    <w:p w:rsidR="00307B10" w:rsidRPr="00DD3103" w:rsidRDefault="00874995" w:rsidP="00307B10">
      <w:pPr>
        <w:spacing w:line="360" w:lineRule="auto"/>
        <w:jc w:val="center"/>
        <w:rPr>
          <w:sz w:val="24"/>
          <w:szCs w:val="24"/>
          <w:lang w:val="de-DE"/>
        </w:rPr>
      </w:pPr>
      <w:r>
        <w:rPr>
          <w:sz w:val="24"/>
          <w:szCs w:val="24"/>
          <w:lang w:val="de-DE"/>
        </w:rPr>
        <w:t>-53-</w:t>
      </w:r>
    </w:p>
    <w:p w:rsidR="00307B10" w:rsidRPr="00DD3103" w:rsidRDefault="00307B10" w:rsidP="00307B10">
      <w:pPr>
        <w:spacing w:line="360" w:lineRule="auto"/>
        <w:jc w:val="both"/>
        <w:rPr>
          <w:sz w:val="24"/>
          <w:szCs w:val="24"/>
          <w:lang w:val="de-DE"/>
        </w:rPr>
      </w:pPr>
      <w:r w:rsidRPr="00DD3103">
        <w:rPr>
          <w:sz w:val="24"/>
          <w:szCs w:val="24"/>
          <w:lang w:val="de-DE"/>
        </w:rPr>
        <w:tab/>
      </w:r>
      <w:r w:rsidRPr="00DD3103">
        <w:rPr>
          <w:sz w:val="24"/>
          <w:szCs w:val="24"/>
          <w:lang w:val="de-DE"/>
        </w:rPr>
        <w:tab/>
        <w:t>Name des Bezirks.</w:t>
      </w:r>
      <w:r w:rsidRPr="00DD3103">
        <w:rPr>
          <w:sz w:val="24"/>
          <w:szCs w:val="24"/>
          <w:lang w:val="de-DE"/>
        </w:rPr>
        <w:tab/>
      </w:r>
      <w:r w:rsidRPr="00DD3103">
        <w:rPr>
          <w:sz w:val="24"/>
          <w:szCs w:val="24"/>
          <w:lang w:val="de-DE"/>
        </w:rPr>
        <w:tab/>
        <w:t>Stimmen.</w:t>
      </w:r>
      <w:r w:rsidRPr="00DD3103">
        <w:rPr>
          <w:sz w:val="24"/>
          <w:szCs w:val="24"/>
          <w:lang w:val="de-DE"/>
        </w:rPr>
        <w:tab/>
      </w:r>
      <w:r w:rsidRPr="00DD3103">
        <w:rPr>
          <w:sz w:val="24"/>
          <w:szCs w:val="24"/>
          <w:lang w:val="de-DE"/>
        </w:rPr>
        <w:tab/>
        <w:t>Ja.</w:t>
      </w:r>
      <w:r w:rsidRPr="00DD3103">
        <w:rPr>
          <w:sz w:val="24"/>
          <w:szCs w:val="24"/>
          <w:lang w:val="de-DE"/>
        </w:rPr>
        <w:tab/>
      </w:r>
      <w:r w:rsidRPr="00DD3103">
        <w:rPr>
          <w:sz w:val="24"/>
          <w:szCs w:val="24"/>
          <w:lang w:val="de-DE"/>
        </w:rPr>
        <w:tab/>
        <w:t>Nein.</w:t>
      </w:r>
    </w:p>
    <w:p w:rsidR="000B2DD1" w:rsidRPr="00DD3103" w:rsidRDefault="000B2DD1" w:rsidP="000B2DD1">
      <w:pPr>
        <w:spacing w:line="360" w:lineRule="auto"/>
        <w:jc w:val="both"/>
        <w:rPr>
          <w:sz w:val="24"/>
          <w:szCs w:val="24"/>
          <w:lang w:val="de-DE"/>
        </w:rPr>
      </w:pPr>
      <w:r w:rsidRPr="00DD3103">
        <w:rPr>
          <w:sz w:val="24"/>
          <w:szCs w:val="24"/>
          <w:lang w:val="de-DE"/>
        </w:rPr>
        <w:tab/>
        <w:t>New Orleans</w:t>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t>1</w:t>
      </w:r>
      <w:r w:rsidRPr="00DD3103">
        <w:rPr>
          <w:sz w:val="24"/>
          <w:szCs w:val="24"/>
          <w:lang w:val="de-DE"/>
        </w:rPr>
        <w:tab/>
      </w:r>
      <w:r w:rsidRPr="00DD3103">
        <w:rPr>
          <w:sz w:val="24"/>
          <w:szCs w:val="24"/>
          <w:lang w:val="de-DE"/>
        </w:rPr>
        <w:tab/>
      </w:r>
      <w:r w:rsidRPr="00DD3103">
        <w:rPr>
          <w:sz w:val="24"/>
          <w:szCs w:val="24"/>
          <w:lang w:val="de-DE"/>
        </w:rPr>
        <w:tab/>
        <w:t>-</w:t>
      </w:r>
      <w:r w:rsidRPr="00DD3103">
        <w:rPr>
          <w:sz w:val="24"/>
          <w:szCs w:val="24"/>
          <w:lang w:val="de-DE"/>
        </w:rPr>
        <w:tab/>
      </w:r>
      <w:r w:rsidRPr="00DD3103">
        <w:rPr>
          <w:sz w:val="24"/>
          <w:szCs w:val="24"/>
          <w:lang w:val="de-DE"/>
        </w:rPr>
        <w:tab/>
        <w:t>-</w:t>
      </w:r>
    </w:p>
    <w:p w:rsidR="000B2DD1" w:rsidRPr="00DD3103" w:rsidRDefault="000B2DD1" w:rsidP="000B2DD1">
      <w:pPr>
        <w:spacing w:line="360" w:lineRule="auto"/>
        <w:jc w:val="both"/>
        <w:rPr>
          <w:sz w:val="24"/>
          <w:szCs w:val="24"/>
          <w:lang w:val="de-DE"/>
        </w:rPr>
      </w:pPr>
      <w:r w:rsidRPr="00DD3103">
        <w:rPr>
          <w:sz w:val="24"/>
          <w:szCs w:val="24"/>
          <w:lang w:val="de-DE"/>
        </w:rPr>
        <w:tab/>
        <w:t>Central=Illinois</w:t>
      </w:r>
      <w:r w:rsidRPr="00DD3103">
        <w:rPr>
          <w:sz w:val="24"/>
          <w:szCs w:val="24"/>
          <w:lang w:val="de-DE"/>
        </w:rPr>
        <w:tab/>
      </w:r>
      <w:r w:rsidRPr="00DD3103">
        <w:rPr>
          <w:sz w:val="24"/>
          <w:szCs w:val="24"/>
          <w:lang w:val="de-DE"/>
        </w:rPr>
        <w:tab/>
      </w:r>
      <w:r w:rsidRPr="00DD3103">
        <w:rPr>
          <w:sz w:val="24"/>
          <w:szCs w:val="24"/>
          <w:lang w:val="de-DE"/>
        </w:rPr>
        <w:tab/>
        <w:t>7</w:t>
      </w:r>
      <w:r w:rsidRPr="00DD3103">
        <w:rPr>
          <w:sz w:val="24"/>
          <w:szCs w:val="24"/>
          <w:lang w:val="de-DE"/>
        </w:rPr>
        <w:tab/>
      </w:r>
      <w:r w:rsidRPr="00DD3103">
        <w:rPr>
          <w:sz w:val="24"/>
          <w:szCs w:val="24"/>
          <w:lang w:val="de-DE"/>
        </w:rPr>
        <w:tab/>
      </w:r>
      <w:r w:rsidRPr="00DD3103">
        <w:rPr>
          <w:sz w:val="24"/>
          <w:szCs w:val="24"/>
          <w:lang w:val="de-DE"/>
        </w:rPr>
        <w:tab/>
      </w:r>
      <w:r w:rsidR="00307B10" w:rsidRPr="00DD3103">
        <w:rPr>
          <w:sz w:val="24"/>
          <w:szCs w:val="24"/>
          <w:lang w:val="de-DE"/>
        </w:rPr>
        <w:t>2</w:t>
      </w:r>
      <w:r w:rsidRPr="00DD3103">
        <w:rPr>
          <w:sz w:val="24"/>
          <w:szCs w:val="24"/>
          <w:lang w:val="de-DE"/>
        </w:rPr>
        <w:tab/>
      </w:r>
      <w:r w:rsidRPr="00DD3103">
        <w:rPr>
          <w:sz w:val="24"/>
          <w:szCs w:val="24"/>
          <w:lang w:val="de-DE"/>
        </w:rPr>
        <w:tab/>
      </w:r>
      <w:r w:rsidR="00307B10" w:rsidRPr="00DD3103">
        <w:rPr>
          <w:sz w:val="24"/>
          <w:szCs w:val="24"/>
          <w:lang w:val="de-DE"/>
        </w:rPr>
        <w:t>5</w:t>
      </w:r>
    </w:p>
    <w:p w:rsidR="000B2DD1" w:rsidRPr="00DD3103" w:rsidRDefault="000B2DD1" w:rsidP="000B2DD1">
      <w:pPr>
        <w:spacing w:line="360" w:lineRule="auto"/>
        <w:jc w:val="both"/>
        <w:rPr>
          <w:sz w:val="24"/>
          <w:szCs w:val="24"/>
          <w:lang w:val="de-DE"/>
        </w:rPr>
      </w:pPr>
      <w:r w:rsidRPr="00DD3103">
        <w:rPr>
          <w:sz w:val="24"/>
          <w:szCs w:val="24"/>
          <w:lang w:val="de-DE"/>
        </w:rPr>
        <w:tab/>
        <w:t>Pacific</w:t>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t>10</w:t>
      </w:r>
      <w:r w:rsidRPr="00DD3103">
        <w:rPr>
          <w:sz w:val="24"/>
          <w:szCs w:val="24"/>
          <w:lang w:val="de-DE"/>
        </w:rPr>
        <w:tab/>
      </w:r>
      <w:r w:rsidRPr="00DD3103">
        <w:rPr>
          <w:sz w:val="24"/>
          <w:szCs w:val="24"/>
          <w:lang w:val="de-DE"/>
        </w:rPr>
        <w:tab/>
      </w:r>
      <w:r w:rsidRPr="00DD3103">
        <w:rPr>
          <w:sz w:val="24"/>
          <w:szCs w:val="24"/>
          <w:lang w:val="de-DE"/>
        </w:rPr>
        <w:tab/>
      </w:r>
      <w:r w:rsidR="00307B10" w:rsidRPr="00DD3103">
        <w:rPr>
          <w:sz w:val="24"/>
          <w:szCs w:val="24"/>
          <w:lang w:val="de-DE"/>
        </w:rPr>
        <w:t>-</w:t>
      </w:r>
      <w:r w:rsidRPr="00DD3103">
        <w:rPr>
          <w:sz w:val="24"/>
          <w:szCs w:val="24"/>
          <w:lang w:val="de-DE"/>
        </w:rPr>
        <w:tab/>
      </w:r>
      <w:r w:rsidRPr="00DD3103">
        <w:rPr>
          <w:sz w:val="24"/>
          <w:szCs w:val="24"/>
          <w:lang w:val="de-DE"/>
        </w:rPr>
        <w:tab/>
      </w:r>
      <w:r w:rsidR="00307B10" w:rsidRPr="00DD3103">
        <w:rPr>
          <w:sz w:val="24"/>
          <w:szCs w:val="24"/>
          <w:lang w:val="de-DE"/>
        </w:rPr>
        <w:t>10</w:t>
      </w:r>
    </w:p>
    <w:p w:rsidR="000B2DD1" w:rsidRPr="00DD3103" w:rsidRDefault="000B2DD1" w:rsidP="000B2DD1">
      <w:pPr>
        <w:spacing w:line="360" w:lineRule="auto"/>
        <w:jc w:val="both"/>
        <w:rPr>
          <w:sz w:val="24"/>
          <w:szCs w:val="24"/>
          <w:lang w:val="de-DE"/>
        </w:rPr>
      </w:pPr>
      <w:r w:rsidRPr="00DD3103">
        <w:rPr>
          <w:sz w:val="24"/>
          <w:szCs w:val="24"/>
          <w:lang w:val="de-DE"/>
        </w:rPr>
        <w:tab/>
        <w:t>Connecticut</w:t>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t>11</w:t>
      </w:r>
      <w:r w:rsidRPr="00DD3103">
        <w:rPr>
          <w:sz w:val="24"/>
          <w:szCs w:val="24"/>
          <w:lang w:val="de-DE"/>
        </w:rPr>
        <w:tab/>
      </w:r>
      <w:r w:rsidRPr="00DD3103">
        <w:rPr>
          <w:sz w:val="24"/>
          <w:szCs w:val="24"/>
          <w:lang w:val="de-DE"/>
        </w:rPr>
        <w:tab/>
      </w:r>
      <w:r w:rsidRPr="00DD3103">
        <w:rPr>
          <w:sz w:val="24"/>
          <w:szCs w:val="24"/>
          <w:lang w:val="de-DE"/>
        </w:rPr>
        <w:tab/>
      </w:r>
      <w:r w:rsidR="00307B10" w:rsidRPr="00DD3103">
        <w:rPr>
          <w:sz w:val="24"/>
          <w:szCs w:val="24"/>
          <w:lang w:val="de-DE"/>
        </w:rPr>
        <w:t>-</w:t>
      </w:r>
      <w:r w:rsidRPr="00DD3103">
        <w:rPr>
          <w:sz w:val="24"/>
          <w:szCs w:val="24"/>
          <w:lang w:val="de-DE"/>
        </w:rPr>
        <w:tab/>
      </w:r>
      <w:r w:rsidRPr="00DD3103">
        <w:rPr>
          <w:sz w:val="24"/>
          <w:szCs w:val="24"/>
          <w:lang w:val="de-DE"/>
        </w:rPr>
        <w:tab/>
      </w:r>
      <w:r w:rsidR="00307B10" w:rsidRPr="00DD3103">
        <w:rPr>
          <w:sz w:val="24"/>
          <w:szCs w:val="24"/>
          <w:lang w:val="de-DE"/>
        </w:rPr>
        <w:t>11</w:t>
      </w:r>
    </w:p>
    <w:p w:rsidR="000B2DD1" w:rsidRPr="00DD3103" w:rsidRDefault="000B2DD1" w:rsidP="000B2DD1">
      <w:pPr>
        <w:spacing w:line="360" w:lineRule="auto"/>
        <w:jc w:val="both"/>
        <w:rPr>
          <w:sz w:val="24"/>
          <w:szCs w:val="24"/>
          <w:lang w:val="de-DE"/>
        </w:rPr>
      </w:pPr>
      <w:r w:rsidRPr="00DD3103">
        <w:rPr>
          <w:sz w:val="24"/>
          <w:szCs w:val="24"/>
          <w:lang w:val="de-DE"/>
        </w:rPr>
        <w:tab/>
        <w:t>Süd=Atlantischer</w:t>
      </w:r>
      <w:r w:rsidRPr="00DD3103">
        <w:rPr>
          <w:sz w:val="24"/>
          <w:szCs w:val="24"/>
          <w:lang w:val="de-DE"/>
        </w:rPr>
        <w:tab/>
      </w:r>
      <w:r w:rsidRPr="00DD3103">
        <w:rPr>
          <w:sz w:val="24"/>
          <w:szCs w:val="24"/>
          <w:lang w:val="de-DE"/>
        </w:rPr>
        <w:tab/>
      </w:r>
      <w:r w:rsidRPr="00DD3103">
        <w:rPr>
          <w:sz w:val="24"/>
          <w:szCs w:val="24"/>
          <w:lang w:val="de-DE"/>
        </w:rPr>
        <w:tab/>
        <w:t>1</w:t>
      </w:r>
      <w:r w:rsidRPr="00DD3103">
        <w:rPr>
          <w:sz w:val="24"/>
          <w:szCs w:val="24"/>
          <w:lang w:val="de-DE"/>
        </w:rPr>
        <w:tab/>
      </w:r>
      <w:r w:rsidRPr="00DD3103">
        <w:rPr>
          <w:sz w:val="24"/>
          <w:szCs w:val="24"/>
          <w:lang w:val="de-DE"/>
        </w:rPr>
        <w:tab/>
      </w:r>
      <w:r w:rsidRPr="00DD3103">
        <w:rPr>
          <w:sz w:val="24"/>
          <w:szCs w:val="24"/>
          <w:lang w:val="de-DE"/>
        </w:rPr>
        <w:tab/>
        <w:t>-</w:t>
      </w:r>
      <w:r w:rsidRPr="00DD3103">
        <w:rPr>
          <w:sz w:val="24"/>
          <w:szCs w:val="24"/>
          <w:lang w:val="de-DE"/>
        </w:rPr>
        <w:tab/>
      </w:r>
      <w:r w:rsidRPr="00DD3103">
        <w:rPr>
          <w:sz w:val="24"/>
          <w:szCs w:val="24"/>
          <w:lang w:val="de-DE"/>
        </w:rPr>
        <w:tab/>
        <w:t>-</w:t>
      </w:r>
    </w:p>
    <w:p w:rsidR="000B2DD1" w:rsidRPr="00DD3103" w:rsidRDefault="000B2DD1" w:rsidP="000B2DD1">
      <w:pPr>
        <w:spacing w:line="360" w:lineRule="auto"/>
        <w:jc w:val="both"/>
        <w:rPr>
          <w:sz w:val="24"/>
          <w:szCs w:val="24"/>
          <w:lang w:val="de-DE"/>
        </w:rPr>
      </w:pPr>
      <w:r w:rsidRPr="00DD3103">
        <w:rPr>
          <w:sz w:val="24"/>
          <w:szCs w:val="24"/>
          <w:lang w:val="de-DE"/>
        </w:rPr>
        <w:tab/>
        <w:t>Lake Erie</w:t>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t>12</w:t>
      </w:r>
      <w:r w:rsidRPr="00DD3103">
        <w:rPr>
          <w:sz w:val="24"/>
          <w:szCs w:val="24"/>
          <w:lang w:val="de-DE"/>
        </w:rPr>
        <w:tab/>
      </w:r>
      <w:r w:rsidRPr="00DD3103">
        <w:rPr>
          <w:sz w:val="24"/>
          <w:szCs w:val="24"/>
          <w:lang w:val="de-DE"/>
        </w:rPr>
        <w:tab/>
      </w:r>
      <w:r w:rsidRPr="00DD3103">
        <w:rPr>
          <w:sz w:val="24"/>
          <w:szCs w:val="24"/>
          <w:lang w:val="de-DE"/>
        </w:rPr>
        <w:tab/>
      </w:r>
      <w:r w:rsidR="00307B10" w:rsidRPr="00DD3103">
        <w:rPr>
          <w:sz w:val="24"/>
          <w:szCs w:val="24"/>
          <w:lang w:val="de-DE"/>
        </w:rPr>
        <w:t>-</w:t>
      </w:r>
      <w:r w:rsidRPr="00DD3103">
        <w:rPr>
          <w:sz w:val="24"/>
          <w:szCs w:val="24"/>
          <w:lang w:val="de-DE"/>
        </w:rPr>
        <w:tab/>
      </w:r>
      <w:r w:rsidRPr="00DD3103">
        <w:rPr>
          <w:sz w:val="24"/>
          <w:szCs w:val="24"/>
          <w:lang w:val="de-DE"/>
        </w:rPr>
        <w:tab/>
      </w:r>
      <w:r w:rsidR="00307B10" w:rsidRPr="00DD3103">
        <w:rPr>
          <w:sz w:val="24"/>
          <w:szCs w:val="24"/>
          <w:lang w:val="de-DE"/>
        </w:rPr>
        <w:t>12</w:t>
      </w:r>
    </w:p>
    <w:p w:rsidR="000B2DD1" w:rsidRPr="00DD3103" w:rsidRDefault="000B2DD1" w:rsidP="000B2DD1">
      <w:pPr>
        <w:spacing w:line="360" w:lineRule="auto"/>
        <w:jc w:val="both"/>
        <w:rPr>
          <w:sz w:val="24"/>
          <w:szCs w:val="24"/>
          <w:lang w:val="de-DE"/>
        </w:rPr>
      </w:pPr>
      <w:r w:rsidRPr="00DD3103">
        <w:rPr>
          <w:sz w:val="24"/>
          <w:szCs w:val="24"/>
          <w:lang w:val="de-DE"/>
        </w:rPr>
        <w:lastRenderedPageBreak/>
        <w:tab/>
        <w:t>West=New York</w:t>
      </w:r>
      <w:r w:rsidRPr="00DD3103">
        <w:rPr>
          <w:sz w:val="24"/>
          <w:szCs w:val="24"/>
          <w:lang w:val="de-DE"/>
        </w:rPr>
        <w:tab/>
      </w:r>
      <w:r w:rsidRPr="00DD3103">
        <w:rPr>
          <w:sz w:val="24"/>
          <w:szCs w:val="24"/>
          <w:lang w:val="de-DE"/>
        </w:rPr>
        <w:tab/>
      </w:r>
      <w:r w:rsidRPr="00DD3103">
        <w:rPr>
          <w:sz w:val="24"/>
          <w:szCs w:val="24"/>
          <w:lang w:val="de-DE"/>
        </w:rPr>
        <w:tab/>
        <w:t>8</w:t>
      </w:r>
      <w:r w:rsidRPr="00DD3103">
        <w:rPr>
          <w:sz w:val="24"/>
          <w:szCs w:val="24"/>
          <w:lang w:val="de-DE"/>
        </w:rPr>
        <w:tab/>
      </w:r>
      <w:r w:rsidRPr="00DD3103">
        <w:rPr>
          <w:sz w:val="24"/>
          <w:szCs w:val="24"/>
          <w:lang w:val="de-DE"/>
        </w:rPr>
        <w:tab/>
      </w:r>
      <w:r w:rsidRPr="00DD3103">
        <w:rPr>
          <w:sz w:val="24"/>
          <w:szCs w:val="24"/>
          <w:lang w:val="de-DE"/>
        </w:rPr>
        <w:tab/>
      </w:r>
      <w:r w:rsidR="00307B10" w:rsidRPr="00DD3103">
        <w:rPr>
          <w:sz w:val="24"/>
          <w:szCs w:val="24"/>
          <w:lang w:val="de-DE"/>
        </w:rPr>
        <w:t>-</w:t>
      </w:r>
      <w:r w:rsidRPr="00DD3103">
        <w:rPr>
          <w:sz w:val="24"/>
          <w:szCs w:val="24"/>
          <w:lang w:val="de-DE"/>
        </w:rPr>
        <w:tab/>
      </w:r>
      <w:r w:rsidRPr="00DD3103">
        <w:rPr>
          <w:sz w:val="24"/>
          <w:szCs w:val="24"/>
          <w:lang w:val="de-DE"/>
        </w:rPr>
        <w:tab/>
      </w:r>
      <w:r w:rsidR="00307B10" w:rsidRPr="00DD3103">
        <w:rPr>
          <w:sz w:val="24"/>
          <w:szCs w:val="24"/>
          <w:lang w:val="de-DE"/>
        </w:rPr>
        <w:t>8</w:t>
      </w:r>
    </w:p>
    <w:p w:rsidR="000B2DD1" w:rsidRPr="00DD3103" w:rsidRDefault="000B2DD1" w:rsidP="000B2DD1">
      <w:pPr>
        <w:spacing w:line="360" w:lineRule="auto"/>
        <w:jc w:val="both"/>
        <w:rPr>
          <w:sz w:val="24"/>
          <w:szCs w:val="24"/>
          <w:lang w:val="de-DE"/>
        </w:rPr>
      </w:pPr>
      <w:r w:rsidRPr="00DD3103">
        <w:rPr>
          <w:sz w:val="24"/>
          <w:szCs w:val="24"/>
          <w:lang w:val="de-DE"/>
        </w:rPr>
        <w:tab/>
        <w:t>Ohio</w:t>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t>10</w:t>
      </w:r>
      <w:r w:rsidRPr="00DD3103">
        <w:rPr>
          <w:sz w:val="24"/>
          <w:szCs w:val="24"/>
          <w:lang w:val="de-DE"/>
        </w:rPr>
        <w:tab/>
      </w:r>
      <w:r w:rsidRPr="00DD3103">
        <w:rPr>
          <w:sz w:val="24"/>
          <w:szCs w:val="24"/>
          <w:lang w:val="de-DE"/>
        </w:rPr>
        <w:tab/>
      </w:r>
      <w:r w:rsidRPr="00DD3103">
        <w:rPr>
          <w:sz w:val="24"/>
          <w:szCs w:val="24"/>
          <w:lang w:val="de-DE"/>
        </w:rPr>
        <w:tab/>
        <w:t>-</w:t>
      </w:r>
      <w:r w:rsidRPr="00DD3103">
        <w:rPr>
          <w:sz w:val="24"/>
          <w:szCs w:val="24"/>
          <w:lang w:val="de-DE"/>
        </w:rPr>
        <w:tab/>
      </w:r>
      <w:r w:rsidRPr="00DD3103">
        <w:rPr>
          <w:sz w:val="24"/>
          <w:szCs w:val="24"/>
          <w:lang w:val="de-DE"/>
        </w:rPr>
        <w:tab/>
        <w:t>10</w:t>
      </w:r>
    </w:p>
    <w:p w:rsidR="000B2DD1" w:rsidRPr="00DD3103" w:rsidRDefault="000B2DD1" w:rsidP="000B2DD1">
      <w:pPr>
        <w:spacing w:line="360" w:lineRule="auto"/>
        <w:jc w:val="both"/>
        <w:rPr>
          <w:sz w:val="24"/>
          <w:szCs w:val="24"/>
          <w:lang w:val="de-DE"/>
        </w:rPr>
      </w:pPr>
      <w:r w:rsidRPr="00DD3103">
        <w:rPr>
          <w:sz w:val="24"/>
          <w:szCs w:val="24"/>
          <w:lang w:val="de-DE"/>
        </w:rPr>
        <w:tab/>
        <w:t>Süd=Dakota</w:t>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t>1</w:t>
      </w:r>
      <w:r w:rsidRPr="00DD3103">
        <w:rPr>
          <w:sz w:val="24"/>
          <w:szCs w:val="24"/>
          <w:lang w:val="de-DE"/>
        </w:rPr>
        <w:tab/>
      </w:r>
      <w:r w:rsidRPr="00DD3103">
        <w:rPr>
          <w:sz w:val="24"/>
          <w:szCs w:val="24"/>
          <w:lang w:val="de-DE"/>
        </w:rPr>
        <w:tab/>
      </w:r>
      <w:r w:rsidRPr="00DD3103">
        <w:rPr>
          <w:sz w:val="24"/>
          <w:szCs w:val="24"/>
          <w:lang w:val="de-DE"/>
        </w:rPr>
        <w:tab/>
        <w:t>-</w:t>
      </w:r>
      <w:r w:rsidRPr="00DD3103">
        <w:rPr>
          <w:sz w:val="24"/>
          <w:szCs w:val="24"/>
          <w:lang w:val="de-DE"/>
        </w:rPr>
        <w:tab/>
      </w:r>
      <w:r w:rsidRPr="00DD3103">
        <w:rPr>
          <w:sz w:val="24"/>
          <w:szCs w:val="24"/>
          <w:lang w:val="de-DE"/>
        </w:rPr>
        <w:tab/>
        <w:t>-</w:t>
      </w:r>
    </w:p>
    <w:p w:rsidR="000B2DD1" w:rsidRPr="00DD3103" w:rsidRDefault="000B2DD1" w:rsidP="000B2DD1">
      <w:pPr>
        <w:spacing w:line="360" w:lineRule="auto"/>
        <w:jc w:val="both"/>
        <w:rPr>
          <w:sz w:val="24"/>
          <w:szCs w:val="24"/>
          <w:lang w:val="de-DE"/>
        </w:rPr>
      </w:pPr>
      <w:r w:rsidRPr="00DD3103">
        <w:rPr>
          <w:sz w:val="24"/>
          <w:szCs w:val="24"/>
          <w:lang w:val="de-DE"/>
        </w:rPr>
        <w:tab/>
        <w:t>Florida</w:t>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t>1</w:t>
      </w:r>
      <w:r w:rsidRPr="00DD3103">
        <w:rPr>
          <w:sz w:val="24"/>
          <w:szCs w:val="24"/>
          <w:lang w:val="de-DE"/>
        </w:rPr>
        <w:tab/>
      </w:r>
      <w:r w:rsidRPr="00DD3103">
        <w:rPr>
          <w:sz w:val="24"/>
          <w:szCs w:val="24"/>
          <w:lang w:val="de-DE"/>
        </w:rPr>
        <w:tab/>
      </w:r>
      <w:r w:rsidRPr="00DD3103">
        <w:rPr>
          <w:sz w:val="24"/>
          <w:szCs w:val="24"/>
          <w:lang w:val="de-DE"/>
        </w:rPr>
        <w:tab/>
        <w:t>1</w:t>
      </w:r>
      <w:r w:rsidRPr="00DD3103">
        <w:rPr>
          <w:sz w:val="24"/>
          <w:szCs w:val="24"/>
          <w:lang w:val="de-DE"/>
        </w:rPr>
        <w:tab/>
      </w:r>
      <w:r w:rsidRPr="00DD3103">
        <w:rPr>
          <w:sz w:val="24"/>
          <w:szCs w:val="24"/>
          <w:lang w:val="de-DE"/>
        </w:rPr>
        <w:tab/>
        <w:t>-</w:t>
      </w:r>
    </w:p>
    <w:p w:rsidR="000B2DD1" w:rsidRPr="00DD3103" w:rsidRDefault="000B2DD1" w:rsidP="000B2DD1">
      <w:pPr>
        <w:spacing w:line="360" w:lineRule="auto"/>
        <w:jc w:val="both"/>
        <w:rPr>
          <w:sz w:val="24"/>
          <w:szCs w:val="24"/>
          <w:lang w:val="de-DE"/>
        </w:rPr>
      </w:pPr>
      <w:r w:rsidRPr="00DD3103">
        <w:rPr>
          <w:sz w:val="24"/>
          <w:szCs w:val="24"/>
          <w:lang w:val="de-DE"/>
        </w:rPr>
        <w:tab/>
        <w:t>Südlicher Central</w:t>
      </w:r>
      <w:r w:rsidRPr="00DD3103">
        <w:rPr>
          <w:sz w:val="24"/>
          <w:szCs w:val="24"/>
          <w:lang w:val="de-DE"/>
        </w:rPr>
        <w:tab/>
      </w:r>
      <w:r w:rsidRPr="00DD3103">
        <w:rPr>
          <w:sz w:val="24"/>
          <w:szCs w:val="24"/>
          <w:lang w:val="de-DE"/>
        </w:rPr>
        <w:tab/>
      </w:r>
      <w:r w:rsidRPr="00DD3103">
        <w:rPr>
          <w:sz w:val="24"/>
          <w:szCs w:val="24"/>
          <w:lang w:val="de-DE"/>
        </w:rPr>
        <w:tab/>
        <w:t>4</w:t>
      </w:r>
      <w:r w:rsidRPr="00DD3103">
        <w:rPr>
          <w:sz w:val="24"/>
          <w:szCs w:val="24"/>
          <w:lang w:val="de-DE"/>
        </w:rPr>
        <w:tab/>
      </w:r>
      <w:r w:rsidRPr="00DD3103">
        <w:rPr>
          <w:sz w:val="24"/>
          <w:szCs w:val="24"/>
          <w:lang w:val="de-DE"/>
        </w:rPr>
        <w:tab/>
      </w:r>
      <w:r w:rsidRPr="00DD3103">
        <w:rPr>
          <w:sz w:val="24"/>
          <w:szCs w:val="24"/>
          <w:lang w:val="de-DE"/>
        </w:rPr>
        <w:tab/>
      </w:r>
      <w:r w:rsidR="00307B10" w:rsidRPr="00DD3103">
        <w:rPr>
          <w:sz w:val="24"/>
          <w:szCs w:val="24"/>
          <w:lang w:val="de-DE"/>
        </w:rPr>
        <w:t>-</w:t>
      </w:r>
      <w:r w:rsidRPr="00DD3103">
        <w:rPr>
          <w:sz w:val="24"/>
          <w:szCs w:val="24"/>
          <w:lang w:val="de-DE"/>
        </w:rPr>
        <w:tab/>
      </w:r>
      <w:r w:rsidRPr="00DD3103">
        <w:rPr>
          <w:sz w:val="24"/>
          <w:szCs w:val="24"/>
          <w:lang w:val="de-DE"/>
        </w:rPr>
        <w:tab/>
      </w:r>
      <w:r w:rsidR="00307B10" w:rsidRPr="00DD3103">
        <w:rPr>
          <w:sz w:val="24"/>
          <w:szCs w:val="24"/>
          <w:lang w:val="de-DE"/>
        </w:rPr>
        <w:t>4</w:t>
      </w:r>
    </w:p>
    <w:p w:rsidR="000B2DD1" w:rsidRPr="00DD3103" w:rsidRDefault="000B2DD1" w:rsidP="000B2DD1">
      <w:pPr>
        <w:spacing w:line="360" w:lineRule="auto"/>
        <w:jc w:val="both"/>
        <w:rPr>
          <w:sz w:val="24"/>
          <w:szCs w:val="24"/>
          <w:lang w:val="de-DE"/>
        </w:rPr>
      </w:pPr>
      <w:r w:rsidRPr="00DD3103">
        <w:rPr>
          <w:sz w:val="24"/>
          <w:szCs w:val="24"/>
          <w:lang w:val="de-DE"/>
        </w:rPr>
        <w:tab/>
        <w:t>Nord=Pacific</w:t>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t>1</w:t>
      </w:r>
      <w:r w:rsidRPr="00DD3103">
        <w:rPr>
          <w:sz w:val="24"/>
          <w:szCs w:val="24"/>
          <w:lang w:val="de-DE"/>
        </w:rPr>
        <w:tab/>
      </w:r>
      <w:r w:rsidRPr="00DD3103">
        <w:rPr>
          <w:sz w:val="24"/>
          <w:szCs w:val="24"/>
          <w:lang w:val="de-DE"/>
        </w:rPr>
        <w:tab/>
      </w:r>
      <w:r w:rsidRPr="00DD3103">
        <w:rPr>
          <w:sz w:val="24"/>
          <w:szCs w:val="24"/>
          <w:lang w:val="de-DE"/>
        </w:rPr>
        <w:tab/>
        <w:t>-</w:t>
      </w:r>
      <w:r w:rsidRPr="00DD3103">
        <w:rPr>
          <w:sz w:val="24"/>
          <w:szCs w:val="24"/>
          <w:lang w:val="de-DE"/>
        </w:rPr>
        <w:tab/>
      </w:r>
      <w:r w:rsidRPr="00DD3103">
        <w:rPr>
          <w:sz w:val="24"/>
          <w:szCs w:val="24"/>
          <w:lang w:val="de-DE"/>
        </w:rPr>
        <w:tab/>
        <w:t>-</w:t>
      </w:r>
    </w:p>
    <w:p w:rsidR="000B2DD1" w:rsidRPr="00DD3103" w:rsidRDefault="000B2DD1" w:rsidP="000B2DD1">
      <w:pPr>
        <w:spacing w:line="360" w:lineRule="auto"/>
        <w:jc w:val="both"/>
        <w:rPr>
          <w:sz w:val="24"/>
          <w:szCs w:val="24"/>
          <w:lang w:val="de-DE"/>
        </w:rPr>
      </w:pPr>
      <w:r w:rsidRPr="00DD3103">
        <w:rPr>
          <w:sz w:val="24"/>
          <w:szCs w:val="24"/>
          <w:lang w:val="de-DE"/>
        </w:rPr>
        <w:tab/>
        <w:t>Süd=California</w:t>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t>5</w:t>
      </w:r>
      <w:r w:rsidRPr="00DD3103">
        <w:rPr>
          <w:sz w:val="24"/>
          <w:szCs w:val="24"/>
          <w:lang w:val="de-DE"/>
        </w:rPr>
        <w:tab/>
      </w:r>
      <w:r w:rsidRPr="00DD3103">
        <w:rPr>
          <w:sz w:val="24"/>
          <w:szCs w:val="24"/>
          <w:lang w:val="de-DE"/>
        </w:rPr>
        <w:tab/>
      </w:r>
      <w:r w:rsidRPr="00DD3103">
        <w:rPr>
          <w:sz w:val="24"/>
          <w:szCs w:val="24"/>
          <w:lang w:val="de-DE"/>
        </w:rPr>
        <w:tab/>
      </w:r>
      <w:r w:rsidR="00307B10" w:rsidRPr="00DD3103">
        <w:rPr>
          <w:sz w:val="24"/>
          <w:szCs w:val="24"/>
          <w:lang w:val="de-DE"/>
        </w:rPr>
        <w:t>-</w:t>
      </w:r>
      <w:r w:rsidRPr="00DD3103">
        <w:rPr>
          <w:sz w:val="24"/>
          <w:szCs w:val="24"/>
          <w:lang w:val="de-DE"/>
        </w:rPr>
        <w:tab/>
      </w:r>
      <w:r w:rsidRPr="00DD3103">
        <w:rPr>
          <w:sz w:val="24"/>
          <w:szCs w:val="24"/>
          <w:lang w:val="de-DE"/>
        </w:rPr>
        <w:tab/>
      </w:r>
      <w:r w:rsidR="00307B10" w:rsidRPr="00DD3103">
        <w:rPr>
          <w:sz w:val="24"/>
          <w:szCs w:val="24"/>
          <w:lang w:val="de-DE"/>
        </w:rPr>
        <w:t>5</w:t>
      </w:r>
    </w:p>
    <w:p w:rsidR="000B2DD1" w:rsidRPr="00DD3103" w:rsidRDefault="000B2DD1" w:rsidP="000B2DD1">
      <w:pPr>
        <w:spacing w:line="360" w:lineRule="auto"/>
        <w:jc w:val="both"/>
        <w:rPr>
          <w:sz w:val="24"/>
          <w:szCs w:val="24"/>
          <w:lang w:val="de-DE"/>
        </w:rPr>
      </w:pPr>
      <w:r w:rsidRPr="00DD3103">
        <w:rPr>
          <w:sz w:val="24"/>
          <w:szCs w:val="24"/>
          <w:lang w:val="de-DE"/>
        </w:rPr>
        <w:tab/>
        <w:t>Kansas</w:t>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t>11</w:t>
      </w:r>
      <w:r w:rsidRPr="00DD3103">
        <w:rPr>
          <w:sz w:val="24"/>
          <w:szCs w:val="24"/>
          <w:lang w:val="de-DE"/>
        </w:rPr>
        <w:tab/>
      </w:r>
      <w:r w:rsidRPr="00DD3103">
        <w:rPr>
          <w:sz w:val="24"/>
          <w:szCs w:val="24"/>
          <w:lang w:val="de-DE"/>
        </w:rPr>
        <w:tab/>
      </w:r>
      <w:r w:rsidRPr="00DD3103">
        <w:rPr>
          <w:sz w:val="24"/>
          <w:szCs w:val="24"/>
          <w:lang w:val="de-DE"/>
        </w:rPr>
        <w:tab/>
        <w:t>-</w:t>
      </w:r>
      <w:r w:rsidRPr="00DD3103">
        <w:rPr>
          <w:sz w:val="24"/>
          <w:szCs w:val="24"/>
          <w:lang w:val="de-DE"/>
        </w:rPr>
        <w:tab/>
      </w:r>
      <w:r w:rsidRPr="00DD3103">
        <w:rPr>
          <w:sz w:val="24"/>
          <w:szCs w:val="24"/>
          <w:lang w:val="de-DE"/>
        </w:rPr>
        <w:tab/>
      </w:r>
      <w:r w:rsidR="00307B10" w:rsidRPr="00DD3103">
        <w:rPr>
          <w:sz w:val="24"/>
          <w:szCs w:val="24"/>
          <w:lang w:val="de-DE"/>
        </w:rPr>
        <w:t>11</w:t>
      </w:r>
    </w:p>
    <w:p w:rsidR="000B2DD1" w:rsidRPr="00DD3103" w:rsidRDefault="000B2DD1" w:rsidP="000B2DD1">
      <w:pPr>
        <w:spacing w:line="360" w:lineRule="auto"/>
        <w:jc w:val="both"/>
        <w:rPr>
          <w:sz w:val="24"/>
          <w:szCs w:val="24"/>
          <w:lang w:val="de-DE"/>
        </w:rPr>
      </w:pPr>
      <w:r w:rsidRPr="00DD3103">
        <w:rPr>
          <w:sz w:val="24"/>
          <w:szCs w:val="24"/>
          <w:lang w:val="de-DE"/>
        </w:rPr>
        <w:tab/>
        <w:t>Oberer Rocky Mountain</w:t>
      </w:r>
      <w:r w:rsidRPr="00DD3103">
        <w:rPr>
          <w:sz w:val="24"/>
          <w:szCs w:val="24"/>
          <w:lang w:val="de-DE"/>
        </w:rPr>
        <w:tab/>
      </w:r>
      <w:r w:rsidRPr="00DD3103">
        <w:rPr>
          <w:sz w:val="24"/>
          <w:szCs w:val="24"/>
          <w:lang w:val="de-DE"/>
        </w:rPr>
        <w:tab/>
        <w:t>1</w:t>
      </w:r>
      <w:r w:rsidRPr="00DD3103">
        <w:rPr>
          <w:sz w:val="24"/>
          <w:szCs w:val="24"/>
          <w:lang w:val="de-DE"/>
        </w:rPr>
        <w:tab/>
      </w:r>
      <w:r w:rsidRPr="00DD3103">
        <w:rPr>
          <w:sz w:val="24"/>
          <w:szCs w:val="24"/>
          <w:lang w:val="de-DE"/>
        </w:rPr>
        <w:tab/>
      </w:r>
      <w:r w:rsidRPr="00DD3103">
        <w:rPr>
          <w:sz w:val="24"/>
          <w:szCs w:val="24"/>
          <w:lang w:val="de-DE"/>
        </w:rPr>
        <w:tab/>
        <w:t>-</w:t>
      </w:r>
      <w:r w:rsidRPr="00DD3103">
        <w:rPr>
          <w:sz w:val="24"/>
          <w:szCs w:val="24"/>
          <w:lang w:val="de-DE"/>
        </w:rPr>
        <w:tab/>
      </w:r>
      <w:r w:rsidRPr="00DD3103">
        <w:rPr>
          <w:sz w:val="24"/>
          <w:szCs w:val="24"/>
          <w:lang w:val="de-DE"/>
        </w:rPr>
        <w:tab/>
        <w:t>-</w:t>
      </w:r>
    </w:p>
    <w:p w:rsidR="00307B10" w:rsidRPr="00DD3103" w:rsidRDefault="000B2DD1" w:rsidP="000B2DD1">
      <w:pPr>
        <w:spacing w:line="360" w:lineRule="auto"/>
        <w:jc w:val="both"/>
        <w:rPr>
          <w:sz w:val="24"/>
          <w:szCs w:val="24"/>
          <w:lang w:val="de-DE"/>
        </w:rPr>
      </w:pPr>
      <w:r w:rsidRPr="00DD3103">
        <w:rPr>
          <w:sz w:val="24"/>
          <w:szCs w:val="24"/>
          <w:lang w:val="de-DE"/>
        </w:rPr>
        <w:tab/>
      </w:r>
      <w:r w:rsidRPr="00DD3103">
        <w:rPr>
          <w:sz w:val="24"/>
          <w:szCs w:val="24"/>
          <w:lang w:val="de-DE"/>
        </w:rPr>
        <w:tab/>
        <w:t>Zusammen</w:t>
      </w:r>
      <w:r w:rsidRPr="00DD3103">
        <w:rPr>
          <w:sz w:val="24"/>
          <w:szCs w:val="24"/>
          <w:lang w:val="de-DE"/>
        </w:rPr>
        <w:tab/>
      </w:r>
      <w:r w:rsidRPr="00DD3103">
        <w:rPr>
          <w:sz w:val="24"/>
          <w:szCs w:val="24"/>
          <w:lang w:val="de-DE"/>
        </w:rPr>
        <w:tab/>
      </w:r>
      <w:r w:rsidRPr="00DD3103">
        <w:rPr>
          <w:sz w:val="24"/>
          <w:szCs w:val="24"/>
          <w:lang w:val="de-DE"/>
        </w:rPr>
        <w:tab/>
        <w:t>348</w:t>
      </w:r>
      <w:r w:rsidRPr="00DD3103">
        <w:rPr>
          <w:sz w:val="24"/>
          <w:szCs w:val="24"/>
          <w:lang w:val="de-DE"/>
        </w:rPr>
        <w:tab/>
      </w:r>
      <w:r w:rsidRPr="00DD3103">
        <w:rPr>
          <w:sz w:val="24"/>
          <w:szCs w:val="24"/>
          <w:lang w:val="de-DE"/>
        </w:rPr>
        <w:tab/>
      </w:r>
      <w:r w:rsidRPr="00DD3103">
        <w:rPr>
          <w:sz w:val="24"/>
          <w:szCs w:val="24"/>
          <w:lang w:val="de-DE"/>
        </w:rPr>
        <w:tab/>
      </w:r>
      <w:r w:rsidR="00307B10" w:rsidRPr="00DD3103">
        <w:rPr>
          <w:sz w:val="24"/>
          <w:szCs w:val="24"/>
          <w:lang w:val="de-DE"/>
        </w:rPr>
        <w:t>47</w:t>
      </w:r>
      <w:r w:rsidRPr="00DD3103">
        <w:rPr>
          <w:sz w:val="24"/>
          <w:szCs w:val="24"/>
          <w:lang w:val="de-DE"/>
        </w:rPr>
        <w:t xml:space="preserve"> </w:t>
      </w:r>
      <w:r w:rsidRPr="00DD3103">
        <w:rPr>
          <w:sz w:val="24"/>
          <w:szCs w:val="24"/>
          <w:lang w:val="de-DE"/>
        </w:rPr>
        <w:tab/>
      </w:r>
      <w:r w:rsidRPr="00DD3103">
        <w:rPr>
          <w:sz w:val="24"/>
          <w:szCs w:val="24"/>
          <w:lang w:val="de-DE"/>
        </w:rPr>
        <w:tab/>
      </w:r>
      <w:r w:rsidR="00307B10" w:rsidRPr="00DD3103">
        <w:rPr>
          <w:sz w:val="24"/>
          <w:szCs w:val="24"/>
          <w:lang w:val="de-DE"/>
        </w:rPr>
        <w:t>287</w:t>
      </w:r>
    </w:p>
    <w:p w:rsidR="00307B10" w:rsidRPr="00DD3103" w:rsidRDefault="00307B10" w:rsidP="000B2DD1">
      <w:pPr>
        <w:spacing w:line="360" w:lineRule="auto"/>
        <w:jc w:val="both"/>
        <w:rPr>
          <w:sz w:val="24"/>
          <w:szCs w:val="24"/>
          <w:lang w:val="de-DE"/>
        </w:rPr>
      </w:pPr>
    </w:p>
    <w:p w:rsidR="00307B10" w:rsidRPr="00DD3103" w:rsidRDefault="00307B10" w:rsidP="000B2DD1">
      <w:pPr>
        <w:spacing w:line="360" w:lineRule="auto"/>
        <w:jc w:val="both"/>
        <w:rPr>
          <w:sz w:val="24"/>
          <w:szCs w:val="24"/>
          <w:lang w:val="de-DE"/>
        </w:rPr>
      </w:pPr>
      <w:r w:rsidRPr="00DD3103">
        <w:rPr>
          <w:sz w:val="24"/>
          <w:szCs w:val="24"/>
          <w:lang w:val="de-DE"/>
        </w:rPr>
        <w:tab/>
        <w:t>Oscar Sputh reichte folgenden Vorschlag ein: „Turnerzöglinge im Alter von 16 – 18 Jahren sollen als Aspiranten für die Turnvereine betrachtet werden und sollen als solche am Turnen der Activen und bei Bezirksturnfesten in besonderen Abtheilungen preisberechtigt theilnehmen können“. Nach längerer Debatte verworfen.</w:t>
      </w:r>
    </w:p>
    <w:p w:rsidR="00307B10" w:rsidRPr="00DD3103" w:rsidRDefault="00307B10" w:rsidP="000B2DD1">
      <w:pPr>
        <w:spacing w:line="360" w:lineRule="auto"/>
        <w:jc w:val="both"/>
        <w:rPr>
          <w:sz w:val="24"/>
          <w:szCs w:val="24"/>
          <w:lang w:val="de-DE"/>
        </w:rPr>
      </w:pPr>
      <w:r w:rsidRPr="00DD3103">
        <w:rPr>
          <w:sz w:val="24"/>
          <w:szCs w:val="24"/>
          <w:lang w:val="de-DE"/>
        </w:rPr>
        <w:tab/>
        <w:t>Heinrich Hartung reichte folgenden Beschlu</w:t>
      </w:r>
      <w:r w:rsidRPr="00DD3103">
        <w:rPr>
          <w:rFonts w:cstheme="minorHAnsi"/>
          <w:sz w:val="24"/>
          <w:szCs w:val="24"/>
          <w:lang w:val="de-DE"/>
        </w:rPr>
        <w:t>β</w:t>
      </w:r>
      <w:r w:rsidRPr="00DD3103">
        <w:rPr>
          <w:sz w:val="24"/>
          <w:szCs w:val="24"/>
          <w:lang w:val="de-DE"/>
        </w:rPr>
        <w:t xml:space="preserve"> ein: Beschlossen: Da</w:t>
      </w:r>
      <w:r w:rsidRPr="00DD3103">
        <w:rPr>
          <w:rFonts w:cstheme="minorHAnsi"/>
          <w:sz w:val="24"/>
          <w:szCs w:val="24"/>
          <w:lang w:val="de-DE"/>
        </w:rPr>
        <w:t>β</w:t>
      </w:r>
      <w:r w:rsidRPr="00DD3103">
        <w:rPr>
          <w:sz w:val="24"/>
          <w:szCs w:val="24"/>
          <w:lang w:val="de-DE"/>
        </w:rPr>
        <w:t xml:space="preserve"> wir den Bundesvereinen empfehlen und dringend an’s Herz legen, sich mehr als bisher mit der Ausbildung der Turnzöglinge im Alter von </w:t>
      </w:r>
      <w:r w:rsidR="00874995" w:rsidRPr="00DD3103">
        <w:rPr>
          <w:sz w:val="24"/>
          <w:szCs w:val="24"/>
          <w:lang w:val="de-DE"/>
        </w:rPr>
        <w:t>1</w:t>
      </w:r>
      <w:r w:rsidR="00874995">
        <w:rPr>
          <w:sz w:val="24"/>
          <w:szCs w:val="24"/>
          <w:lang w:val="de-DE"/>
        </w:rPr>
        <w:t>4</w:t>
      </w:r>
      <w:r w:rsidR="00874995" w:rsidRPr="00DD3103">
        <w:rPr>
          <w:sz w:val="24"/>
          <w:szCs w:val="24"/>
          <w:lang w:val="de-DE"/>
        </w:rPr>
        <w:t xml:space="preserve"> – 18 </w:t>
      </w:r>
      <w:r w:rsidRPr="00DD3103">
        <w:rPr>
          <w:sz w:val="24"/>
          <w:szCs w:val="24"/>
          <w:lang w:val="de-DE"/>
        </w:rPr>
        <w:t>Jahren zu befassen, damit dieselben mit den Prinzipien der Turnerei besser vertraut gemacht werden und als Mitglieder für den Turnerbund gewonnen werden können. Angenommen.</w:t>
      </w:r>
    </w:p>
    <w:p w:rsidR="00FB5753" w:rsidRPr="00DD3103" w:rsidRDefault="00307B10" w:rsidP="000B2DD1">
      <w:pPr>
        <w:spacing w:line="360" w:lineRule="auto"/>
        <w:jc w:val="both"/>
        <w:rPr>
          <w:sz w:val="24"/>
          <w:szCs w:val="24"/>
          <w:lang w:val="de-DE"/>
        </w:rPr>
      </w:pPr>
      <w:r w:rsidRPr="00DD3103">
        <w:rPr>
          <w:sz w:val="24"/>
          <w:szCs w:val="24"/>
          <w:lang w:val="de-DE"/>
        </w:rPr>
        <w:tab/>
        <w:t xml:space="preserve">Delegat Fritsche von den deutschen Gewerkschaften und der sozialistischen Arbeiterpartei erhielt hierauf das Wort. Derselbe lud zu einem am Donnerstag Abend, zu Ehren der Delegaten </w:t>
      </w:r>
      <w:r w:rsidR="00FB5753" w:rsidRPr="00DD3103">
        <w:rPr>
          <w:sz w:val="24"/>
          <w:szCs w:val="24"/>
          <w:lang w:val="de-DE"/>
        </w:rPr>
        <w:t>arrangirten Empfang ein. Die Einladung wurde mit Dank angenommen.</w:t>
      </w:r>
    </w:p>
    <w:p w:rsidR="00FB5753" w:rsidRPr="00DD3103" w:rsidRDefault="00FB5753" w:rsidP="000B2DD1">
      <w:pPr>
        <w:spacing w:line="360" w:lineRule="auto"/>
        <w:jc w:val="both"/>
        <w:rPr>
          <w:sz w:val="24"/>
          <w:szCs w:val="24"/>
          <w:lang w:val="de-DE"/>
        </w:rPr>
      </w:pPr>
      <w:r w:rsidRPr="00DD3103">
        <w:rPr>
          <w:sz w:val="24"/>
          <w:szCs w:val="24"/>
          <w:lang w:val="de-DE"/>
        </w:rPr>
        <w:lastRenderedPageBreak/>
        <w:tab/>
        <w:t>H. H. Forkmann reichte folgenden Beschlu</w:t>
      </w:r>
      <w:r w:rsidRPr="00DD3103">
        <w:rPr>
          <w:rFonts w:cstheme="minorHAnsi"/>
          <w:sz w:val="24"/>
          <w:szCs w:val="24"/>
          <w:lang w:val="de-DE"/>
        </w:rPr>
        <w:t>β</w:t>
      </w:r>
      <w:r w:rsidRPr="00DD3103">
        <w:rPr>
          <w:sz w:val="24"/>
          <w:szCs w:val="24"/>
          <w:lang w:val="de-DE"/>
        </w:rPr>
        <w:t xml:space="preserve"> ein: „Die 19. Bundestagsatzung spricht hiermit der Redaction des Bundesorgans ihren Dank aus, für ihre prlichteifrige und prinzipientreue Haltung in allen Turner= und Menschheitsfragen. Angenommen.</w:t>
      </w:r>
    </w:p>
    <w:p w:rsidR="00FB5753" w:rsidRPr="00DD3103" w:rsidRDefault="00FB5753" w:rsidP="000B2DD1">
      <w:pPr>
        <w:spacing w:line="360" w:lineRule="auto"/>
        <w:jc w:val="both"/>
        <w:rPr>
          <w:sz w:val="24"/>
          <w:szCs w:val="24"/>
          <w:lang w:val="de-DE"/>
        </w:rPr>
      </w:pPr>
      <w:r w:rsidRPr="00DD3103">
        <w:rPr>
          <w:sz w:val="24"/>
          <w:szCs w:val="24"/>
          <w:lang w:val="de-DE"/>
        </w:rPr>
        <w:tab/>
        <w:t>Hartung beantragte, da</w:t>
      </w:r>
      <w:r w:rsidRPr="00DD3103">
        <w:rPr>
          <w:rFonts w:cstheme="minorHAnsi"/>
          <w:sz w:val="24"/>
          <w:szCs w:val="24"/>
          <w:lang w:val="de-DE"/>
        </w:rPr>
        <w:t>β</w:t>
      </w:r>
      <w:r w:rsidRPr="00DD3103">
        <w:rPr>
          <w:sz w:val="24"/>
          <w:szCs w:val="24"/>
          <w:lang w:val="de-DE"/>
        </w:rPr>
        <w:t xml:space="preserve"> der Sprecher einen aus 3 Mitgliedern bestehenden Ausschu</w:t>
      </w:r>
      <w:r w:rsidRPr="00DD3103">
        <w:rPr>
          <w:rFonts w:cstheme="minorHAnsi"/>
          <w:sz w:val="24"/>
          <w:szCs w:val="24"/>
          <w:lang w:val="de-DE"/>
        </w:rPr>
        <w:t>β</w:t>
      </w:r>
      <w:r w:rsidRPr="00DD3103">
        <w:rPr>
          <w:sz w:val="24"/>
          <w:szCs w:val="24"/>
          <w:lang w:val="de-DE"/>
        </w:rPr>
        <w:t xml:space="preserve"> ernenne, welcher geeignete Resolutionen anlä</w:t>
      </w:r>
      <w:r w:rsidRPr="00DD3103">
        <w:rPr>
          <w:rFonts w:cstheme="minorHAnsi"/>
          <w:sz w:val="24"/>
          <w:szCs w:val="24"/>
          <w:lang w:val="de-DE"/>
        </w:rPr>
        <w:t>β</w:t>
      </w:r>
      <w:r w:rsidRPr="00DD3103">
        <w:rPr>
          <w:sz w:val="24"/>
          <w:szCs w:val="24"/>
          <w:lang w:val="de-DE"/>
        </w:rPr>
        <w:t>lich des Todes von C. H. Boppe verfassen soll.</w:t>
      </w:r>
    </w:p>
    <w:p w:rsidR="00FB5753" w:rsidRPr="00DD3103" w:rsidRDefault="00FB5753" w:rsidP="000B2DD1">
      <w:pPr>
        <w:spacing w:line="360" w:lineRule="auto"/>
        <w:jc w:val="both"/>
        <w:rPr>
          <w:sz w:val="24"/>
          <w:szCs w:val="24"/>
          <w:lang w:val="de-DE"/>
        </w:rPr>
      </w:pPr>
      <w:r w:rsidRPr="00DD3103">
        <w:rPr>
          <w:sz w:val="24"/>
          <w:szCs w:val="24"/>
          <w:lang w:val="de-DE"/>
        </w:rPr>
        <w:tab/>
        <w:t>Als Mitglieder dieses Ausschusses ernannte der Sprecher die Delegaten Hartung, Schweppendick und Donald.</w:t>
      </w:r>
    </w:p>
    <w:p w:rsidR="00FB5753" w:rsidRPr="00DD3103" w:rsidRDefault="00FB5753" w:rsidP="000B2DD1">
      <w:pPr>
        <w:spacing w:line="360" w:lineRule="auto"/>
        <w:jc w:val="both"/>
        <w:rPr>
          <w:sz w:val="24"/>
          <w:szCs w:val="24"/>
          <w:lang w:val="de-DE"/>
        </w:rPr>
      </w:pPr>
      <w:r w:rsidRPr="00DD3103">
        <w:rPr>
          <w:sz w:val="24"/>
          <w:szCs w:val="24"/>
          <w:lang w:val="de-DE"/>
        </w:rPr>
        <w:tab/>
        <w:t>John Kölling reichte folgenden Beschlu</w:t>
      </w:r>
      <w:r w:rsidRPr="00DD3103">
        <w:rPr>
          <w:rFonts w:cstheme="minorHAnsi"/>
          <w:sz w:val="24"/>
          <w:szCs w:val="24"/>
          <w:lang w:val="de-DE"/>
        </w:rPr>
        <w:t>β</w:t>
      </w:r>
      <w:r w:rsidRPr="00DD3103">
        <w:rPr>
          <w:sz w:val="24"/>
          <w:szCs w:val="24"/>
          <w:lang w:val="de-DE"/>
        </w:rPr>
        <w:t xml:space="preserve"> ein: Beschlossen: Die 19. Tagsatzung des Nordamerikanischen Turnerbundes spricht dem Festausschu</w:t>
      </w:r>
      <w:r w:rsidRPr="00DD3103">
        <w:rPr>
          <w:rFonts w:cstheme="minorHAnsi"/>
          <w:sz w:val="24"/>
          <w:szCs w:val="24"/>
          <w:lang w:val="de-DE"/>
        </w:rPr>
        <w:t>β</w:t>
      </w:r>
      <w:r w:rsidRPr="00DD3103">
        <w:rPr>
          <w:sz w:val="24"/>
          <w:szCs w:val="24"/>
          <w:lang w:val="de-DE"/>
        </w:rPr>
        <w:t>, dem Leiter, Dichter=Turner Jocher und allen Mitwirkenden bei dem Festspiele ihren herzlichen Dank für die erhebende Ausführung des Festspiels aus. Angenommen.</w:t>
      </w:r>
    </w:p>
    <w:p w:rsidR="00FB5753" w:rsidRPr="00DD3103" w:rsidRDefault="00FB5753" w:rsidP="000B2DD1">
      <w:pPr>
        <w:spacing w:line="360" w:lineRule="auto"/>
        <w:jc w:val="both"/>
        <w:rPr>
          <w:sz w:val="24"/>
          <w:szCs w:val="24"/>
          <w:lang w:val="de-DE"/>
        </w:rPr>
      </w:pPr>
    </w:p>
    <w:p w:rsidR="00FB5753" w:rsidRPr="00DD3103" w:rsidRDefault="00FB5753" w:rsidP="000B2DD1">
      <w:pPr>
        <w:spacing w:line="360" w:lineRule="auto"/>
        <w:jc w:val="both"/>
        <w:rPr>
          <w:sz w:val="24"/>
          <w:szCs w:val="24"/>
          <w:lang w:val="de-DE"/>
        </w:rPr>
      </w:pPr>
    </w:p>
    <w:p w:rsidR="000B2DD1" w:rsidRPr="00DD3103" w:rsidRDefault="00FB5753" w:rsidP="00FB5753">
      <w:pPr>
        <w:spacing w:line="360" w:lineRule="auto"/>
        <w:jc w:val="center"/>
        <w:rPr>
          <w:sz w:val="24"/>
          <w:szCs w:val="24"/>
          <w:lang w:val="de-DE"/>
        </w:rPr>
      </w:pPr>
      <w:r w:rsidRPr="00DD3103">
        <w:rPr>
          <w:sz w:val="24"/>
          <w:szCs w:val="24"/>
          <w:lang w:val="de-DE"/>
        </w:rPr>
        <w:t>-54-</w:t>
      </w:r>
    </w:p>
    <w:p w:rsidR="00FB5753" w:rsidRPr="00DD3103" w:rsidRDefault="007E5708" w:rsidP="00FB5753">
      <w:pPr>
        <w:spacing w:line="360" w:lineRule="auto"/>
        <w:jc w:val="both"/>
        <w:rPr>
          <w:sz w:val="24"/>
          <w:szCs w:val="24"/>
          <w:lang w:val="de-DE"/>
        </w:rPr>
      </w:pPr>
      <w:r w:rsidRPr="00DD3103">
        <w:rPr>
          <w:sz w:val="24"/>
          <w:szCs w:val="24"/>
          <w:lang w:val="de-DE"/>
        </w:rPr>
        <w:tab/>
        <w:t>Eine Einladung zum Preisturnen, welches gelegentlich der im Jahre 1901 in Buffalo stattfindenden „Pan-American Exposition“ stattfinden soll, wurde angenommen.</w:t>
      </w:r>
    </w:p>
    <w:p w:rsidR="007E5708" w:rsidRPr="00DD3103" w:rsidRDefault="007E5708" w:rsidP="00FB5753">
      <w:pPr>
        <w:spacing w:line="360" w:lineRule="auto"/>
        <w:jc w:val="both"/>
        <w:rPr>
          <w:sz w:val="24"/>
          <w:szCs w:val="24"/>
          <w:lang w:val="de-DE"/>
        </w:rPr>
      </w:pPr>
      <w:r w:rsidRPr="00DD3103">
        <w:rPr>
          <w:sz w:val="24"/>
          <w:szCs w:val="24"/>
          <w:lang w:val="de-DE"/>
        </w:rPr>
        <w:tab/>
        <w:t>Es wurde den Vereinen überlassen sich nach besten Kräften daran zu betheiligen.</w:t>
      </w:r>
    </w:p>
    <w:p w:rsidR="007E5708" w:rsidRPr="00DD3103" w:rsidRDefault="007E5708" w:rsidP="00FB5753">
      <w:pPr>
        <w:spacing w:line="360" w:lineRule="auto"/>
        <w:jc w:val="both"/>
        <w:rPr>
          <w:sz w:val="24"/>
          <w:szCs w:val="24"/>
          <w:lang w:val="de-DE"/>
        </w:rPr>
      </w:pPr>
      <w:r w:rsidRPr="00DD3103">
        <w:rPr>
          <w:sz w:val="24"/>
          <w:szCs w:val="24"/>
          <w:lang w:val="de-DE"/>
        </w:rPr>
        <w:tab/>
        <w:t>Der Ausschu</w:t>
      </w:r>
      <w:r w:rsidRPr="00DD3103">
        <w:rPr>
          <w:rFonts w:cstheme="minorHAnsi"/>
          <w:sz w:val="24"/>
          <w:szCs w:val="24"/>
          <w:lang w:val="de-DE"/>
        </w:rPr>
        <w:t>β</w:t>
      </w:r>
      <w:r w:rsidRPr="00DD3103">
        <w:rPr>
          <w:sz w:val="24"/>
          <w:szCs w:val="24"/>
          <w:lang w:val="de-DE"/>
        </w:rPr>
        <w:t>, welcher die Beschlüsse in Betreff des Ablebens von C. H. Boppe zu entwerfen hatte, reichte folgenden Bericht ein:</w:t>
      </w:r>
    </w:p>
    <w:p w:rsidR="007E5708" w:rsidRPr="00DD3103" w:rsidRDefault="007E5708" w:rsidP="000103E5">
      <w:pPr>
        <w:spacing w:line="360" w:lineRule="auto"/>
        <w:jc w:val="center"/>
        <w:rPr>
          <w:sz w:val="24"/>
          <w:szCs w:val="24"/>
          <w:lang w:val="de-DE"/>
        </w:rPr>
      </w:pPr>
      <w:r w:rsidRPr="00DD3103">
        <w:rPr>
          <w:sz w:val="24"/>
          <w:szCs w:val="24"/>
          <w:lang w:val="de-DE"/>
        </w:rPr>
        <w:t>Bericht des Ausschusses für Trauer=Resolutionen.</w:t>
      </w:r>
    </w:p>
    <w:p w:rsidR="007E5708" w:rsidRPr="00DD3103" w:rsidRDefault="007E5708" w:rsidP="00FB5753">
      <w:pPr>
        <w:spacing w:line="360" w:lineRule="auto"/>
        <w:jc w:val="both"/>
        <w:rPr>
          <w:sz w:val="24"/>
          <w:szCs w:val="24"/>
          <w:lang w:val="de-DE"/>
        </w:rPr>
      </w:pPr>
      <w:r w:rsidRPr="00DD3103">
        <w:rPr>
          <w:sz w:val="24"/>
          <w:szCs w:val="24"/>
          <w:lang w:val="de-DE"/>
        </w:rPr>
        <w:t>An die 19. Tagsatzung!</w:t>
      </w:r>
    </w:p>
    <w:p w:rsidR="007E5708" w:rsidRPr="00DD3103" w:rsidRDefault="007E5708" w:rsidP="00FB5753">
      <w:pPr>
        <w:spacing w:line="360" w:lineRule="auto"/>
        <w:jc w:val="both"/>
        <w:rPr>
          <w:sz w:val="24"/>
          <w:szCs w:val="24"/>
          <w:lang w:val="de-DE"/>
        </w:rPr>
      </w:pPr>
      <w:r w:rsidRPr="00DD3103">
        <w:rPr>
          <w:sz w:val="24"/>
          <w:szCs w:val="24"/>
          <w:lang w:val="de-DE"/>
        </w:rPr>
        <w:tab/>
        <w:t>Mit tiefem Bedauern hat die 19. Tagsatzung einen Turner in ihrer Mitte vermi</w:t>
      </w:r>
      <w:r w:rsidRPr="00DD3103">
        <w:rPr>
          <w:rFonts w:cstheme="minorHAnsi"/>
          <w:sz w:val="24"/>
          <w:szCs w:val="24"/>
          <w:lang w:val="de-DE"/>
        </w:rPr>
        <w:t>β</w:t>
      </w:r>
      <w:r w:rsidRPr="00DD3103">
        <w:rPr>
          <w:sz w:val="24"/>
          <w:szCs w:val="24"/>
          <w:lang w:val="de-DE"/>
        </w:rPr>
        <w:t>t, der in den Tagsatzungen der letzten 20 Jahre einer der Rufer im Streit, einer der Vorkämpfer der fortschrittlichen Ideen im Turnerbunde war, unseren Freund C. Hermann Boppe, welcher wenige Monate nach der Tagsatzung in San Francisco tückischer Krankheit zum Opfer fiel.</w:t>
      </w:r>
    </w:p>
    <w:p w:rsidR="007E5708" w:rsidRPr="00DD3103" w:rsidRDefault="007E5708" w:rsidP="00FB5753">
      <w:pPr>
        <w:spacing w:line="360" w:lineRule="auto"/>
        <w:jc w:val="both"/>
        <w:rPr>
          <w:sz w:val="24"/>
          <w:szCs w:val="24"/>
          <w:lang w:val="de-DE"/>
        </w:rPr>
      </w:pPr>
      <w:r w:rsidRPr="00DD3103">
        <w:rPr>
          <w:sz w:val="24"/>
          <w:szCs w:val="24"/>
          <w:lang w:val="de-DE"/>
        </w:rPr>
        <w:lastRenderedPageBreak/>
        <w:tab/>
        <w:t>Turner Boppe hat seit zwanzig und mehr Jahren sein bestes Können und Wissen den Interessen des Turnerbundes gewidmet. Mögen Manchem hin und wieder seine Ansichten zu schroff erschienen sein, so hat doch jeder Turner stets seine Aufrichtigkeit, seine unerschütterliche Ueberzeugungstreue und den Muth, mit welchem er seine Ansichten vertheidigte, anerkannt und bewundert und wird dem uns zu früh Entrissenen immer ein dankbares Andenken bewahren. Zu Ehren desselben mögen sich die Delegaten von ihren Sitzen erheben.</w:t>
      </w:r>
    </w:p>
    <w:p w:rsidR="007E5708" w:rsidRPr="00DD3103" w:rsidRDefault="007E5708" w:rsidP="00FB5753">
      <w:pPr>
        <w:spacing w:line="360" w:lineRule="auto"/>
        <w:jc w:val="both"/>
        <w:rPr>
          <w:sz w:val="24"/>
          <w:szCs w:val="24"/>
          <w:lang w:val="de-DE"/>
        </w:rPr>
      </w:pPr>
      <w:r w:rsidRPr="00DD3103">
        <w:rPr>
          <w:sz w:val="24"/>
          <w:szCs w:val="24"/>
          <w:lang w:val="de-DE"/>
        </w:rPr>
        <w:tab/>
        <w:t>Die Beschlüsse wurden von den Delegaten durch Erheben</w:t>
      </w:r>
      <w:r w:rsidR="008E120E" w:rsidRPr="00DD3103">
        <w:rPr>
          <w:sz w:val="24"/>
          <w:szCs w:val="24"/>
          <w:lang w:val="de-DE"/>
        </w:rPr>
        <w:t xml:space="preserve"> von den Sitzen angenommen.</w:t>
      </w:r>
    </w:p>
    <w:p w:rsidR="008E120E" w:rsidRPr="00DD3103" w:rsidRDefault="008E120E" w:rsidP="00FB5753">
      <w:pPr>
        <w:spacing w:line="360" w:lineRule="auto"/>
        <w:jc w:val="both"/>
        <w:rPr>
          <w:sz w:val="24"/>
          <w:szCs w:val="24"/>
          <w:lang w:val="de-DE"/>
        </w:rPr>
      </w:pPr>
      <w:r w:rsidRPr="00DD3103">
        <w:rPr>
          <w:sz w:val="24"/>
          <w:szCs w:val="24"/>
          <w:lang w:val="de-DE"/>
        </w:rPr>
        <w:tab/>
        <w:t>Hierauf wurden folgende Beschlüsse einstimmig angenommen:</w:t>
      </w:r>
    </w:p>
    <w:p w:rsidR="008E120E" w:rsidRPr="00DD3103" w:rsidRDefault="008E120E" w:rsidP="00FB5753">
      <w:pPr>
        <w:spacing w:line="360" w:lineRule="auto"/>
        <w:jc w:val="both"/>
        <w:rPr>
          <w:sz w:val="24"/>
          <w:szCs w:val="24"/>
          <w:lang w:val="de-DE"/>
        </w:rPr>
      </w:pPr>
      <w:r w:rsidRPr="00DD3103">
        <w:rPr>
          <w:sz w:val="24"/>
          <w:szCs w:val="24"/>
          <w:lang w:val="de-DE"/>
        </w:rPr>
        <w:tab/>
        <w:t>Beschlossen: Der Philadelphia Turngemeinde für freundliche Aufnahme und Bewirthung zu danken.</w:t>
      </w:r>
    </w:p>
    <w:p w:rsidR="008E120E" w:rsidRPr="00DD3103" w:rsidRDefault="008E120E" w:rsidP="00FB5753">
      <w:pPr>
        <w:spacing w:line="360" w:lineRule="auto"/>
        <w:jc w:val="both"/>
        <w:rPr>
          <w:sz w:val="24"/>
          <w:szCs w:val="24"/>
          <w:lang w:val="de-DE"/>
        </w:rPr>
      </w:pPr>
      <w:r w:rsidRPr="00DD3103">
        <w:rPr>
          <w:sz w:val="24"/>
          <w:szCs w:val="24"/>
          <w:lang w:val="de-DE"/>
        </w:rPr>
        <w:tab/>
        <w:t>Beschlossen: Der deutschen Presse den Dank der Tagsatzung für au</w:t>
      </w:r>
      <w:r w:rsidRPr="00DD3103">
        <w:rPr>
          <w:rFonts w:cstheme="minorHAnsi"/>
          <w:sz w:val="24"/>
          <w:szCs w:val="24"/>
          <w:lang w:val="de-DE"/>
        </w:rPr>
        <w:t>β</w:t>
      </w:r>
      <w:r w:rsidRPr="00DD3103">
        <w:rPr>
          <w:sz w:val="24"/>
          <w:szCs w:val="24"/>
          <w:lang w:val="de-DE"/>
        </w:rPr>
        <w:t>erordentliche geleistete Dienste auszusprechen.</w:t>
      </w:r>
    </w:p>
    <w:p w:rsidR="008E120E" w:rsidRPr="00DD3103" w:rsidRDefault="008E120E" w:rsidP="00FB5753">
      <w:pPr>
        <w:spacing w:line="360" w:lineRule="auto"/>
        <w:jc w:val="both"/>
        <w:rPr>
          <w:sz w:val="24"/>
          <w:szCs w:val="24"/>
          <w:lang w:val="de-DE"/>
        </w:rPr>
      </w:pPr>
      <w:r w:rsidRPr="00DD3103">
        <w:rPr>
          <w:sz w:val="24"/>
          <w:szCs w:val="24"/>
          <w:lang w:val="de-DE"/>
        </w:rPr>
        <w:tab/>
        <w:t>Beschlossen: Den Beamten der Tagsatzung den Dank für treue Pflichterfüllung abzustatten.</w:t>
      </w:r>
    </w:p>
    <w:p w:rsidR="008E120E" w:rsidRPr="00DD3103" w:rsidRDefault="008E120E" w:rsidP="00FB5753">
      <w:pPr>
        <w:spacing w:line="360" w:lineRule="auto"/>
        <w:jc w:val="both"/>
        <w:rPr>
          <w:sz w:val="24"/>
          <w:szCs w:val="24"/>
          <w:lang w:val="de-DE"/>
        </w:rPr>
      </w:pPr>
      <w:r w:rsidRPr="00DD3103">
        <w:rPr>
          <w:sz w:val="24"/>
          <w:szCs w:val="24"/>
          <w:lang w:val="de-DE"/>
        </w:rPr>
        <w:tab/>
        <w:t>Beschlossen: Dem Bundesvorort für treue Pflichterfüllung und Wahrung der Interessen des Bundes den Dank der Tagsatzung auszusprechen.</w:t>
      </w:r>
    </w:p>
    <w:p w:rsidR="008E120E" w:rsidRPr="00DD3103" w:rsidRDefault="008E120E" w:rsidP="00FB5753">
      <w:pPr>
        <w:spacing w:line="360" w:lineRule="auto"/>
        <w:jc w:val="both"/>
        <w:rPr>
          <w:sz w:val="24"/>
          <w:szCs w:val="24"/>
          <w:lang w:val="de-DE"/>
        </w:rPr>
      </w:pPr>
      <w:r w:rsidRPr="00DD3103">
        <w:rPr>
          <w:sz w:val="24"/>
          <w:szCs w:val="24"/>
          <w:lang w:val="de-DE"/>
        </w:rPr>
        <w:tab/>
        <w:t>Da weiter keine Geschäfte vorlagen, wurde das Protokoll verlesen und angenommen.</w:t>
      </w:r>
    </w:p>
    <w:p w:rsidR="008E120E" w:rsidRPr="00DD3103" w:rsidRDefault="008E120E" w:rsidP="00FB5753">
      <w:pPr>
        <w:spacing w:line="360" w:lineRule="auto"/>
        <w:jc w:val="both"/>
        <w:rPr>
          <w:sz w:val="24"/>
          <w:szCs w:val="24"/>
          <w:lang w:val="de-DE"/>
        </w:rPr>
      </w:pPr>
      <w:r w:rsidRPr="00DD3103">
        <w:rPr>
          <w:sz w:val="24"/>
          <w:szCs w:val="24"/>
          <w:lang w:val="de-DE"/>
        </w:rPr>
        <w:tab/>
        <w:t>Mit einem dreifachen „Gut Heil“ auf den Turnerbund vertagte sich dann die 19. Tagsatzung. Die Delegaten verlie</w:t>
      </w:r>
      <w:r w:rsidRPr="00DD3103">
        <w:rPr>
          <w:rFonts w:cstheme="minorHAnsi"/>
          <w:sz w:val="24"/>
          <w:szCs w:val="24"/>
          <w:lang w:val="de-DE"/>
        </w:rPr>
        <w:t>β</w:t>
      </w:r>
      <w:r w:rsidRPr="00DD3103">
        <w:rPr>
          <w:sz w:val="24"/>
          <w:szCs w:val="24"/>
          <w:lang w:val="de-DE"/>
        </w:rPr>
        <w:t>en dann unter Absingung des Turnerliedes die Halle.</w:t>
      </w:r>
    </w:p>
    <w:p w:rsidR="008E120E" w:rsidRPr="00DD3103" w:rsidRDefault="008E120E" w:rsidP="00FB5753">
      <w:pPr>
        <w:spacing w:line="360" w:lineRule="auto"/>
        <w:jc w:val="both"/>
        <w:rPr>
          <w:sz w:val="24"/>
          <w:szCs w:val="24"/>
          <w:lang w:val="de-DE"/>
        </w:rPr>
      </w:pPr>
      <w:r w:rsidRPr="00DD3103">
        <w:rPr>
          <w:sz w:val="24"/>
          <w:szCs w:val="24"/>
          <w:lang w:val="de-DE"/>
        </w:rPr>
        <w:tab/>
        <w:t>Vertagung sine die.</w:t>
      </w:r>
    </w:p>
    <w:p w:rsidR="008E120E" w:rsidRPr="00DD3103" w:rsidRDefault="008E120E" w:rsidP="00FB5753">
      <w:pPr>
        <w:spacing w:line="360" w:lineRule="auto"/>
        <w:jc w:val="both"/>
        <w:rPr>
          <w:sz w:val="24"/>
          <w:szCs w:val="24"/>
          <w:lang w:val="de-DE"/>
        </w:rPr>
      </w:pP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t>Louis Weide, 1. Sprecher.</w:t>
      </w:r>
    </w:p>
    <w:p w:rsidR="008E120E" w:rsidRPr="00DD3103" w:rsidRDefault="008E120E" w:rsidP="00FB5753">
      <w:pPr>
        <w:spacing w:line="360" w:lineRule="auto"/>
        <w:jc w:val="both"/>
        <w:rPr>
          <w:sz w:val="24"/>
          <w:szCs w:val="24"/>
          <w:lang w:val="de-DE"/>
        </w:rPr>
      </w:pP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t>Louis Holler, 2. Sprecher.</w:t>
      </w:r>
    </w:p>
    <w:p w:rsidR="008E120E" w:rsidRPr="00DD3103" w:rsidRDefault="008E120E" w:rsidP="00FB5753">
      <w:pPr>
        <w:spacing w:line="360" w:lineRule="auto"/>
        <w:jc w:val="both"/>
        <w:rPr>
          <w:sz w:val="24"/>
          <w:szCs w:val="24"/>
          <w:lang w:val="de-DE"/>
        </w:rPr>
      </w:pP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t>Noah Guter, 1. Schriftwart.</w:t>
      </w:r>
    </w:p>
    <w:p w:rsidR="008E120E" w:rsidRPr="00DD3103" w:rsidRDefault="008E120E" w:rsidP="00FB5753">
      <w:pPr>
        <w:spacing w:line="360" w:lineRule="auto"/>
        <w:jc w:val="both"/>
        <w:rPr>
          <w:sz w:val="24"/>
          <w:szCs w:val="24"/>
          <w:lang w:val="de-DE"/>
        </w:rPr>
      </w:pP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r>
      <w:r w:rsidRPr="00DD3103">
        <w:rPr>
          <w:sz w:val="24"/>
          <w:szCs w:val="24"/>
          <w:lang w:val="de-DE"/>
        </w:rPr>
        <w:tab/>
        <w:t>L. F. Schuck, G. B. Wild, Hilfschriftführer.</w:t>
      </w:r>
      <w:bookmarkStart w:id="1" w:name="_GoBack"/>
      <w:bookmarkEnd w:id="1"/>
    </w:p>
    <w:sectPr w:rsidR="008E120E" w:rsidRPr="00DD3103">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89"/>
    <w:multiLevelType w:val="singleLevel"/>
    <w:tmpl w:val="EC8070DC"/>
    <w:lvl w:ilvl="0">
      <w:start w:val="1"/>
      <w:numFmt w:val="bullet"/>
      <w:pStyle w:val="ListBullet"/>
      <w:lvlText w:val=""/>
      <w:lvlJc w:val="left"/>
      <w:pPr>
        <w:tabs>
          <w:tab w:val="num" w:pos="360"/>
        </w:tabs>
        <w:ind w:left="360" w:hanging="360"/>
      </w:pPr>
      <w:rPr>
        <w:rFonts w:ascii="Symbol" w:hAnsi="Symbol"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20"/>
  <w:hideSpellingErrors/>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622EA"/>
    <w:rsid w:val="000075F9"/>
    <w:rsid w:val="000103E5"/>
    <w:rsid w:val="000121EC"/>
    <w:rsid w:val="0002332F"/>
    <w:rsid w:val="00042332"/>
    <w:rsid w:val="000B19F7"/>
    <w:rsid w:val="000B2DD1"/>
    <w:rsid w:val="000E7484"/>
    <w:rsid w:val="000F4D13"/>
    <w:rsid w:val="00102885"/>
    <w:rsid w:val="00112E8F"/>
    <w:rsid w:val="00133C8C"/>
    <w:rsid w:val="001A7C49"/>
    <w:rsid w:val="001B164F"/>
    <w:rsid w:val="001D0372"/>
    <w:rsid w:val="001F2020"/>
    <w:rsid w:val="00205D33"/>
    <w:rsid w:val="0021774A"/>
    <w:rsid w:val="002211BE"/>
    <w:rsid w:val="00250C0E"/>
    <w:rsid w:val="00254CBA"/>
    <w:rsid w:val="002575D9"/>
    <w:rsid w:val="00260654"/>
    <w:rsid w:val="0027114E"/>
    <w:rsid w:val="002C5B8E"/>
    <w:rsid w:val="002D153D"/>
    <w:rsid w:val="002D504A"/>
    <w:rsid w:val="002E4C72"/>
    <w:rsid w:val="002E791A"/>
    <w:rsid w:val="00302BC2"/>
    <w:rsid w:val="00307B10"/>
    <w:rsid w:val="00325B32"/>
    <w:rsid w:val="003544AE"/>
    <w:rsid w:val="00357FC2"/>
    <w:rsid w:val="00362707"/>
    <w:rsid w:val="00392E29"/>
    <w:rsid w:val="00393A4C"/>
    <w:rsid w:val="00397D46"/>
    <w:rsid w:val="003A798D"/>
    <w:rsid w:val="003B6526"/>
    <w:rsid w:val="003C092B"/>
    <w:rsid w:val="003C53B6"/>
    <w:rsid w:val="003D4152"/>
    <w:rsid w:val="003F7A4F"/>
    <w:rsid w:val="003F7B3C"/>
    <w:rsid w:val="0040360F"/>
    <w:rsid w:val="0040663E"/>
    <w:rsid w:val="0042043C"/>
    <w:rsid w:val="00460F29"/>
    <w:rsid w:val="004622EA"/>
    <w:rsid w:val="00464FE3"/>
    <w:rsid w:val="004C1AAB"/>
    <w:rsid w:val="004D551D"/>
    <w:rsid w:val="004E1465"/>
    <w:rsid w:val="004E254D"/>
    <w:rsid w:val="004F5855"/>
    <w:rsid w:val="004F66A1"/>
    <w:rsid w:val="0050341A"/>
    <w:rsid w:val="005235FA"/>
    <w:rsid w:val="00524E79"/>
    <w:rsid w:val="00540702"/>
    <w:rsid w:val="00540C37"/>
    <w:rsid w:val="00553CE7"/>
    <w:rsid w:val="005676B4"/>
    <w:rsid w:val="005B2B2E"/>
    <w:rsid w:val="005B76BC"/>
    <w:rsid w:val="005E3080"/>
    <w:rsid w:val="005E7C8B"/>
    <w:rsid w:val="0060282F"/>
    <w:rsid w:val="006061A4"/>
    <w:rsid w:val="006169D3"/>
    <w:rsid w:val="00623B2A"/>
    <w:rsid w:val="006268C3"/>
    <w:rsid w:val="00651111"/>
    <w:rsid w:val="00664A03"/>
    <w:rsid w:val="006772F9"/>
    <w:rsid w:val="00677C55"/>
    <w:rsid w:val="006A0BD0"/>
    <w:rsid w:val="006A19F5"/>
    <w:rsid w:val="006E5477"/>
    <w:rsid w:val="006E578D"/>
    <w:rsid w:val="006F0FA0"/>
    <w:rsid w:val="006F50AF"/>
    <w:rsid w:val="006F6A84"/>
    <w:rsid w:val="007063C3"/>
    <w:rsid w:val="007103C9"/>
    <w:rsid w:val="0072134D"/>
    <w:rsid w:val="00723A2C"/>
    <w:rsid w:val="007251DA"/>
    <w:rsid w:val="00734A85"/>
    <w:rsid w:val="007423D4"/>
    <w:rsid w:val="00742870"/>
    <w:rsid w:val="007532F9"/>
    <w:rsid w:val="007752CB"/>
    <w:rsid w:val="00790BE6"/>
    <w:rsid w:val="0079223C"/>
    <w:rsid w:val="007A2E15"/>
    <w:rsid w:val="007B04AF"/>
    <w:rsid w:val="007C1F66"/>
    <w:rsid w:val="007D17D6"/>
    <w:rsid w:val="007E3461"/>
    <w:rsid w:val="007E5708"/>
    <w:rsid w:val="007E6DC1"/>
    <w:rsid w:val="00800472"/>
    <w:rsid w:val="008148C5"/>
    <w:rsid w:val="00817823"/>
    <w:rsid w:val="00840F45"/>
    <w:rsid w:val="008467A9"/>
    <w:rsid w:val="00851343"/>
    <w:rsid w:val="00862910"/>
    <w:rsid w:val="00863313"/>
    <w:rsid w:val="00874995"/>
    <w:rsid w:val="00882D23"/>
    <w:rsid w:val="008A11C9"/>
    <w:rsid w:val="008C1FEF"/>
    <w:rsid w:val="008E120E"/>
    <w:rsid w:val="00910FB4"/>
    <w:rsid w:val="00937ED0"/>
    <w:rsid w:val="00940656"/>
    <w:rsid w:val="00963504"/>
    <w:rsid w:val="009642CB"/>
    <w:rsid w:val="00991FBF"/>
    <w:rsid w:val="00992E26"/>
    <w:rsid w:val="009B179B"/>
    <w:rsid w:val="00A25162"/>
    <w:rsid w:val="00A5633F"/>
    <w:rsid w:val="00A677CD"/>
    <w:rsid w:val="00A726D9"/>
    <w:rsid w:val="00A80604"/>
    <w:rsid w:val="00A81038"/>
    <w:rsid w:val="00A8292B"/>
    <w:rsid w:val="00A84523"/>
    <w:rsid w:val="00A90634"/>
    <w:rsid w:val="00AB3AEF"/>
    <w:rsid w:val="00B0110B"/>
    <w:rsid w:val="00B41F1E"/>
    <w:rsid w:val="00B577C8"/>
    <w:rsid w:val="00B60634"/>
    <w:rsid w:val="00B62BB7"/>
    <w:rsid w:val="00B722AB"/>
    <w:rsid w:val="00B86E1B"/>
    <w:rsid w:val="00B919D4"/>
    <w:rsid w:val="00B96EA6"/>
    <w:rsid w:val="00BA434A"/>
    <w:rsid w:val="00BB31B8"/>
    <w:rsid w:val="00BB6B9A"/>
    <w:rsid w:val="00BE2657"/>
    <w:rsid w:val="00C14138"/>
    <w:rsid w:val="00C143D2"/>
    <w:rsid w:val="00C1674E"/>
    <w:rsid w:val="00C2139A"/>
    <w:rsid w:val="00C3297C"/>
    <w:rsid w:val="00C50782"/>
    <w:rsid w:val="00C50991"/>
    <w:rsid w:val="00C53BCC"/>
    <w:rsid w:val="00C54DCD"/>
    <w:rsid w:val="00C6431B"/>
    <w:rsid w:val="00C67EBF"/>
    <w:rsid w:val="00C71994"/>
    <w:rsid w:val="00C8476F"/>
    <w:rsid w:val="00C858A3"/>
    <w:rsid w:val="00CB2E4D"/>
    <w:rsid w:val="00CB5DCF"/>
    <w:rsid w:val="00CC12B2"/>
    <w:rsid w:val="00CC16DC"/>
    <w:rsid w:val="00CD3729"/>
    <w:rsid w:val="00CD7FC8"/>
    <w:rsid w:val="00CE6C24"/>
    <w:rsid w:val="00CF27B4"/>
    <w:rsid w:val="00CF6C0A"/>
    <w:rsid w:val="00D06708"/>
    <w:rsid w:val="00D2292F"/>
    <w:rsid w:val="00D446AD"/>
    <w:rsid w:val="00D53A10"/>
    <w:rsid w:val="00D55DBB"/>
    <w:rsid w:val="00D7384B"/>
    <w:rsid w:val="00D84292"/>
    <w:rsid w:val="00D90F8D"/>
    <w:rsid w:val="00DA38D4"/>
    <w:rsid w:val="00DA5738"/>
    <w:rsid w:val="00DA7A0F"/>
    <w:rsid w:val="00DC46B8"/>
    <w:rsid w:val="00DD3103"/>
    <w:rsid w:val="00DE1E86"/>
    <w:rsid w:val="00E04F74"/>
    <w:rsid w:val="00E05F17"/>
    <w:rsid w:val="00E1616B"/>
    <w:rsid w:val="00E36A95"/>
    <w:rsid w:val="00E45894"/>
    <w:rsid w:val="00E55A2A"/>
    <w:rsid w:val="00E97431"/>
    <w:rsid w:val="00ED2C9C"/>
    <w:rsid w:val="00F04672"/>
    <w:rsid w:val="00F21663"/>
    <w:rsid w:val="00F53522"/>
    <w:rsid w:val="00F55542"/>
    <w:rsid w:val="00F75D2A"/>
    <w:rsid w:val="00F82C3B"/>
    <w:rsid w:val="00F90A51"/>
    <w:rsid w:val="00FA035E"/>
    <w:rsid w:val="00FA040A"/>
    <w:rsid w:val="00FB5753"/>
    <w:rsid w:val="00FB7067"/>
    <w:rsid w:val="00FC1383"/>
    <w:rsid w:val="00FC150D"/>
    <w:rsid w:val="00FC65D3"/>
    <w:rsid w:val="00FE2206"/>
    <w:rsid w:val="00FE63E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6BA5D36"/>
  <w15:chartTrackingRefBased/>
  <w15:docId w15:val="{07E18074-E19C-4E4E-8D66-96CF3922B94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392E29"/>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Bullet">
    <w:name w:val="List Bullet"/>
    <w:basedOn w:val="Normal"/>
    <w:uiPriority w:val="99"/>
    <w:unhideWhenUsed/>
    <w:rsid w:val="00B0110B"/>
    <w:pPr>
      <w:numPr>
        <w:numId w:val="1"/>
      </w:numPr>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image" Target="media/image1.png"/><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88</Pages>
  <Words>16987</Words>
  <Characters>96827</Characters>
  <Application>Microsoft Office Word</Application>
  <DocSecurity>0</DocSecurity>
  <Lines>806</Lines>
  <Paragraphs>227</Paragraphs>
  <ScaleCrop>false</ScaleCrop>
  <HeadingPairs>
    <vt:vector size="2" baseType="variant">
      <vt:variant>
        <vt:lpstr>Title</vt:lpstr>
      </vt:variant>
      <vt:variant>
        <vt:i4>1</vt:i4>
      </vt:variant>
    </vt:vector>
  </HeadingPairs>
  <TitlesOfParts>
    <vt:vector size="1" baseType="lpstr">
      <vt:lpstr/>
    </vt:vector>
  </TitlesOfParts>
  <Company>Indiana University</Company>
  <LinksUpToDate>false</LinksUpToDate>
  <CharactersWithSpaces>113587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Durbin, Teodora</dc:creator>
  <cp:keywords/>
  <dc:description/>
  <cp:lastModifiedBy>Durbin, Teodora</cp:lastModifiedBy>
  <cp:revision>2</cp:revision>
  <dcterms:created xsi:type="dcterms:W3CDTF">2020-01-16T17:14:00Z</dcterms:created>
  <dcterms:modified xsi:type="dcterms:W3CDTF">2020-01-16T17:14:00Z</dcterms:modified>
</cp:coreProperties>
</file>